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C3C9F"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C3C9F">
        <w:rPr>
          <w:color w:val="000000" w:themeColor="text1"/>
          <w:sz w:val="28"/>
          <w:szCs w:val="28"/>
        </w:rPr>
        <w:t>итории Республики Мордовия на 29</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D74C1"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0F0AB3">
        <w:rPr>
          <w:color w:val="000000" w:themeColor="text1"/>
          <w:sz w:val="28"/>
          <w:szCs w:val="28"/>
        </w:rPr>
        <w:t xml:space="preserve"> </w:t>
      </w:r>
      <w:r w:rsidR="004C3C9F">
        <w:rPr>
          <w:color w:val="000000" w:themeColor="text1"/>
          <w:sz w:val="28"/>
          <w:szCs w:val="28"/>
        </w:rPr>
        <w:t xml:space="preserve">             П.Г. Козлов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4C3C9F"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C3C9F">
        <w:rPr>
          <w:color w:val="000000" w:themeColor="text1"/>
          <w:sz w:val="28"/>
          <w:szCs w:val="28"/>
        </w:rPr>
        <w:t>29</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B82FA0" w:rsidRDefault="00B82FA0" w:rsidP="00B82FA0">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Pr="00E3388F">
        <w:rPr>
          <w:b/>
          <w:color w:val="000000" w:themeColor="text1"/>
        </w:rPr>
        <w:tab/>
      </w:r>
      <w:r>
        <w:rPr>
          <w:b/>
          <w:color w:val="000000" w:themeColor="text1"/>
          <w:lang w:val="en-US"/>
        </w:rPr>
        <w:t>I</w:t>
      </w:r>
      <w:r>
        <w:rPr>
          <w:b/>
          <w:color w:val="000000" w:themeColor="text1"/>
        </w:rPr>
        <w:t>. Обстановка за прошедшие сутки.</w:t>
      </w:r>
    </w:p>
    <w:p w:rsidR="00B82FA0" w:rsidRDefault="00B82FA0" w:rsidP="00B82FA0">
      <w:pPr>
        <w:suppressAutoHyphens/>
        <w:spacing w:after="20"/>
        <w:ind w:right="-2" w:firstLine="709"/>
        <w:rPr>
          <w:color w:val="000000" w:themeColor="text1"/>
        </w:rPr>
      </w:pPr>
      <w:r>
        <w:rPr>
          <w:b/>
          <w:i/>
          <w:color w:val="000000" w:themeColor="text1"/>
        </w:rPr>
        <w:t>1.1. Чрезвычайные ситуации и происшествия.</w:t>
      </w:r>
    </w:p>
    <w:p w:rsidR="00B82FA0" w:rsidRDefault="00B82FA0" w:rsidP="00B82FA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B82FA0" w:rsidRDefault="00B82FA0" w:rsidP="00B82FA0">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B82FA0" w:rsidRPr="00902F0A" w:rsidRDefault="00B82FA0" w:rsidP="00B82FA0">
      <w:pPr>
        <w:ind w:firstLine="709"/>
        <w:jc w:val="both"/>
        <w:rPr>
          <w:sz w:val="22"/>
          <w:szCs w:val="22"/>
        </w:rPr>
      </w:pPr>
      <w:r w:rsidRPr="00902F0A">
        <w:t>За прошедшие сутки средняя температура воздуха была выше нормы на 12-13°</w:t>
      </w:r>
      <w:r>
        <w:t>С</w:t>
      </w:r>
      <w:r w:rsidRPr="00902F0A">
        <w:t>, и соответствовала I декаде апреля. Температура воздуха днем и</w:t>
      </w:r>
      <w:r>
        <w:t xml:space="preserve"> ночью находилась в пределах +1…</w:t>
      </w:r>
      <w:r w:rsidRPr="00902F0A">
        <w:t>+3°</w:t>
      </w:r>
      <w:r>
        <w:t>С</w:t>
      </w:r>
      <w:r w:rsidRPr="00902F0A">
        <w:t>. На МС Саранск был установлен рекорд максимально</w:t>
      </w:r>
      <w:r>
        <w:t>й температуры воздуха +1…+</w:t>
      </w:r>
      <w:r w:rsidRPr="00902F0A">
        <w:t>6°</w:t>
      </w:r>
      <w:r>
        <w:t>С, в 1999 году было +1...+</w:t>
      </w:r>
      <w:r w:rsidRPr="00902F0A">
        <w:t>4°</w:t>
      </w:r>
      <w:r>
        <w:t>С</w:t>
      </w:r>
      <w:r w:rsidRPr="00902F0A">
        <w:t>. Повсеместно отмечались небольшие осадки в вид</w:t>
      </w:r>
      <w:r>
        <w:t xml:space="preserve">е дождя и мороси </w:t>
      </w:r>
      <w:r w:rsidRPr="00902F0A">
        <w:t>(0,3-2,0 мм), в отдельных районах наблюдался туман. Высота снежного покрова на метеостанциях уменьшилась на 1-4 см, и составляет по постоянным рейкам 6-20 см.</w:t>
      </w:r>
    </w:p>
    <w:p w:rsidR="00B82FA0" w:rsidRPr="00B6635F" w:rsidRDefault="00B82FA0" w:rsidP="00B82FA0">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B82FA0" w:rsidRDefault="00B82FA0" w:rsidP="00B82FA0">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B82FA0" w:rsidRPr="00CB4050" w:rsidRDefault="00B82FA0" w:rsidP="00B82FA0">
      <w:pPr>
        <w:spacing w:after="20"/>
        <w:ind w:firstLine="709"/>
        <w:jc w:val="both"/>
        <w:rPr>
          <w:b/>
          <w:i/>
        </w:rPr>
      </w:pPr>
      <w:r w:rsidRPr="00CB4050">
        <w:rPr>
          <w:b/>
          <w:i/>
        </w:rPr>
        <w:t>1.4. Обстановка по техногенным пожарам.</w:t>
      </w:r>
    </w:p>
    <w:p w:rsidR="00B82FA0" w:rsidRPr="00CB4050" w:rsidRDefault="00B82FA0" w:rsidP="00B82FA0">
      <w:pPr>
        <w:tabs>
          <w:tab w:val="center" w:pos="4677"/>
          <w:tab w:val="left" w:pos="6675"/>
        </w:tabs>
        <w:spacing w:after="20"/>
        <w:ind w:right="-1" w:firstLine="709"/>
        <w:jc w:val="both"/>
        <w:outlineLvl w:val="0"/>
      </w:pPr>
      <w:r w:rsidRPr="00CB4050">
        <w:t>Зарегистрировано 2 техногенных пожара</w:t>
      </w:r>
      <w:r>
        <w:t>. Пострадавших нет, спасен 1 человек.</w:t>
      </w:r>
    </w:p>
    <w:p w:rsidR="00B82FA0" w:rsidRPr="00CB4050" w:rsidRDefault="00B82FA0" w:rsidP="00B82FA0">
      <w:pPr>
        <w:tabs>
          <w:tab w:val="center" w:pos="4677"/>
          <w:tab w:val="left" w:pos="6675"/>
        </w:tabs>
        <w:spacing w:after="20"/>
        <w:ind w:right="-1" w:firstLine="709"/>
        <w:jc w:val="both"/>
        <w:outlineLvl w:val="0"/>
      </w:pPr>
      <w:r w:rsidRPr="00CB4050">
        <w:rPr>
          <w:b/>
          <w:i/>
        </w:rPr>
        <w:t>1.5. Обстановка по дорожно-транспортным происшествиям.</w:t>
      </w:r>
    </w:p>
    <w:p w:rsidR="00B82FA0" w:rsidRPr="00CB4050" w:rsidRDefault="00B82FA0" w:rsidP="00B82FA0">
      <w:pPr>
        <w:tabs>
          <w:tab w:val="center" w:pos="4677"/>
          <w:tab w:val="left" w:pos="6675"/>
        </w:tabs>
        <w:spacing w:after="20"/>
        <w:ind w:right="-1" w:firstLine="709"/>
        <w:jc w:val="both"/>
        <w:outlineLvl w:val="0"/>
      </w:pPr>
      <w:r w:rsidRPr="00CB4050">
        <w:t>Дорожно-транспортных происшествий не зарегистрировано.</w:t>
      </w:r>
    </w:p>
    <w:p w:rsidR="00B82FA0" w:rsidRDefault="00B82FA0" w:rsidP="00B82FA0">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B82FA0" w:rsidRDefault="00B82FA0" w:rsidP="00B82FA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B82FA0" w:rsidRPr="00FD3BF9" w:rsidRDefault="00B82FA0" w:rsidP="00B82FA0">
      <w:pPr>
        <w:suppressAutoHyphens/>
        <w:spacing w:after="20"/>
        <w:ind w:right="-2" w:firstLine="709"/>
        <w:jc w:val="both"/>
        <w:rPr>
          <w:b/>
        </w:rPr>
      </w:pPr>
      <w:r w:rsidRPr="00FD3BF9">
        <w:rPr>
          <w:b/>
          <w:i/>
        </w:rPr>
        <w:t>1.7. Гидрологическая обстановка.</w:t>
      </w:r>
    </w:p>
    <w:p w:rsidR="00B82FA0" w:rsidRDefault="00B82FA0" w:rsidP="00B82FA0">
      <w:pPr>
        <w:ind w:firstLine="709"/>
        <w:jc w:val="both"/>
      </w:pPr>
      <w:r w:rsidRPr="00FC1A00">
        <w:t xml:space="preserve">На реках: Инсар, </w:t>
      </w:r>
      <w:proofErr w:type="spellStart"/>
      <w:r w:rsidRPr="00FC1A00">
        <w:t>Исса</w:t>
      </w:r>
      <w:proofErr w:type="spellEnd"/>
      <w:r w:rsidRPr="00FC1A00">
        <w:t xml:space="preserve">, Мокша – ледостав, толщина льда составляет 15-26 см, на остальных реках республики наблюдается неполный ледостав, полыньи. </w:t>
      </w:r>
    </w:p>
    <w:p w:rsidR="00B82FA0" w:rsidRDefault="00B82FA0" w:rsidP="00B82FA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B82FA0" w:rsidRDefault="00B82FA0" w:rsidP="00B82FA0">
      <w:pPr>
        <w:spacing w:after="20"/>
        <w:ind w:firstLine="709"/>
        <w:jc w:val="both"/>
      </w:pPr>
      <w:r>
        <w:rPr>
          <w:i/>
          <w:u w:val="single"/>
        </w:rPr>
        <w:t>Эпизоотии:</w:t>
      </w:r>
      <w:r>
        <w:rPr>
          <w:i/>
        </w:rPr>
        <w:t xml:space="preserve"> </w:t>
      </w: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B82FA0" w:rsidRDefault="00B82FA0" w:rsidP="00B82FA0">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B82FA0" w:rsidRDefault="00B82FA0" w:rsidP="00B82FA0">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B82FA0" w:rsidRDefault="00B82FA0" w:rsidP="00B82FA0">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B82FA0" w:rsidRDefault="00B82FA0" w:rsidP="00B82FA0">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B82FA0" w:rsidRDefault="00B82FA0" w:rsidP="00B82FA0">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B82FA0" w:rsidRDefault="00B82FA0" w:rsidP="00B82FA0">
      <w:pPr>
        <w:spacing w:after="20"/>
        <w:ind w:firstLine="709"/>
        <w:jc w:val="both"/>
        <w:rPr>
          <w:b/>
          <w:i/>
        </w:rPr>
      </w:pPr>
      <w:r>
        <w:rPr>
          <w:b/>
          <w:i/>
        </w:rPr>
        <w:t>1.9. Происшествия на водных объектах.</w:t>
      </w:r>
    </w:p>
    <w:p w:rsidR="00B82FA0" w:rsidRDefault="00B82FA0" w:rsidP="00B82FA0">
      <w:pPr>
        <w:spacing w:after="20"/>
        <w:ind w:firstLine="709"/>
        <w:jc w:val="both"/>
        <w:rPr>
          <w:color w:val="000000" w:themeColor="text1"/>
        </w:rPr>
      </w:pPr>
      <w:r>
        <w:rPr>
          <w:color w:val="000000" w:themeColor="text1"/>
        </w:rPr>
        <w:t>Не зарегистрировано.</w:t>
      </w:r>
    </w:p>
    <w:p w:rsidR="00B82FA0" w:rsidRDefault="00B82FA0" w:rsidP="00B82FA0">
      <w:pPr>
        <w:spacing w:after="20"/>
        <w:ind w:firstLine="709"/>
        <w:jc w:val="both"/>
        <w:rPr>
          <w:color w:val="000000" w:themeColor="text1"/>
        </w:rPr>
      </w:pPr>
      <w:r>
        <w:rPr>
          <w:b/>
          <w:i/>
          <w:color w:val="000000" w:themeColor="text1"/>
        </w:rPr>
        <w:t>1.10. РХБ обстановка.</w:t>
      </w:r>
    </w:p>
    <w:p w:rsidR="00B82FA0" w:rsidRPr="00F4490E" w:rsidRDefault="00B82FA0" w:rsidP="00B82FA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B82FA0" w:rsidRPr="00ED19D7" w:rsidRDefault="00B82FA0" w:rsidP="00B82FA0">
      <w:pPr>
        <w:suppressAutoHyphens/>
        <w:ind w:right="-2" w:firstLine="709"/>
        <w:jc w:val="center"/>
        <w:rPr>
          <w:b/>
          <w:color w:val="000000" w:themeColor="text1"/>
        </w:rPr>
      </w:pPr>
    </w:p>
    <w:p w:rsidR="00B82FA0" w:rsidRDefault="00B82FA0" w:rsidP="00B82FA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B82FA0" w:rsidRDefault="00B82FA0" w:rsidP="00B82FA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B82FA0" w:rsidRDefault="00B82FA0" w:rsidP="00B82FA0">
      <w:pPr>
        <w:ind w:firstLine="709"/>
        <w:jc w:val="both"/>
        <w:rPr>
          <w:b/>
        </w:rPr>
      </w:pPr>
      <w:r>
        <w:rPr>
          <w:color w:val="000000" w:themeColor="text1"/>
        </w:rPr>
        <w:t>Не прогнозируются.</w:t>
      </w:r>
    </w:p>
    <w:p w:rsidR="00B82FA0" w:rsidRDefault="00B82FA0" w:rsidP="00B82FA0">
      <w:pPr>
        <w:suppressAutoHyphens/>
        <w:ind w:right="-2" w:firstLine="709"/>
        <w:jc w:val="both"/>
        <w:rPr>
          <w:b/>
          <w:i/>
        </w:rPr>
      </w:pPr>
      <w:r>
        <w:rPr>
          <w:b/>
          <w:i/>
        </w:rPr>
        <w:t>2.1.1. Опасные метеорологические явления.</w:t>
      </w:r>
    </w:p>
    <w:p w:rsidR="00B82FA0" w:rsidRDefault="00B82FA0" w:rsidP="00B82FA0">
      <w:pPr>
        <w:ind w:firstLine="709"/>
        <w:jc w:val="both"/>
        <w:rPr>
          <w:b/>
        </w:rPr>
      </w:pPr>
      <w:r>
        <w:rPr>
          <w:color w:val="000000" w:themeColor="text1"/>
        </w:rPr>
        <w:t>Не прогнозируются.</w:t>
      </w:r>
    </w:p>
    <w:p w:rsidR="00B82FA0" w:rsidRPr="008F25F0" w:rsidRDefault="00B82FA0" w:rsidP="00B82FA0">
      <w:pPr>
        <w:ind w:firstLine="709"/>
        <w:jc w:val="both"/>
        <w:rPr>
          <w:b/>
          <w:i/>
        </w:rPr>
      </w:pPr>
      <w:r w:rsidRPr="008F25F0">
        <w:rPr>
          <w:b/>
          <w:i/>
        </w:rPr>
        <w:t>2.1.2. Неблагоприятные метеорологические явления.</w:t>
      </w:r>
    </w:p>
    <w:p w:rsidR="00B82FA0" w:rsidRPr="008276CC" w:rsidRDefault="00B82FA0" w:rsidP="00B82FA0">
      <w:pPr>
        <w:ind w:firstLine="710"/>
        <w:jc w:val="both"/>
        <w:rPr>
          <w:b/>
          <w:bCs/>
          <w:bdr w:val="none" w:sz="0" w:space="0" w:color="auto" w:frame="1"/>
        </w:rPr>
      </w:pPr>
      <w:r>
        <w:rPr>
          <w:b/>
          <w:color w:val="000000"/>
          <w:kern w:val="2"/>
        </w:rPr>
        <w:t xml:space="preserve">29 января </w:t>
      </w:r>
      <w:r w:rsidRPr="008276CC">
        <w:rPr>
          <w:b/>
          <w:color w:val="000000"/>
          <w:kern w:val="2"/>
        </w:rPr>
        <w:t>на территории Республики Мордовия ожидается туман с видимостью 500-</w:t>
      </w:r>
      <w:r>
        <w:rPr>
          <w:b/>
          <w:color w:val="000000"/>
          <w:kern w:val="2"/>
        </w:rPr>
        <w:t>800</w:t>
      </w:r>
      <w:r w:rsidRPr="008276CC">
        <w:rPr>
          <w:b/>
          <w:color w:val="000000"/>
          <w:kern w:val="2"/>
        </w:rPr>
        <w:t xml:space="preserve"> м. На дорогах местами гололедица.</w:t>
      </w:r>
    </w:p>
    <w:p w:rsidR="00B82FA0" w:rsidRPr="004A10F8" w:rsidRDefault="00B82FA0" w:rsidP="00B82FA0">
      <w:pPr>
        <w:ind w:firstLine="710"/>
        <w:jc w:val="both"/>
        <w:rPr>
          <w:bCs/>
          <w:bdr w:val="none" w:sz="0" w:space="0" w:color="auto" w:frame="1"/>
          <w:lang w:eastAsia="en-US"/>
        </w:rPr>
      </w:pPr>
      <w:r w:rsidRPr="004A10F8">
        <w:rPr>
          <w:bCs/>
          <w:bdr w:val="none" w:sz="0" w:space="0" w:color="auto" w:frame="1"/>
        </w:rPr>
        <w:t>В связи с прогнозируемым неблагоприятным метео</w:t>
      </w:r>
      <w:r>
        <w:rPr>
          <w:bCs/>
          <w:bdr w:val="none" w:sz="0" w:space="0" w:color="auto" w:frame="1"/>
        </w:rPr>
        <w:t>рологическим явлением возможно возникновение</w:t>
      </w:r>
      <w:r w:rsidRPr="004A10F8">
        <w:rPr>
          <w:bCs/>
          <w:bdr w:val="none" w:sz="0" w:space="0" w:color="auto" w:frame="1"/>
        </w:rPr>
        <w:t xml:space="preserve">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4A10F8">
        <w:rPr>
          <w:bCs/>
          <w:bdr w:val="none" w:sz="0" w:space="0" w:color="auto" w:frame="1"/>
          <w:lang w:eastAsia="en-US"/>
        </w:rPr>
        <w:t>на всей территории республики.</w:t>
      </w:r>
    </w:p>
    <w:p w:rsidR="00B82FA0" w:rsidRPr="00902F0A" w:rsidRDefault="00B82FA0" w:rsidP="00B82FA0">
      <w:pPr>
        <w:widowControl w:val="0"/>
        <w:ind w:firstLine="709"/>
        <w:jc w:val="both"/>
        <w:rPr>
          <w:bCs/>
          <w:bdr w:val="none" w:sz="0" w:space="0" w:color="auto" w:frame="1"/>
          <w:lang w:eastAsia="en-US"/>
        </w:rPr>
      </w:pPr>
      <w:r w:rsidRPr="004A10F8">
        <w:rPr>
          <w:bCs/>
          <w:bdr w:val="none" w:sz="0" w:space="0" w:color="auto" w:frame="1"/>
        </w:rPr>
        <w:lastRenderedPageBreak/>
        <w:t>Существует вероятность затруднения в работе аэропорта.</w:t>
      </w:r>
    </w:p>
    <w:p w:rsidR="00B82FA0" w:rsidRDefault="00B82FA0" w:rsidP="00B82FA0">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B82FA0" w:rsidRPr="00484B97" w:rsidRDefault="00B82FA0" w:rsidP="00B82FA0">
      <w:pPr>
        <w:tabs>
          <w:tab w:val="left" w:pos="9000"/>
        </w:tabs>
        <w:ind w:firstLine="709"/>
        <w:jc w:val="both"/>
      </w:pPr>
      <w:r>
        <w:t>Не прогнозируются.</w:t>
      </w:r>
    </w:p>
    <w:p w:rsidR="00B82FA0" w:rsidRPr="00C278DC" w:rsidRDefault="00B82FA0" w:rsidP="00B82FA0">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B82FA0" w:rsidRDefault="00B82FA0" w:rsidP="00B82FA0">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B82FA0" w:rsidRPr="00CA4B70" w:rsidRDefault="00B82FA0" w:rsidP="00B82FA0">
      <w:pPr>
        <w:tabs>
          <w:tab w:val="left" w:pos="9000"/>
        </w:tabs>
        <w:ind w:firstLine="709"/>
        <w:jc w:val="both"/>
      </w:pPr>
      <w:r>
        <w:rPr>
          <w:b/>
        </w:rPr>
        <w:t>29</w:t>
      </w:r>
      <w:r w:rsidRPr="00CA4B70">
        <w:rPr>
          <w:b/>
        </w:rPr>
        <w:t xml:space="preserve"> января </w:t>
      </w:r>
      <w:r w:rsidRPr="00902F0A">
        <w:t xml:space="preserve">облачно с прояснениями, преимущественно без осадков, местами туман. Ветер юго-западный 3-8 м/с. </w:t>
      </w:r>
      <w:r w:rsidRPr="00CA4B70">
        <w:t>Температура воздуха в течение суток</w:t>
      </w:r>
      <w:r>
        <w:t>: -2…+3°С. Давление 750</w:t>
      </w:r>
      <w:r w:rsidRPr="00CA4B70">
        <w:t xml:space="preserve"> </w:t>
      </w:r>
      <w:proofErr w:type="spellStart"/>
      <w:r w:rsidRPr="00CA4B70">
        <w:t>мм.рт.ст</w:t>
      </w:r>
      <w:proofErr w:type="spellEnd"/>
      <w:r w:rsidRPr="00CA4B70">
        <w:t xml:space="preserve">. </w:t>
      </w:r>
      <w:r w:rsidRPr="00902F0A">
        <w:t>Видим</w:t>
      </w:r>
      <w:r>
        <w:t xml:space="preserve">ость в тумане </w:t>
      </w:r>
      <w:r w:rsidRPr="00902F0A">
        <w:t>500-800 м</w:t>
      </w:r>
      <w:r w:rsidRPr="00CA4B70">
        <w:t>. На дорогах</w:t>
      </w:r>
      <w:r>
        <w:t xml:space="preserve"> местами</w:t>
      </w:r>
      <w:r w:rsidRPr="00CA4B70">
        <w:t xml:space="preserve"> гололедица.     </w:t>
      </w:r>
    </w:p>
    <w:p w:rsidR="00B82FA0" w:rsidRDefault="00B82FA0" w:rsidP="00B82FA0">
      <w:pPr>
        <w:ind w:firstLine="709"/>
        <w:jc w:val="both"/>
      </w:pPr>
      <w:r w:rsidRPr="00CA4B70">
        <w:rPr>
          <w:b/>
        </w:rPr>
        <w:t>30 января</w:t>
      </w:r>
      <w:r>
        <w:t xml:space="preserve"> </w:t>
      </w:r>
      <w:r w:rsidRPr="00902F0A">
        <w:t>облачно с прояснениями, преимущественно б</w:t>
      </w:r>
      <w:r>
        <w:t xml:space="preserve">ез осадков. Ветер юго-западный </w:t>
      </w:r>
      <w:r w:rsidRPr="00902F0A">
        <w:t>5-10 м/с.</w:t>
      </w:r>
      <w:r w:rsidRPr="00CA4B70">
        <w:t xml:space="preserve"> Темпера</w:t>
      </w:r>
      <w:r>
        <w:t>тура воздуха в течение суток: -2…+3</w:t>
      </w:r>
      <w:r w:rsidRPr="00CA4B70">
        <w:t xml:space="preserve">°С. На дорогах местами гололедица. </w:t>
      </w:r>
    </w:p>
    <w:p w:rsidR="00B82FA0" w:rsidRPr="00CA4B70" w:rsidRDefault="00B82FA0" w:rsidP="00B82FA0">
      <w:pPr>
        <w:ind w:firstLine="709"/>
        <w:jc w:val="both"/>
      </w:pPr>
      <w:r>
        <w:rPr>
          <w:b/>
        </w:rPr>
        <w:t>31</w:t>
      </w:r>
      <w:r w:rsidRPr="00CA4B70">
        <w:rPr>
          <w:b/>
        </w:rPr>
        <w:t xml:space="preserve"> января</w:t>
      </w:r>
      <w:r>
        <w:t xml:space="preserve"> </w:t>
      </w:r>
      <w:r w:rsidRPr="00902F0A">
        <w:t>облачно с прояснениями, преимущественно б</w:t>
      </w:r>
      <w:r>
        <w:t xml:space="preserve">ез осадков. Ветер юго-западный </w:t>
      </w:r>
      <w:r w:rsidRPr="00902F0A">
        <w:t xml:space="preserve">4-9 м/с. Температура воздуха в течение суток: </w:t>
      </w:r>
      <w:r>
        <w:t>0…+5</w:t>
      </w:r>
      <w:r w:rsidRPr="00CA4B70">
        <w:t>°С. На дорогах местами гололедица.</w:t>
      </w:r>
    </w:p>
    <w:p w:rsidR="00B82FA0" w:rsidRPr="00FD3BF9" w:rsidRDefault="00B82FA0" w:rsidP="00B82FA0">
      <w:pPr>
        <w:jc w:val="both"/>
      </w:pPr>
      <w:r>
        <w:t xml:space="preserve">          </w:t>
      </w:r>
      <w:r w:rsidRPr="00FD3BF9">
        <w:t xml:space="preserve">  </w:t>
      </w:r>
      <w:r w:rsidRPr="00FD3BF9">
        <w:rPr>
          <w:b/>
          <w:i/>
        </w:rPr>
        <w:t>2.1.5. Гидрологическая обстановка.</w:t>
      </w:r>
      <w:r w:rsidRPr="00FD3BF9">
        <w:rPr>
          <w:b/>
          <w:i/>
        </w:rPr>
        <w:tab/>
      </w:r>
    </w:p>
    <w:p w:rsidR="00B82FA0" w:rsidRPr="00FC1A00" w:rsidRDefault="00B82FA0" w:rsidP="00B82FA0">
      <w:pPr>
        <w:ind w:firstLine="851"/>
        <w:jc w:val="both"/>
      </w:pPr>
      <w:r>
        <w:t>В связи с повышенным температурным режимом на реках республики возможны полыньи, появление закраин.</w:t>
      </w:r>
    </w:p>
    <w:p w:rsidR="00B82FA0" w:rsidRDefault="00B82FA0" w:rsidP="00B82FA0">
      <w:pPr>
        <w:spacing w:after="240"/>
        <w:ind w:right="-2" w:firstLine="709"/>
        <w:contextualSpacing/>
        <w:jc w:val="both"/>
        <w:rPr>
          <w:b/>
          <w:bCs/>
        </w:rPr>
      </w:pPr>
      <w:r>
        <w:rPr>
          <w:b/>
          <w:bCs/>
        </w:rPr>
        <w:t>2.2. Прогноз возникновения ЧС техногенного характера.</w:t>
      </w:r>
    </w:p>
    <w:p w:rsidR="00B82FA0" w:rsidRDefault="00B82FA0" w:rsidP="00B82FA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82FA0" w:rsidRDefault="00B82FA0" w:rsidP="00B82FA0">
      <w:pPr>
        <w:suppressAutoHyphens/>
        <w:ind w:right="-2" w:firstLine="709"/>
        <w:jc w:val="both"/>
      </w:pPr>
      <w:r>
        <w:rPr>
          <w:b/>
          <w:i/>
        </w:rPr>
        <w:t>2.2.1. Аварии на автомобильном транспорте.</w:t>
      </w:r>
    </w:p>
    <w:p w:rsidR="00B82FA0" w:rsidRDefault="00B82FA0" w:rsidP="00B82FA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82FA0" w:rsidRDefault="00B82FA0" w:rsidP="00B82FA0">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B82FA0" w:rsidRDefault="00B82FA0" w:rsidP="00B82FA0">
      <w:pPr>
        <w:ind w:firstLine="709"/>
        <w:jc w:val="both"/>
      </w:pPr>
      <w:r>
        <w:rPr>
          <w:b/>
          <w:i/>
        </w:rPr>
        <w:t>2.2.2 Аварии на железнодорожном транспорте</w:t>
      </w:r>
      <w:r>
        <w:t>.</w:t>
      </w:r>
    </w:p>
    <w:p w:rsidR="00B82FA0" w:rsidRDefault="00B82FA0" w:rsidP="00B82FA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82FA0" w:rsidRDefault="00B82FA0" w:rsidP="00B82FA0">
      <w:pPr>
        <w:ind w:firstLine="709"/>
        <w:jc w:val="both"/>
      </w:pPr>
      <w:r>
        <w:rPr>
          <w:b/>
          <w:i/>
        </w:rPr>
        <w:t>2.2.3 Техногенные пожары.</w:t>
      </w:r>
    </w:p>
    <w:p w:rsidR="00B82FA0" w:rsidRDefault="00B82FA0" w:rsidP="00B82FA0">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B82FA0" w:rsidRDefault="00B82FA0" w:rsidP="00B82FA0">
      <w:pPr>
        <w:ind w:firstLine="709"/>
        <w:jc w:val="both"/>
        <w:rPr>
          <w:b/>
          <w:i/>
        </w:rPr>
      </w:pPr>
      <w:r>
        <w:rPr>
          <w:b/>
          <w:i/>
        </w:rPr>
        <w:t>2.2.4. Аварии на объектах ЖКХ и коммунальной энергетики.</w:t>
      </w:r>
    </w:p>
    <w:p w:rsidR="00B82FA0" w:rsidRDefault="00B82FA0" w:rsidP="00B82FA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82FA0" w:rsidRDefault="00B82FA0" w:rsidP="00B82FA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82FA0" w:rsidRPr="00B32FE4" w:rsidRDefault="00B82FA0" w:rsidP="00B82FA0">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w:t>
      </w:r>
      <w:r w:rsidRPr="00192F18">
        <w:lastRenderedPageBreak/>
        <w:t xml:space="preserve">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B82FA0" w:rsidRPr="00C866DF" w:rsidRDefault="00B82FA0" w:rsidP="00B82FA0">
      <w:pPr>
        <w:suppressAutoHyphens/>
        <w:ind w:right="-2" w:firstLine="709"/>
        <w:jc w:val="both"/>
        <w:rPr>
          <w:b/>
          <w:i/>
        </w:rPr>
      </w:pPr>
      <w:r w:rsidRPr="00C866DF">
        <w:rPr>
          <w:b/>
          <w:i/>
        </w:rPr>
        <w:t>2.2.5. Происшествия на водных объектах.</w:t>
      </w:r>
    </w:p>
    <w:p w:rsidR="00B82FA0" w:rsidRPr="00C866DF" w:rsidRDefault="00B82FA0" w:rsidP="00B82FA0">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B82FA0" w:rsidRPr="00C866DF" w:rsidRDefault="00B82FA0" w:rsidP="00B82FA0">
      <w:pPr>
        <w:ind w:firstLine="708"/>
        <w:jc w:val="both"/>
      </w:pPr>
      <w:r w:rsidRPr="00C866DF">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C866DF">
        <w:t>Ардатовском</w:t>
      </w:r>
      <w:proofErr w:type="spellEnd"/>
      <w:r w:rsidRPr="00C866DF">
        <w:t xml:space="preserve">, </w:t>
      </w:r>
      <w:proofErr w:type="spellStart"/>
      <w:r w:rsidRPr="00C866DF">
        <w:t>Большеберезниковском</w:t>
      </w:r>
      <w:proofErr w:type="spellEnd"/>
      <w:r w:rsidRPr="00C866DF">
        <w:t xml:space="preserve">, Краснослободском, </w:t>
      </w:r>
      <w:proofErr w:type="spellStart"/>
      <w:r w:rsidRPr="00C866DF">
        <w:t>Кочкуровском</w:t>
      </w:r>
      <w:proofErr w:type="spellEnd"/>
      <w:r w:rsidRPr="00C866DF">
        <w:t xml:space="preserve">, </w:t>
      </w:r>
      <w:proofErr w:type="spellStart"/>
      <w:r w:rsidRPr="00C866DF">
        <w:t>Зубово</w:t>
      </w:r>
      <w:proofErr w:type="spellEnd"/>
      <w:r w:rsidRPr="00C866DF">
        <w:t xml:space="preserve">-Полянском, </w:t>
      </w:r>
      <w:proofErr w:type="spellStart"/>
      <w:r w:rsidRPr="00C866DF">
        <w:t>Ичалковском</w:t>
      </w:r>
      <w:proofErr w:type="spellEnd"/>
      <w:r w:rsidRPr="00C866DF">
        <w:t xml:space="preserve">, </w:t>
      </w:r>
      <w:proofErr w:type="spellStart"/>
      <w:r w:rsidRPr="00C866DF">
        <w:t>Ковылкинском</w:t>
      </w:r>
      <w:proofErr w:type="spellEnd"/>
      <w:r w:rsidRPr="00C866DF">
        <w:t xml:space="preserve">, Ромодановском, </w:t>
      </w:r>
      <w:proofErr w:type="spellStart"/>
      <w:r w:rsidRPr="00C866DF">
        <w:t>Старошайговском</w:t>
      </w:r>
      <w:proofErr w:type="spellEnd"/>
      <w:r w:rsidRPr="00C866DF">
        <w:t xml:space="preserve">, </w:t>
      </w:r>
      <w:proofErr w:type="spellStart"/>
      <w:r w:rsidRPr="00C866DF">
        <w:t>Лямбирском</w:t>
      </w:r>
      <w:proofErr w:type="spellEnd"/>
      <w:r w:rsidRPr="00C866DF">
        <w:t xml:space="preserve">, </w:t>
      </w:r>
      <w:proofErr w:type="spellStart"/>
      <w:r w:rsidRPr="00C866DF">
        <w:t>Чамзинском</w:t>
      </w:r>
      <w:proofErr w:type="spellEnd"/>
      <w:r w:rsidRPr="00C866DF">
        <w:t xml:space="preserve">, </w:t>
      </w:r>
      <w:proofErr w:type="spellStart"/>
      <w:r w:rsidRPr="00C866DF">
        <w:t>Темниковском</w:t>
      </w:r>
      <w:proofErr w:type="spellEnd"/>
      <w:r w:rsidRPr="00C866DF">
        <w:t xml:space="preserve">, </w:t>
      </w:r>
      <w:proofErr w:type="spellStart"/>
      <w:r w:rsidRPr="00C866DF">
        <w:t>Теньгушевском</w:t>
      </w:r>
      <w:proofErr w:type="spellEnd"/>
      <w:r w:rsidRPr="00C866DF">
        <w:t>, Рузаевском муниципальных районах республики.</w:t>
      </w:r>
    </w:p>
    <w:p w:rsidR="00B82FA0" w:rsidRDefault="00B82FA0" w:rsidP="00B82FA0">
      <w:pPr>
        <w:ind w:firstLine="708"/>
        <w:jc w:val="both"/>
        <w:rPr>
          <w:i/>
        </w:rPr>
      </w:pPr>
      <w:r>
        <w:rPr>
          <w:b/>
          <w:i/>
        </w:rPr>
        <w:t>2.3. Биолого-социальные ЧС.</w:t>
      </w:r>
    </w:p>
    <w:p w:rsidR="00B82FA0" w:rsidRDefault="00B82FA0" w:rsidP="00B82FA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82FA0" w:rsidRDefault="00B82FA0" w:rsidP="00B82FA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82FA0" w:rsidRPr="001E60E0" w:rsidRDefault="00B82FA0" w:rsidP="00B82FA0">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B82FA0" w:rsidRPr="001E60E0" w:rsidRDefault="00B82FA0" w:rsidP="00B82FA0">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B82FA0" w:rsidRDefault="00B82FA0" w:rsidP="00B82FA0">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B82FA0" w:rsidRDefault="00B82FA0" w:rsidP="00B82FA0">
      <w:pPr>
        <w:ind w:firstLine="709"/>
        <w:jc w:val="both"/>
        <w:rPr>
          <w:b/>
          <w:bCs/>
        </w:rPr>
      </w:pPr>
      <w:r>
        <w:rPr>
          <w:b/>
        </w:rPr>
        <w:t xml:space="preserve">2.3.2. </w:t>
      </w:r>
      <w:r>
        <w:rPr>
          <w:b/>
          <w:i/>
        </w:rPr>
        <w:t>Прогноз фитосанитарной обстановки.</w:t>
      </w:r>
    </w:p>
    <w:p w:rsidR="00B82FA0" w:rsidRDefault="00B82FA0" w:rsidP="00B82FA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B82FA0" w:rsidRDefault="00B82FA0" w:rsidP="00B82FA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B82FA0" w:rsidRPr="00484B97" w:rsidRDefault="00B82FA0" w:rsidP="00B82FA0">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B82FA0" w:rsidRPr="00484B97" w:rsidRDefault="00B82FA0" w:rsidP="00B82FA0">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B82FA0" w:rsidRPr="00484B97" w:rsidRDefault="00B82FA0" w:rsidP="00B82FA0">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B82FA0" w:rsidRPr="00484B97" w:rsidRDefault="00B82FA0" w:rsidP="00B82FA0">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B82FA0" w:rsidRPr="00484B97" w:rsidRDefault="00B82FA0" w:rsidP="00B82FA0">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82FA0" w:rsidRDefault="00B82FA0" w:rsidP="00B82FA0">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82FA0" w:rsidRDefault="00B82FA0" w:rsidP="00B82FA0">
      <w:pPr>
        <w:ind w:firstLine="709"/>
        <w:jc w:val="both"/>
      </w:pPr>
    </w:p>
    <w:p w:rsidR="00B82FA0" w:rsidRPr="00E3388F" w:rsidRDefault="00B82FA0" w:rsidP="00B82FA0">
      <w:pPr>
        <w:ind w:firstLine="709"/>
        <w:jc w:val="both"/>
      </w:pPr>
    </w:p>
    <w:p w:rsidR="00B82FA0" w:rsidRDefault="00B82FA0" w:rsidP="00B82FA0">
      <w:pPr>
        <w:suppressAutoHyphens/>
        <w:ind w:right="-2"/>
        <w:jc w:val="center"/>
        <w:rPr>
          <w:b/>
          <w:color w:val="000000" w:themeColor="text1"/>
        </w:rPr>
      </w:pPr>
      <w:r>
        <w:rPr>
          <w:b/>
          <w:color w:val="000000" w:themeColor="text1"/>
          <w:lang w:val="en-US"/>
        </w:rPr>
        <w:lastRenderedPageBreak/>
        <w:t>III</w:t>
      </w:r>
      <w:r>
        <w:rPr>
          <w:b/>
          <w:color w:val="000000" w:themeColor="text1"/>
        </w:rPr>
        <w:t>. Рекомендуемые мероприятия по предупреждению, предотвращению, локализации ЧС и ликвидации ее последствий.</w:t>
      </w:r>
    </w:p>
    <w:p w:rsidR="00B82FA0" w:rsidRDefault="00B82FA0" w:rsidP="00B82FA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82FA0" w:rsidRDefault="00B82FA0" w:rsidP="00B82FA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82FA0" w:rsidRDefault="00B82FA0" w:rsidP="00B82FA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82FA0" w:rsidRDefault="00B82FA0" w:rsidP="00B82FA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82FA0" w:rsidRDefault="00B82FA0" w:rsidP="00B82FA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82FA0" w:rsidRDefault="00B82FA0" w:rsidP="00B82FA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B82FA0" w:rsidRDefault="00B82FA0" w:rsidP="00B82FA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B82FA0" w:rsidRDefault="00B82FA0" w:rsidP="00B82FA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B82FA0" w:rsidRDefault="00B82FA0" w:rsidP="00B82FA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82FA0" w:rsidRDefault="00B82FA0" w:rsidP="00B82FA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B82FA0" w:rsidRDefault="00B82FA0" w:rsidP="00B82FA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82FA0" w:rsidRDefault="00B82FA0" w:rsidP="00B82FA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82FA0" w:rsidRDefault="00B82FA0" w:rsidP="00B82FA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82FA0" w:rsidRDefault="00B82FA0" w:rsidP="00B82FA0">
      <w:pPr>
        <w:ind w:firstLine="709"/>
        <w:jc w:val="both"/>
        <w:rPr>
          <w:b/>
          <w:color w:val="000000" w:themeColor="text1"/>
        </w:rPr>
      </w:pPr>
      <w:r>
        <w:rPr>
          <w:b/>
          <w:color w:val="000000" w:themeColor="text1"/>
        </w:rPr>
        <w:t>Для предупреждения ДТП и автомобильных аварий:</w:t>
      </w:r>
    </w:p>
    <w:p w:rsidR="00B82FA0" w:rsidRDefault="00B82FA0" w:rsidP="00B82FA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82FA0" w:rsidRDefault="00B82FA0" w:rsidP="00B82FA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B82FA0" w:rsidRDefault="00B82FA0" w:rsidP="00B82FA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B82FA0" w:rsidRDefault="00B82FA0" w:rsidP="00B82FA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82FA0" w:rsidRDefault="00B82FA0" w:rsidP="00B82FA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82FA0" w:rsidRDefault="00B82FA0" w:rsidP="00B82FA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82FA0" w:rsidRDefault="00B82FA0" w:rsidP="00B82FA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B82FA0" w:rsidRDefault="00B82FA0" w:rsidP="00B82FA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B82FA0" w:rsidRDefault="00B82FA0" w:rsidP="00B82FA0">
      <w:pPr>
        <w:ind w:firstLine="709"/>
        <w:jc w:val="both"/>
        <w:rPr>
          <w:color w:val="000000" w:themeColor="text1"/>
        </w:rPr>
      </w:pPr>
      <w:r>
        <w:rPr>
          <w:color w:val="000000" w:themeColor="text1"/>
        </w:rPr>
        <w:lastRenderedPageBreak/>
        <w:t>- обеспечить своевременное информирование участников дорожного движения о погодных условиях;</w:t>
      </w:r>
    </w:p>
    <w:p w:rsidR="00B82FA0" w:rsidRPr="00E82373" w:rsidRDefault="00B82FA0" w:rsidP="00B82FA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82FA0" w:rsidRDefault="00B82FA0" w:rsidP="00B82FA0">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B82FA0" w:rsidRDefault="00B82FA0" w:rsidP="00B82FA0">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82FA0" w:rsidRDefault="00B82FA0" w:rsidP="00B82FA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82FA0" w:rsidRDefault="00B82FA0" w:rsidP="00B82FA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82FA0" w:rsidRDefault="00B82FA0" w:rsidP="00B82FA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82FA0" w:rsidRDefault="00B82FA0" w:rsidP="00B82FA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B82FA0" w:rsidRDefault="00B82FA0" w:rsidP="00B82FA0">
      <w:pPr>
        <w:ind w:left="567" w:firstLine="142"/>
        <w:jc w:val="both"/>
        <w:rPr>
          <w:color w:val="000000" w:themeColor="text1"/>
        </w:rPr>
      </w:pPr>
      <w:r>
        <w:rPr>
          <w:color w:val="000000" w:themeColor="text1"/>
        </w:rPr>
        <w:t>- проводить вакцинацию;</w:t>
      </w:r>
    </w:p>
    <w:p w:rsidR="00B82FA0" w:rsidRDefault="00B82FA0" w:rsidP="00B82FA0">
      <w:pPr>
        <w:ind w:firstLine="709"/>
        <w:jc w:val="both"/>
        <w:rPr>
          <w:color w:val="000000" w:themeColor="text1"/>
        </w:rPr>
      </w:pPr>
      <w:r>
        <w:rPr>
          <w:color w:val="000000" w:themeColor="text1"/>
        </w:rPr>
        <w:t>- проводить санитарно-просветительную работу;</w:t>
      </w:r>
    </w:p>
    <w:p w:rsidR="00B82FA0" w:rsidRDefault="00B82FA0" w:rsidP="00B82FA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82FA0" w:rsidRPr="0024294A" w:rsidRDefault="00B82FA0" w:rsidP="00B82FA0">
      <w:pPr>
        <w:tabs>
          <w:tab w:val="left" w:pos="-567"/>
        </w:tabs>
        <w:ind w:firstLine="710"/>
        <w:jc w:val="both"/>
        <w:rPr>
          <w:b/>
        </w:rPr>
      </w:pPr>
      <w:r w:rsidRPr="0024294A">
        <w:rPr>
          <w:b/>
        </w:rPr>
        <w:t>В целях снижения роста заболеваемости бешенством и бруцеллезом животных:</w:t>
      </w:r>
    </w:p>
    <w:p w:rsidR="00B82FA0" w:rsidRPr="0024294A" w:rsidRDefault="00B82FA0" w:rsidP="00B82FA0">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B82FA0" w:rsidRPr="0024294A" w:rsidRDefault="00B82FA0" w:rsidP="00B82FA0">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82FA0" w:rsidRPr="0024294A" w:rsidRDefault="00B82FA0" w:rsidP="00B82FA0">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82FA0" w:rsidRPr="004F3DF7" w:rsidRDefault="00B82FA0" w:rsidP="00B82FA0">
      <w:pPr>
        <w:tabs>
          <w:tab w:val="left" w:pos="-567"/>
        </w:tabs>
        <w:ind w:firstLine="710"/>
        <w:jc w:val="both"/>
        <w:rPr>
          <w:b/>
        </w:rPr>
      </w:pPr>
      <w:r w:rsidRPr="004F3DF7">
        <w:rPr>
          <w:b/>
        </w:rPr>
        <w:t>В целях недопущения происшествий на водных объектах:</w:t>
      </w:r>
    </w:p>
    <w:p w:rsidR="00B82FA0" w:rsidRDefault="00B82FA0" w:rsidP="00B82FA0">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82FA0" w:rsidRPr="00394396" w:rsidRDefault="00B82FA0" w:rsidP="00B82FA0">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B82FA0" w:rsidRPr="00394396" w:rsidRDefault="00B82FA0" w:rsidP="00B82FA0">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82FA0" w:rsidRPr="009964E6" w:rsidRDefault="00B82FA0" w:rsidP="00B82FA0">
      <w:pPr>
        <w:ind w:firstLine="709"/>
        <w:jc w:val="both"/>
      </w:pPr>
    </w:p>
    <w:p w:rsidR="00B82FA0" w:rsidRDefault="00B82FA0" w:rsidP="00B82FA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B82FA0" w:rsidRDefault="00B82FA0" w:rsidP="00B82FA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B82FA0" w:rsidRDefault="00B82FA0" w:rsidP="00B82FA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B82FA0" w:rsidRDefault="00B82FA0" w:rsidP="00B82FA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82FA0" w:rsidRPr="00826334" w:rsidRDefault="00B82FA0" w:rsidP="00B82FA0">
      <w:pPr>
        <w:spacing w:beforeLines="120" w:before="288"/>
        <w:ind w:firstLine="709"/>
        <w:contextualSpacing/>
        <w:jc w:val="both"/>
        <w:rPr>
          <w:color w:val="000000" w:themeColor="text1"/>
        </w:rPr>
      </w:pPr>
      <w:r>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82FA0" w:rsidRDefault="00B82FA0" w:rsidP="00B82FA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B82FA0" w:rsidRDefault="00B82FA0" w:rsidP="00B82FA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B82FA0" w:rsidRDefault="00B82FA0" w:rsidP="00B82FA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82FA0" w:rsidRDefault="00B82FA0" w:rsidP="00B82FA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82FA0" w:rsidRDefault="00B82FA0" w:rsidP="00B82FA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B82FA0" w:rsidRDefault="00B82FA0" w:rsidP="00B82FA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82FA0" w:rsidRDefault="00B82FA0" w:rsidP="00B82FA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B82FA0" w:rsidRDefault="00B82FA0" w:rsidP="00B82FA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B82FA0" w:rsidRDefault="00B82FA0" w:rsidP="00B82FA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B82FA0" w:rsidRDefault="00B82FA0" w:rsidP="00B82FA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82FA0" w:rsidRDefault="00B82FA0" w:rsidP="00B82FA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82FA0" w:rsidRDefault="00B82FA0" w:rsidP="00B82FA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B82FA0" w:rsidRDefault="00B82FA0" w:rsidP="00B82FA0">
      <w:pPr>
        <w:ind w:firstLine="709"/>
        <w:jc w:val="both"/>
        <w:rPr>
          <w:color w:val="000000" w:themeColor="text1"/>
        </w:rPr>
      </w:pPr>
      <w:r>
        <w:rPr>
          <w:color w:val="000000" w:themeColor="text1"/>
        </w:rPr>
        <w:t>- проводить вакцинацию;</w:t>
      </w:r>
    </w:p>
    <w:p w:rsidR="00B82FA0" w:rsidRDefault="00B82FA0" w:rsidP="00B82FA0">
      <w:pPr>
        <w:ind w:firstLine="709"/>
        <w:jc w:val="both"/>
        <w:rPr>
          <w:color w:val="000000" w:themeColor="text1"/>
        </w:rPr>
      </w:pPr>
      <w:r>
        <w:rPr>
          <w:color w:val="000000" w:themeColor="text1"/>
        </w:rPr>
        <w:t>- проводить санитарно-просветительную работу;</w:t>
      </w:r>
    </w:p>
    <w:p w:rsidR="00B82FA0" w:rsidRDefault="00B82FA0" w:rsidP="00B82FA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82FA0" w:rsidRDefault="00B82FA0" w:rsidP="00B82FA0">
      <w:pPr>
        <w:ind w:firstLine="709"/>
        <w:jc w:val="both"/>
        <w:rPr>
          <w:b/>
          <w:color w:val="000000" w:themeColor="text1"/>
        </w:rPr>
      </w:pPr>
      <w:r>
        <w:rPr>
          <w:b/>
          <w:color w:val="000000" w:themeColor="text1"/>
        </w:rPr>
        <w:t>Правила эксплуатации электробытовых приборов:</w:t>
      </w:r>
    </w:p>
    <w:p w:rsidR="00B82FA0" w:rsidRDefault="00B82FA0" w:rsidP="00B82FA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B82FA0" w:rsidRDefault="00B82FA0" w:rsidP="00B82FA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82FA0" w:rsidRDefault="00B82FA0" w:rsidP="00B82FA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82FA0" w:rsidRDefault="00B82FA0" w:rsidP="00B82FA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82FA0" w:rsidRDefault="00B82FA0" w:rsidP="00B82FA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B82FA0" w:rsidRDefault="00B82FA0" w:rsidP="00B82FA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B82FA0" w:rsidRDefault="00B82FA0" w:rsidP="00B82FA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82FA0" w:rsidRDefault="00B82FA0" w:rsidP="00B82FA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B82FA0" w:rsidRDefault="00B82FA0" w:rsidP="00B82FA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B82FA0" w:rsidRPr="00836B68" w:rsidRDefault="00B82FA0" w:rsidP="00B82FA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82FA0" w:rsidRDefault="00B82FA0" w:rsidP="00B82FA0">
      <w:pPr>
        <w:tabs>
          <w:tab w:val="left" w:pos="0"/>
          <w:tab w:val="left" w:pos="284"/>
          <w:tab w:val="left" w:pos="10348"/>
        </w:tabs>
        <w:spacing w:beforeLines="120" w:before="288"/>
        <w:ind w:firstLine="709"/>
        <w:contextualSpacing/>
        <w:jc w:val="both"/>
        <w:rPr>
          <w:b/>
          <w:color w:val="000000" w:themeColor="text1"/>
        </w:rPr>
      </w:pPr>
      <w:r>
        <w:rPr>
          <w:b/>
          <w:color w:val="000000" w:themeColor="text1"/>
        </w:rPr>
        <w:lastRenderedPageBreak/>
        <w:t>В целях предупреждения техногенных пожаров:</w:t>
      </w:r>
    </w:p>
    <w:p w:rsidR="00B82FA0" w:rsidRDefault="00B82FA0" w:rsidP="00B82FA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B82FA0" w:rsidRDefault="00B82FA0" w:rsidP="00B82FA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B82FA0" w:rsidRDefault="00B82FA0" w:rsidP="00B82FA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B82FA0" w:rsidRDefault="00B82FA0" w:rsidP="00B82FA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B82FA0" w:rsidRDefault="00B82FA0" w:rsidP="00B82FA0">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82FA0" w:rsidRDefault="00B82FA0" w:rsidP="00B82FA0">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82FA0" w:rsidRDefault="00B82FA0" w:rsidP="00B82FA0">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B82FA0" w:rsidRDefault="00B82FA0" w:rsidP="00B82FA0">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82FA0" w:rsidRDefault="00B82FA0" w:rsidP="00B82FA0">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B82FA0" w:rsidRDefault="00B82FA0" w:rsidP="00B82FA0">
      <w:pPr>
        <w:ind w:firstLine="709"/>
        <w:jc w:val="both"/>
        <w:rPr>
          <w:color w:val="000000" w:themeColor="text1"/>
        </w:rPr>
      </w:pPr>
      <w:r>
        <w:rPr>
          <w:color w:val="000000" w:themeColor="text1"/>
        </w:rPr>
        <w:t>- овощи и фрукты мыть безопасной водой и обдавать кипятком;</w:t>
      </w:r>
    </w:p>
    <w:p w:rsidR="00B82FA0" w:rsidRDefault="00B82FA0" w:rsidP="00B82FA0">
      <w:pPr>
        <w:ind w:firstLine="709"/>
        <w:jc w:val="both"/>
        <w:rPr>
          <w:color w:val="000000" w:themeColor="text1"/>
        </w:rPr>
      </w:pPr>
      <w:r>
        <w:rPr>
          <w:color w:val="000000" w:themeColor="text1"/>
        </w:rPr>
        <w:t>- перед едой следует всегда тщательно мыть руки с мылом.</w:t>
      </w:r>
    </w:p>
    <w:p w:rsidR="00B82FA0" w:rsidRDefault="00B82FA0" w:rsidP="00B82FA0">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B82FA0" w:rsidRPr="0024294A" w:rsidRDefault="00B82FA0" w:rsidP="00B82FA0">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82FA0" w:rsidRDefault="00B82FA0" w:rsidP="00B82FA0">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82FA0" w:rsidRPr="00C866DF" w:rsidRDefault="00B82FA0" w:rsidP="00B82FA0">
      <w:pPr>
        <w:ind w:firstLine="708"/>
        <w:jc w:val="both"/>
      </w:pPr>
      <w:r w:rsidRPr="00C866DF">
        <w:rPr>
          <w:b/>
        </w:rPr>
        <w:t>Правила поведения на льду:</w:t>
      </w:r>
    </w:p>
    <w:p w:rsidR="00B82FA0" w:rsidRPr="00C866DF" w:rsidRDefault="00B82FA0" w:rsidP="00B82FA0">
      <w:pPr>
        <w:suppressAutoHyphens/>
        <w:ind w:firstLine="709"/>
        <w:jc w:val="both"/>
      </w:pPr>
      <w:r w:rsidRPr="00C866DF">
        <w:t>- не собирайтесь группами на отдельных участках льда;</w:t>
      </w:r>
    </w:p>
    <w:p w:rsidR="00B82FA0" w:rsidRPr="00C866DF" w:rsidRDefault="00B82FA0" w:rsidP="00B82FA0">
      <w:pPr>
        <w:suppressAutoHyphens/>
        <w:ind w:firstLine="709"/>
        <w:jc w:val="both"/>
      </w:pPr>
      <w:r w:rsidRPr="00C866DF">
        <w:t>- не приближайтесь к промоинам, трещинам, прорубям на льду;</w:t>
      </w:r>
    </w:p>
    <w:p w:rsidR="00B82FA0" w:rsidRPr="00C866DF" w:rsidRDefault="00B82FA0" w:rsidP="00B82FA0">
      <w:pPr>
        <w:suppressAutoHyphens/>
        <w:ind w:firstLine="709"/>
        <w:jc w:val="both"/>
      </w:pPr>
      <w:r w:rsidRPr="00C866DF">
        <w:t>- не переходите водоем по льду в запрещенных местах;</w:t>
      </w:r>
    </w:p>
    <w:p w:rsidR="00B82FA0" w:rsidRPr="00C866DF" w:rsidRDefault="00B82FA0" w:rsidP="00B82FA0">
      <w:pPr>
        <w:suppressAutoHyphens/>
        <w:ind w:firstLine="709"/>
        <w:jc w:val="both"/>
      </w:pPr>
      <w:r w:rsidRPr="00C866DF">
        <w:t>- не выходите на лед в темное время суток и при плохой видимости.</w:t>
      </w:r>
    </w:p>
    <w:p w:rsidR="00B82FA0" w:rsidRPr="00CF4D32" w:rsidRDefault="00B82FA0" w:rsidP="00B82FA0">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B82FA0" w:rsidRPr="00CF4D32" w:rsidRDefault="00B82FA0" w:rsidP="00B82FA0">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B82FA0" w:rsidRPr="00CF4D32" w:rsidRDefault="00B82FA0" w:rsidP="00B82FA0">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B82FA0" w:rsidRPr="00CF4D32" w:rsidRDefault="00B82FA0" w:rsidP="00B82FA0">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B82FA0" w:rsidRPr="00CF4D32" w:rsidRDefault="00B82FA0" w:rsidP="00B82FA0">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B82FA0" w:rsidRPr="00CF4D32" w:rsidRDefault="00B82FA0" w:rsidP="00B82FA0">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B82FA0" w:rsidRPr="00CF4D32" w:rsidRDefault="00B82FA0" w:rsidP="00B82FA0">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82FA0" w:rsidRPr="00CF4D32" w:rsidRDefault="00B82FA0" w:rsidP="00B82FA0">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B82FA0" w:rsidRPr="00F869D9" w:rsidRDefault="00B82FA0" w:rsidP="00B82FA0">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B82FA0" w:rsidRPr="00F869D9" w:rsidRDefault="00B82FA0" w:rsidP="00B82FA0">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82FA0" w:rsidRPr="00F869D9" w:rsidRDefault="00B82FA0" w:rsidP="00B82FA0">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B82FA0" w:rsidRDefault="00B82FA0" w:rsidP="00B82FA0">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82FA0" w:rsidRPr="00F869D9" w:rsidRDefault="00B82FA0" w:rsidP="00B82FA0">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B82FA0" w:rsidRPr="00F869D9" w:rsidRDefault="00B82FA0" w:rsidP="00B82FA0">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B82FA0" w:rsidRPr="00F869D9" w:rsidRDefault="00B82FA0" w:rsidP="00B82FA0">
      <w:pPr>
        <w:ind w:firstLine="709"/>
        <w:contextualSpacing/>
        <w:jc w:val="both"/>
        <w:rPr>
          <w:color w:val="000000" w:themeColor="text1"/>
        </w:rPr>
      </w:pPr>
      <w:r w:rsidRPr="00F869D9">
        <w:rPr>
          <w:color w:val="000000" w:themeColor="text1"/>
        </w:rPr>
        <w:lastRenderedPageBreak/>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82FA0" w:rsidRPr="00F869D9" w:rsidRDefault="00B82FA0" w:rsidP="00B82FA0">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82FA0" w:rsidRPr="00F869D9" w:rsidRDefault="00B82FA0" w:rsidP="00B82FA0">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B82FA0" w:rsidRPr="00F869D9" w:rsidRDefault="00B82FA0" w:rsidP="00B82FA0">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B82FA0" w:rsidRPr="00F869D9" w:rsidRDefault="00B82FA0" w:rsidP="00B82FA0">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82FA0" w:rsidRDefault="00B82FA0" w:rsidP="00B82FA0">
      <w:pPr>
        <w:tabs>
          <w:tab w:val="left" w:pos="426"/>
          <w:tab w:val="left" w:pos="3119"/>
          <w:tab w:val="center" w:pos="5245"/>
        </w:tabs>
        <w:suppressAutoHyphens/>
        <w:ind w:right="-2" w:firstLine="709"/>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B82FA0" w:rsidRPr="006A7D2D" w:rsidRDefault="00B82FA0" w:rsidP="00B82FA0">
      <w:pPr>
        <w:ind w:left="-284" w:firstLine="710"/>
        <w:rPr>
          <w:b/>
          <w:color w:val="000000"/>
        </w:rPr>
      </w:pPr>
      <w:r w:rsidRPr="006A7D2D">
        <w:rPr>
          <w:b/>
          <w:color w:val="000000"/>
        </w:rPr>
        <w:t>Рекомендации населению при тумане:</w:t>
      </w:r>
    </w:p>
    <w:p w:rsidR="00B82FA0" w:rsidRPr="006A7D2D" w:rsidRDefault="00B82FA0" w:rsidP="00B82FA0">
      <w:pPr>
        <w:ind w:left="-284" w:firstLine="710"/>
        <w:jc w:val="both"/>
        <w:rPr>
          <w:color w:val="000000"/>
        </w:rPr>
      </w:pPr>
      <w:r w:rsidRPr="006A7D2D">
        <w:rPr>
          <w:color w:val="000000"/>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B82FA0" w:rsidRPr="006A7D2D" w:rsidRDefault="00B82FA0" w:rsidP="00B82FA0">
      <w:pPr>
        <w:ind w:left="-284" w:firstLine="710"/>
        <w:rPr>
          <w:color w:val="000000"/>
        </w:rPr>
      </w:pPr>
      <w:r w:rsidRPr="006A7D2D">
        <w:rPr>
          <w:color w:val="000000"/>
        </w:rPr>
        <w:t>Чтобы максимально обезопасить себя во время тумана, необходимо:</w:t>
      </w:r>
    </w:p>
    <w:p w:rsidR="00B82FA0" w:rsidRPr="006A7D2D" w:rsidRDefault="00B82FA0" w:rsidP="00B82FA0">
      <w:pPr>
        <w:ind w:left="-284" w:firstLine="710"/>
        <w:rPr>
          <w:color w:val="000000"/>
        </w:rPr>
      </w:pPr>
      <w:r w:rsidRPr="006A7D2D">
        <w:rPr>
          <w:color w:val="000000"/>
        </w:rPr>
        <w:t>- лицам, страдающим сердечнососудистыми и астматическими заболеваниями, воздержаться от выхода на улицу;</w:t>
      </w:r>
    </w:p>
    <w:p w:rsidR="00B82FA0" w:rsidRPr="006A7D2D" w:rsidRDefault="00B82FA0" w:rsidP="00B82FA0">
      <w:pPr>
        <w:ind w:left="-284" w:firstLine="710"/>
        <w:rPr>
          <w:color w:val="000000"/>
        </w:rPr>
      </w:pPr>
      <w:r w:rsidRPr="006A7D2D">
        <w:rPr>
          <w:color w:val="000000"/>
        </w:rPr>
        <w:t>- пешеходам быть предельно внимательными при переходе улиц и дорог;</w:t>
      </w:r>
    </w:p>
    <w:p w:rsidR="00B82FA0" w:rsidRPr="006A7D2D" w:rsidRDefault="00B82FA0" w:rsidP="00B82FA0">
      <w:pPr>
        <w:ind w:left="-284" w:firstLine="710"/>
        <w:rPr>
          <w:color w:val="000000"/>
        </w:rPr>
      </w:pPr>
      <w:r w:rsidRPr="006A7D2D">
        <w:rPr>
          <w:color w:val="000000"/>
        </w:rPr>
        <w:t>- водителям транспортных средств снизить скорость движения и строго соблюдать правила дорожного движения;</w:t>
      </w:r>
    </w:p>
    <w:p w:rsidR="00B82FA0" w:rsidRPr="006A7D2D" w:rsidRDefault="00B82FA0" w:rsidP="00B82FA0">
      <w:pPr>
        <w:ind w:left="-284" w:firstLine="710"/>
        <w:rPr>
          <w:color w:val="000000"/>
        </w:rPr>
      </w:pPr>
      <w:r w:rsidRPr="006A7D2D">
        <w:rPr>
          <w:color w:val="000000"/>
        </w:rPr>
        <w:t>-  водителям также следует отказаться от лишних перестроений, обгонов, опережений.</w:t>
      </w:r>
    </w:p>
    <w:p w:rsidR="00B82FA0" w:rsidRPr="006A7D2D" w:rsidRDefault="00B82FA0" w:rsidP="00B82FA0">
      <w:pPr>
        <w:ind w:left="-284" w:firstLine="710"/>
        <w:jc w:val="both"/>
        <w:rPr>
          <w:color w:val="000000"/>
        </w:rPr>
      </w:pPr>
      <w:r w:rsidRPr="006A7D2D">
        <w:rPr>
          <w:color w:val="000000"/>
        </w:rPr>
        <w:t>Нельзя забывать, что туман представляет опасность для всех участников дорожного движения.</w:t>
      </w:r>
    </w:p>
    <w:p w:rsidR="00CE12DA" w:rsidRPr="00E6592B" w:rsidRDefault="00CE12DA" w:rsidP="00B82FA0">
      <w:pPr>
        <w:tabs>
          <w:tab w:val="left" w:pos="426"/>
          <w:tab w:val="left" w:pos="3119"/>
          <w:tab w:val="left" w:pos="3405"/>
          <w:tab w:val="center" w:pos="5245"/>
          <w:tab w:val="center" w:pos="5458"/>
        </w:tabs>
        <w:suppressAutoHyphens/>
        <w:ind w:right="-2"/>
        <w:jc w:val="center"/>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3512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3512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2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23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0CF53-0D3A-4D47-804A-FFCCCC27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10</Pages>
  <Words>3229</Words>
  <Characters>24384</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103</cp:revision>
  <cp:lastPrinted>2025-01-28T08:47:00Z</cp:lastPrinted>
  <dcterms:created xsi:type="dcterms:W3CDTF">2024-12-03T08:56:00Z</dcterms:created>
  <dcterms:modified xsi:type="dcterms:W3CDTF">2025-01-28T08:47:00Z</dcterms:modified>
</cp:coreProperties>
</file>