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07DF" w:rsidRDefault="00FC07DF" w:rsidP="00FC07DF">
      <w:pPr>
        <w:tabs>
          <w:tab w:val="left" w:pos="6663"/>
        </w:tabs>
        <w:jc w:val="center"/>
        <w:rPr>
          <w:szCs w:val="28"/>
          <w:lang w:eastAsia="ru-RU"/>
        </w:rPr>
      </w:pPr>
      <w:r>
        <w:rPr>
          <w:szCs w:val="28"/>
        </w:rPr>
        <w:t>СОВЕТ ДЕПУТАТОВ</w:t>
      </w:r>
    </w:p>
    <w:p w:rsidR="00FC07DF" w:rsidRDefault="00FC07DF" w:rsidP="00FC07DF">
      <w:pPr>
        <w:jc w:val="center"/>
        <w:rPr>
          <w:szCs w:val="28"/>
        </w:rPr>
      </w:pPr>
      <w:r>
        <w:rPr>
          <w:szCs w:val="28"/>
        </w:rPr>
        <w:t xml:space="preserve">ОКТЯБРЬСКОГО СЕЛЬСКОГО ПОСЕЛЕНИЯ </w:t>
      </w:r>
    </w:p>
    <w:p w:rsidR="00FC07DF" w:rsidRDefault="00FC07DF" w:rsidP="00FC07DF">
      <w:pPr>
        <w:jc w:val="center"/>
        <w:rPr>
          <w:szCs w:val="28"/>
        </w:rPr>
      </w:pPr>
      <w:r>
        <w:rPr>
          <w:szCs w:val="28"/>
        </w:rPr>
        <w:t>АРДАТОВСКОГОМУНИЦИПАЛЬНОГО  РАЙОНА</w:t>
      </w:r>
    </w:p>
    <w:p w:rsidR="00FC07DF" w:rsidRDefault="00FC07DF" w:rsidP="00FC07DF">
      <w:pPr>
        <w:jc w:val="center"/>
        <w:rPr>
          <w:szCs w:val="28"/>
        </w:rPr>
      </w:pPr>
      <w:r>
        <w:rPr>
          <w:szCs w:val="28"/>
        </w:rPr>
        <w:t>РЕСПУБЛИКИ МОРДОВИЯ</w:t>
      </w:r>
    </w:p>
    <w:p w:rsidR="00FC07DF" w:rsidRDefault="00FC07DF" w:rsidP="00FC07DF">
      <w:pPr>
        <w:jc w:val="center"/>
        <w:rPr>
          <w:szCs w:val="28"/>
        </w:rPr>
      </w:pPr>
    </w:p>
    <w:p w:rsidR="00FC07DF" w:rsidRDefault="00FC07DF" w:rsidP="00FC07DF">
      <w:pPr>
        <w:pBdr>
          <w:bottom w:val="single" w:sz="12" w:space="1" w:color="auto"/>
        </w:pBdr>
        <w:jc w:val="center"/>
        <w:rPr>
          <w:szCs w:val="28"/>
        </w:rPr>
      </w:pPr>
      <w:r>
        <w:rPr>
          <w:szCs w:val="28"/>
        </w:rPr>
        <w:t>ПОСТАНОВЛЕНИЕ</w:t>
      </w:r>
    </w:p>
    <w:p w:rsidR="00FC07DF" w:rsidRDefault="00FC07DF" w:rsidP="00FC07DF">
      <w:pPr>
        <w:rPr>
          <w:szCs w:val="28"/>
        </w:rPr>
      </w:pPr>
    </w:p>
    <w:p w:rsidR="00FC07DF" w:rsidRDefault="00E33A97" w:rsidP="00FC07DF">
      <w:pPr>
        <w:rPr>
          <w:szCs w:val="28"/>
        </w:rPr>
      </w:pPr>
      <w:r>
        <w:rPr>
          <w:szCs w:val="28"/>
        </w:rPr>
        <w:t>От 27</w:t>
      </w:r>
      <w:r w:rsidR="00FC07DF">
        <w:rPr>
          <w:szCs w:val="28"/>
        </w:rPr>
        <w:t xml:space="preserve"> ноября   2024 г .                                </w:t>
      </w:r>
      <w:proofErr w:type="spellStart"/>
      <w:r w:rsidR="00FC07DF">
        <w:rPr>
          <w:szCs w:val="28"/>
        </w:rPr>
        <w:t>п</w:t>
      </w:r>
      <w:proofErr w:type="gramStart"/>
      <w:r w:rsidR="00FC07DF">
        <w:rPr>
          <w:szCs w:val="28"/>
        </w:rPr>
        <w:t>.О</w:t>
      </w:r>
      <w:proofErr w:type="gramEnd"/>
      <w:r w:rsidR="00FC07DF">
        <w:rPr>
          <w:szCs w:val="28"/>
        </w:rPr>
        <w:t>ктябрьский</w:t>
      </w:r>
      <w:proofErr w:type="spellEnd"/>
      <w:r w:rsidR="00FC07DF">
        <w:rPr>
          <w:szCs w:val="28"/>
        </w:rPr>
        <w:t xml:space="preserve">                                           №6    </w:t>
      </w:r>
    </w:p>
    <w:p w:rsidR="00FC07DF" w:rsidRDefault="00FC07DF" w:rsidP="00FC07DF">
      <w:pPr>
        <w:rPr>
          <w:szCs w:val="28"/>
        </w:rPr>
      </w:pPr>
    </w:p>
    <w:p w:rsidR="00FC07DF" w:rsidRDefault="00FC07DF" w:rsidP="00FC07DF">
      <w:pPr>
        <w:rPr>
          <w:rFonts w:ascii="Arial" w:hAnsi="Arial"/>
          <w:sz w:val="22"/>
          <w:szCs w:val="22"/>
        </w:rPr>
      </w:pPr>
      <w:r>
        <w:rPr>
          <w:szCs w:val="28"/>
        </w:rPr>
        <w:t xml:space="preserve">                                                                                    </w:t>
      </w:r>
    </w:p>
    <w:p w:rsidR="00FC07DF" w:rsidRDefault="00FC07DF" w:rsidP="00FC07DF">
      <w:pPr>
        <w:pStyle w:val="a3"/>
        <w:spacing w:before="0" w:after="0"/>
        <w:rPr>
          <w:sz w:val="22"/>
          <w:szCs w:val="22"/>
        </w:rPr>
      </w:pPr>
    </w:p>
    <w:p w:rsidR="00FC07DF" w:rsidRDefault="00FC07DF" w:rsidP="00FC07DF">
      <w:r>
        <w:t>«О вынесении на публичные слушания проекта решения Совета депутатов</w:t>
      </w:r>
      <w:proofErr w:type="gramStart"/>
      <w:r>
        <w:t xml:space="preserve"> О</w:t>
      </w:r>
      <w:proofErr w:type="gramEnd"/>
      <w:r>
        <w:t xml:space="preserve"> бюджете Октябрьского сельского поселения  </w:t>
      </w:r>
      <w:proofErr w:type="spellStart"/>
      <w:r>
        <w:t>Ардатовского</w:t>
      </w:r>
      <w:proofErr w:type="spellEnd"/>
      <w:r>
        <w:t xml:space="preserve"> муниципального района Республики Мордовия на 2025  год и плановый период 2026-2027годов»</w:t>
      </w:r>
    </w:p>
    <w:p w:rsidR="00FC07DF" w:rsidRDefault="00FC07DF" w:rsidP="00FC07DF">
      <w:pPr>
        <w:rPr>
          <w:b/>
        </w:rPr>
      </w:pPr>
    </w:p>
    <w:p w:rsidR="00FC07DF" w:rsidRDefault="00FC07DF" w:rsidP="00FC07DF">
      <w:pPr>
        <w:spacing w:line="321" w:lineRule="exact"/>
      </w:pPr>
      <w:r>
        <w:t xml:space="preserve">     В соответствии с Бюджетным кодексом Российской Федерации, Федеральным Законом от 6 октября 2003 года </w:t>
      </w:r>
      <w:r>
        <w:rPr>
          <w:iCs/>
        </w:rPr>
        <w:t xml:space="preserve">№ </w:t>
      </w:r>
      <w:r>
        <w:t xml:space="preserve">131-ФЗ «Об общих принципах организации местного самоуправления в Российской Федерации» статьями 60, 61,62, Устава Октябрьского сельского поселения </w:t>
      </w:r>
      <w:proofErr w:type="spellStart"/>
      <w:r>
        <w:t>Ардатовского</w:t>
      </w:r>
      <w:proofErr w:type="spellEnd"/>
      <w:r>
        <w:t xml:space="preserve"> муниципального района,    </w:t>
      </w:r>
    </w:p>
    <w:p w:rsidR="00FC07DF" w:rsidRDefault="00FC07DF" w:rsidP="00FC07DF">
      <w:pPr>
        <w:spacing w:line="321" w:lineRule="exact"/>
      </w:pPr>
      <w:r>
        <w:t xml:space="preserve">              </w:t>
      </w:r>
    </w:p>
    <w:p w:rsidR="00FC07DF" w:rsidRDefault="00FC07DF" w:rsidP="00FC07DF">
      <w:pPr>
        <w:jc w:val="center"/>
      </w:pPr>
      <w:r>
        <w:t>Совет депутатов Октябрьского сельского поселения</w:t>
      </w:r>
    </w:p>
    <w:p w:rsidR="00FC07DF" w:rsidRDefault="00FC07DF" w:rsidP="00FC07DF">
      <w:pPr>
        <w:jc w:val="center"/>
      </w:pPr>
      <w:proofErr w:type="spellStart"/>
      <w:r>
        <w:t>Ардатовского</w:t>
      </w:r>
      <w:proofErr w:type="spellEnd"/>
      <w:r>
        <w:t xml:space="preserve"> муниципального района  постановляет:</w:t>
      </w:r>
    </w:p>
    <w:p w:rsidR="00FC07DF" w:rsidRDefault="00FC07DF" w:rsidP="00FC07DF"/>
    <w:p w:rsidR="00FC07DF" w:rsidRDefault="00FC07DF" w:rsidP="00FC07DF">
      <w:r>
        <w:t xml:space="preserve">   1.Опубликовать в Информационном бюллетене и вынести на публичные слушания в форме массового обсуждения населением проект решения Совета депутатов Октябрьского  сельского поселения «О бюджете Октябрьского сельского поселения </w:t>
      </w:r>
      <w:proofErr w:type="spellStart"/>
      <w:r>
        <w:t>Ардатовского</w:t>
      </w:r>
      <w:proofErr w:type="spellEnd"/>
      <w:r>
        <w:t xml:space="preserve"> муниципального района Республики Мордовия на 2025 год и плановый период 2026-2027годов»</w:t>
      </w:r>
    </w:p>
    <w:p w:rsidR="00FC07DF" w:rsidRDefault="00FC07DF" w:rsidP="00FC07DF">
      <w:r>
        <w:t xml:space="preserve"> (приложение 1).</w:t>
      </w:r>
    </w:p>
    <w:p w:rsidR="00FC07DF" w:rsidRDefault="00FC07DF" w:rsidP="00FC07DF">
      <w:r>
        <w:t xml:space="preserve">   2. Определить, что публичны</w:t>
      </w:r>
      <w:r w:rsidR="00E33A97">
        <w:t>е слушания будут проводиться  28</w:t>
      </w:r>
      <w:r>
        <w:t xml:space="preserve"> декабря 2024 года в здании администрации Октябрьского сельского поселения по адресу:</w:t>
      </w:r>
    </w:p>
    <w:p w:rsidR="00FC07DF" w:rsidRDefault="00FC07DF" w:rsidP="00FC07DF">
      <w:r>
        <w:t xml:space="preserve">РМ, </w:t>
      </w:r>
      <w:proofErr w:type="spellStart"/>
      <w:r>
        <w:t>Ардатовский</w:t>
      </w:r>
      <w:proofErr w:type="spellEnd"/>
      <w:r>
        <w:t xml:space="preserve"> район, </w:t>
      </w:r>
      <w:proofErr w:type="spellStart"/>
      <w:r>
        <w:t>п</w:t>
      </w:r>
      <w:proofErr w:type="gramStart"/>
      <w:r>
        <w:t>.О</w:t>
      </w:r>
      <w:proofErr w:type="gramEnd"/>
      <w:r>
        <w:t>ктябрьский</w:t>
      </w:r>
      <w:proofErr w:type="spellEnd"/>
      <w:r>
        <w:t xml:space="preserve">, </w:t>
      </w:r>
      <w:proofErr w:type="spellStart"/>
      <w:r>
        <w:t>ул.Юбилейная</w:t>
      </w:r>
      <w:proofErr w:type="spellEnd"/>
      <w:r>
        <w:t xml:space="preserve">  дом 14, в 14 часов 00 минут. (приложение 2)</w:t>
      </w:r>
    </w:p>
    <w:p w:rsidR="00FC07DF" w:rsidRDefault="00FC07DF" w:rsidP="00FC07DF">
      <w:r>
        <w:t xml:space="preserve">   3.Установить, что организация и проведение публичных слушаний осуществляется  рабочей группой</w:t>
      </w:r>
      <w:proofErr w:type="gramStart"/>
      <w:r>
        <w:t xml:space="preserve"> .</w:t>
      </w:r>
      <w:proofErr w:type="gramEnd"/>
      <w:r>
        <w:t>(приложение 3).</w:t>
      </w:r>
    </w:p>
    <w:p w:rsidR="00FC07DF" w:rsidRDefault="00FC07DF" w:rsidP="00FC07DF">
      <w:r>
        <w:t xml:space="preserve">   4. Предложения по проекту решения  «О бюджете Октябрьского  сельского поселения </w:t>
      </w:r>
      <w:proofErr w:type="spellStart"/>
      <w:r>
        <w:t>Ардатовского</w:t>
      </w:r>
      <w:proofErr w:type="spellEnd"/>
      <w:r>
        <w:t xml:space="preserve"> муниципального района Республики Мордовия на 2025 год и плановый период 2026-2027годов» п</w:t>
      </w:r>
      <w:r w:rsidR="00E33A97">
        <w:t>ринимаются рабочей группой до 27</w:t>
      </w:r>
      <w:bookmarkStart w:id="0" w:name="_GoBack"/>
      <w:bookmarkEnd w:id="0"/>
      <w:r>
        <w:t xml:space="preserve"> декабря 2024года по адресу: РМ, </w:t>
      </w:r>
      <w:proofErr w:type="spellStart"/>
      <w:r>
        <w:t>Ардатовский</w:t>
      </w:r>
      <w:proofErr w:type="spellEnd"/>
      <w:r>
        <w:t xml:space="preserve"> район, </w:t>
      </w:r>
      <w:proofErr w:type="spellStart"/>
      <w:r>
        <w:t>п</w:t>
      </w:r>
      <w:proofErr w:type="gramStart"/>
      <w:r>
        <w:t>.О</w:t>
      </w:r>
      <w:proofErr w:type="gramEnd"/>
      <w:r>
        <w:t>ктябрьский</w:t>
      </w:r>
      <w:proofErr w:type="spellEnd"/>
      <w:r>
        <w:t xml:space="preserve">, </w:t>
      </w:r>
      <w:proofErr w:type="spellStart"/>
      <w:r>
        <w:t>ул.Юбилейная</w:t>
      </w:r>
      <w:proofErr w:type="spellEnd"/>
      <w:r>
        <w:t xml:space="preserve">  дом 14 (Администрация  Октябрьского  сельского поселения, тел.2-53-11) с 8.30 до 17.30  кроме субботы и воскресенья. </w:t>
      </w:r>
    </w:p>
    <w:p w:rsidR="00FC07DF" w:rsidRDefault="00FC07DF" w:rsidP="00FC07DF">
      <w:r>
        <w:t xml:space="preserve">5.Результаты публичных  слушаний внести  на рассмотрение Совета  депутатов  Октябрьского сельского поселения, в соответствии с Положением о публичных слушаниях и Регламентом Совета депутатов Октябрьского сельского поселения. </w:t>
      </w:r>
    </w:p>
    <w:p w:rsidR="00FC07DF" w:rsidRDefault="00FC07DF" w:rsidP="00FC07DF">
      <w:r>
        <w:t xml:space="preserve">  6.Настоящее постановление вступает в силу  после его  опубликования в информационном бюллетене Октябрьского сельского поселения.</w:t>
      </w:r>
    </w:p>
    <w:p w:rsidR="00FC07DF" w:rsidRDefault="00FC07DF" w:rsidP="00FC07DF">
      <w:pPr>
        <w:pStyle w:val="a3"/>
        <w:spacing w:before="0" w:after="0"/>
        <w:ind w:left="720"/>
        <w:jc w:val="both"/>
      </w:pPr>
    </w:p>
    <w:p w:rsidR="00FC07DF" w:rsidRDefault="00FC07DF" w:rsidP="00FC07DF"/>
    <w:p w:rsidR="00FC07DF" w:rsidRDefault="00FC07DF" w:rsidP="00FC07DF">
      <w:r>
        <w:t xml:space="preserve">Зам Главы по работе в Совете                                   </w:t>
      </w:r>
      <w:proofErr w:type="spellStart"/>
      <w:r>
        <w:t>А.Ю.Рябов</w:t>
      </w:r>
      <w:proofErr w:type="spellEnd"/>
      <w:r>
        <w:t xml:space="preserve">    </w:t>
      </w:r>
    </w:p>
    <w:p w:rsidR="00FC07DF" w:rsidRDefault="00FC07DF" w:rsidP="00FC07DF"/>
    <w:p w:rsidR="00FC07DF" w:rsidRDefault="00FC07DF" w:rsidP="00FC07DF">
      <w:pPr>
        <w:ind w:firstLine="540"/>
        <w:rPr>
          <w:szCs w:val="28"/>
        </w:rPr>
      </w:pPr>
    </w:p>
    <w:p w:rsidR="00FC07DF" w:rsidRDefault="00FC07DF" w:rsidP="00FC07DF">
      <w:pPr>
        <w:pStyle w:val="aa"/>
        <w:rPr>
          <w:rFonts w:ascii="Times New Roman" w:hAnsi="Times New Roman"/>
          <w:b/>
          <w:sz w:val="24"/>
          <w:szCs w:val="24"/>
          <w:lang w:eastAsia="ar-SA"/>
        </w:rPr>
      </w:pPr>
      <w:r>
        <w:rPr>
          <w:rFonts w:ascii="Times New Roman" w:hAnsi="Times New Roman"/>
          <w:b/>
          <w:sz w:val="24"/>
          <w:szCs w:val="24"/>
          <w:lang w:eastAsia="ar-SA"/>
        </w:rPr>
        <w:lastRenderedPageBreak/>
        <w:t xml:space="preserve">                                                                                                                проект</w:t>
      </w:r>
    </w:p>
    <w:p w:rsidR="00FC07DF" w:rsidRPr="003255C8" w:rsidRDefault="00FC07DF" w:rsidP="00FC07DF">
      <w:pPr>
        <w:pStyle w:val="aa"/>
        <w:rPr>
          <w:rFonts w:ascii="Times New Roman" w:hAnsi="Times New Roman"/>
          <w:b/>
          <w:sz w:val="24"/>
          <w:szCs w:val="24"/>
          <w:lang w:eastAsia="ar-SA"/>
        </w:rPr>
      </w:pPr>
      <w:r>
        <w:rPr>
          <w:rFonts w:ascii="Times New Roman" w:hAnsi="Times New Roman"/>
          <w:b/>
          <w:sz w:val="24"/>
          <w:szCs w:val="24"/>
          <w:lang w:eastAsia="ar-SA"/>
        </w:rPr>
        <w:t xml:space="preserve">                                                       </w:t>
      </w:r>
      <w:r w:rsidRPr="003255C8">
        <w:rPr>
          <w:rFonts w:ascii="Times New Roman" w:hAnsi="Times New Roman"/>
          <w:b/>
          <w:sz w:val="24"/>
          <w:szCs w:val="24"/>
          <w:lang w:eastAsia="ar-SA"/>
        </w:rPr>
        <w:t>Республика Мордовия</w:t>
      </w:r>
    </w:p>
    <w:p w:rsidR="00FC07DF" w:rsidRPr="003255C8" w:rsidRDefault="00FC07DF" w:rsidP="00FC07DF">
      <w:pPr>
        <w:ind w:left="-540"/>
        <w:jc w:val="center"/>
        <w:rPr>
          <w:b/>
        </w:rPr>
      </w:pPr>
      <w:proofErr w:type="spellStart"/>
      <w:r w:rsidRPr="003255C8">
        <w:rPr>
          <w:b/>
        </w:rPr>
        <w:t>Ардатовский</w:t>
      </w:r>
      <w:proofErr w:type="spellEnd"/>
      <w:r w:rsidRPr="003255C8">
        <w:rPr>
          <w:b/>
        </w:rPr>
        <w:t xml:space="preserve"> муниципальный район</w:t>
      </w:r>
    </w:p>
    <w:p w:rsidR="00FC07DF" w:rsidRPr="003255C8" w:rsidRDefault="00FC07DF" w:rsidP="00FC07DF">
      <w:pPr>
        <w:ind w:left="-540"/>
        <w:jc w:val="center"/>
        <w:rPr>
          <w:b/>
        </w:rPr>
      </w:pPr>
      <w:r w:rsidRPr="003255C8">
        <w:rPr>
          <w:b/>
        </w:rPr>
        <w:t xml:space="preserve">  Совет депутатов Октябрьского сельского поселения</w:t>
      </w:r>
    </w:p>
    <w:p w:rsidR="00FC07DF" w:rsidRPr="003255C8" w:rsidRDefault="00FC07DF" w:rsidP="00FC07DF">
      <w:pPr>
        <w:spacing w:line="100" w:lineRule="atLeast"/>
        <w:ind w:left="-540"/>
        <w:jc w:val="center"/>
        <w:rPr>
          <w:b/>
        </w:rPr>
      </w:pPr>
      <w:r w:rsidRPr="003255C8">
        <w:rPr>
          <w:b/>
        </w:rPr>
        <w:t xml:space="preserve">третьего созыва                                                                                                                                                  пос. </w:t>
      </w:r>
      <w:proofErr w:type="gramStart"/>
      <w:r w:rsidRPr="003255C8">
        <w:rPr>
          <w:b/>
        </w:rPr>
        <w:t>Октябрьский</w:t>
      </w:r>
      <w:proofErr w:type="gramEnd"/>
    </w:p>
    <w:p w:rsidR="00FC07DF" w:rsidRPr="003255C8" w:rsidRDefault="00FC07DF" w:rsidP="00FC07DF">
      <w:pPr>
        <w:spacing w:line="100" w:lineRule="atLeast"/>
        <w:ind w:left="-540"/>
        <w:jc w:val="center"/>
        <w:rPr>
          <w:b/>
        </w:rPr>
      </w:pPr>
    </w:p>
    <w:p w:rsidR="00FC07DF" w:rsidRPr="003255C8" w:rsidRDefault="00FC07DF" w:rsidP="00FC07DF">
      <w:pPr>
        <w:spacing w:line="100" w:lineRule="atLeast"/>
        <w:ind w:left="-540"/>
        <w:jc w:val="center"/>
        <w:rPr>
          <w:b/>
        </w:rPr>
      </w:pPr>
    </w:p>
    <w:p w:rsidR="00FC07DF" w:rsidRPr="003255C8" w:rsidRDefault="00FC07DF" w:rsidP="00FC07DF">
      <w:pPr>
        <w:spacing w:line="100" w:lineRule="atLeast"/>
        <w:ind w:left="-540"/>
        <w:jc w:val="center"/>
        <w:rPr>
          <w:b/>
        </w:rPr>
      </w:pPr>
      <w:r w:rsidRPr="003255C8">
        <w:rPr>
          <w:b/>
        </w:rPr>
        <w:t>РЕШЕНИЕ</w:t>
      </w:r>
    </w:p>
    <w:p w:rsidR="00FC07DF" w:rsidRPr="003255C8" w:rsidRDefault="00FC07DF" w:rsidP="00FC07DF">
      <w:pPr>
        <w:spacing w:line="100" w:lineRule="atLeast"/>
        <w:ind w:left="-540"/>
        <w:jc w:val="center"/>
        <w:rPr>
          <w:b/>
        </w:rPr>
      </w:pPr>
    </w:p>
    <w:p w:rsidR="00FC07DF" w:rsidRPr="003255C8" w:rsidRDefault="00FC07DF" w:rsidP="00FC07DF">
      <w:pPr>
        <w:spacing w:line="100" w:lineRule="atLeast"/>
        <w:ind w:left="-540"/>
        <w:jc w:val="center"/>
        <w:rPr>
          <w:b/>
        </w:rPr>
      </w:pPr>
      <w:r w:rsidRPr="003255C8">
        <w:rPr>
          <w:b/>
        </w:rPr>
        <w:t xml:space="preserve"> </w:t>
      </w:r>
    </w:p>
    <w:p w:rsidR="00FC07DF" w:rsidRPr="003255C8" w:rsidRDefault="00FC07DF" w:rsidP="00FC07DF">
      <w:pPr>
        <w:spacing w:line="100" w:lineRule="atLeast"/>
        <w:jc w:val="both"/>
        <w:rPr>
          <w:b/>
        </w:rPr>
      </w:pPr>
      <w:r w:rsidRPr="003255C8">
        <w:rPr>
          <w:b/>
        </w:rPr>
        <w:t xml:space="preserve">        от                   202</w:t>
      </w:r>
      <w:r>
        <w:rPr>
          <w:b/>
        </w:rPr>
        <w:t>4</w:t>
      </w:r>
      <w:r w:rsidRPr="003255C8">
        <w:rPr>
          <w:b/>
        </w:rPr>
        <w:t xml:space="preserve"> г                                                                                      № </w:t>
      </w:r>
    </w:p>
    <w:p w:rsidR="00FC07DF" w:rsidRPr="003255C8" w:rsidRDefault="00FC07DF" w:rsidP="00FC07DF">
      <w:pPr>
        <w:spacing w:line="100" w:lineRule="atLeast"/>
        <w:ind w:firstLine="567"/>
        <w:rPr>
          <w:b/>
          <w:color w:val="000000"/>
        </w:rPr>
      </w:pPr>
      <w:r w:rsidRPr="003255C8">
        <w:rPr>
          <w:b/>
          <w:color w:val="000000"/>
        </w:rPr>
        <w:t> </w:t>
      </w:r>
    </w:p>
    <w:p w:rsidR="00FC07DF" w:rsidRPr="00D53D68" w:rsidRDefault="00FC07DF" w:rsidP="00FC07DF">
      <w:pPr>
        <w:ind w:firstLine="540"/>
        <w:rPr>
          <w:szCs w:val="28"/>
        </w:rPr>
      </w:pPr>
    </w:p>
    <w:p w:rsidR="00FC07DF" w:rsidRPr="006D4403" w:rsidRDefault="00FC07DF" w:rsidP="00FC07DF">
      <w:pPr>
        <w:spacing w:before="240" w:after="60"/>
        <w:jc w:val="center"/>
        <w:outlineLvl w:val="0"/>
        <w:rPr>
          <w:rFonts w:eastAsia="Calibri"/>
          <w:b/>
          <w:bCs/>
          <w:kern w:val="28"/>
          <w:lang w:eastAsia="ru-RU"/>
        </w:rPr>
      </w:pPr>
      <w:r>
        <w:rPr>
          <w:rFonts w:eastAsia="Calibri"/>
          <w:b/>
          <w:bCs/>
          <w:kern w:val="28"/>
          <w:lang w:eastAsia="ru-RU"/>
        </w:rPr>
        <w:t xml:space="preserve"> Бюджет Октябрьского</w:t>
      </w:r>
      <w:r w:rsidRPr="006D4403">
        <w:rPr>
          <w:rFonts w:eastAsia="Calibri"/>
          <w:b/>
          <w:bCs/>
          <w:kern w:val="28"/>
          <w:lang w:eastAsia="ru-RU"/>
        </w:rPr>
        <w:t xml:space="preserve"> сельского поселения </w:t>
      </w:r>
      <w:proofErr w:type="spellStart"/>
      <w:r w:rsidRPr="006D4403">
        <w:rPr>
          <w:rFonts w:eastAsia="Calibri"/>
          <w:b/>
          <w:bCs/>
          <w:kern w:val="28"/>
          <w:lang w:eastAsia="ru-RU"/>
        </w:rPr>
        <w:t>Ардатовского</w:t>
      </w:r>
      <w:proofErr w:type="spellEnd"/>
      <w:r w:rsidRPr="006D4403">
        <w:rPr>
          <w:rFonts w:eastAsia="Calibri"/>
          <w:b/>
          <w:bCs/>
          <w:kern w:val="28"/>
          <w:lang w:eastAsia="ru-RU"/>
        </w:rPr>
        <w:t xml:space="preserve"> муниципального рай</w:t>
      </w:r>
      <w:r>
        <w:rPr>
          <w:rFonts w:eastAsia="Calibri"/>
          <w:b/>
          <w:bCs/>
          <w:kern w:val="28"/>
          <w:lang w:eastAsia="ru-RU"/>
        </w:rPr>
        <w:t>она Республики Мордовия  на 2025 и плановый период 2026-2027</w:t>
      </w:r>
      <w:r w:rsidRPr="006D4403">
        <w:rPr>
          <w:rFonts w:eastAsia="Calibri"/>
          <w:b/>
          <w:bCs/>
          <w:kern w:val="28"/>
          <w:lang w:eastAsia="ru-RU"/>
        </w:rPr>
        <w:t xml:space="preserve"> годов.</w:t>
      </w:r>
    </w:p>
    <w:p w:rsidR="00FC07DF" w:rsidRPr="006D4403" w:rsidRDefault="00FC07DF" w:rsidP="00FC07DF">
      <w:pPr>
        <w:jc w:val="center"/>
        <w:outlineLvl w:val="0"/>
        <w:rPr>
          <w:rFonts w:eastAsia="Calibri"/>
          <w:bCs/>
          <w:kern w:val="28"/>
          <w:lang w:eastAsia="ru-RU"/>
        </w:rPr>
      </w:pPr>
    </w:p>
    <w:p w:rsidR="00FC07DF" w:rsidRPr="006D4403" w:rsidRDefault="00FC07DF" w:rsidP="00FC07DF">
      <w:pPr>
        <w:ind w:firstLine="709"/>
        <w:jc w:val="both"/>
      </w:pPr>
      <w:r w:rsidRPr="006D4403">
        <w:t>В Соответствии с Бюджетным кодексом Российской Федерации, Законом Республики Мордовия «О республиканском бюджете Ре</w:t>
      </w:r>
      <w:r>
        <w:t>спублики Мордовия на 2025 год и на плановый период 2026 и 2027</w:t>
      </w:r>
      <w:r w:rsidRPr="006D4403">
        <w:t xml:space="preserve"> годов» и на основании прогноза социально-экономического развития </w:t>
      </w:r>
      <w:r>
        <w:t>Октябрьского</w:t>
      </w:r>
      <w:r w:rsidRPr="006D4403">
        <w:t xml:space="preserve"> сельского поселения </w:t>
      </w:r>
      <w:proofErr w:type="spellStart"/>
      <w:r w:rsidRPr="006D4403">
        <w:t>Ардатовского</w:t>
      </w:r>
      <w:proofErr w:type="spellEnd"/>
      <w:r w:rsidRPr="006D4403">
        <w:t xml:space="preserve"> муниципального рай</w:t>
      </w:r>
      <w:r>
        <w:t>она Совет депутатов Октябрьского</w:t>
      </w:r>
      <w:r w:rsidRPr="006D4403">
        <w:t xml:space="preserve">  сельского поселения </w:t>
      </w:r>
      <w:proofErr w:type="spellStart"/>
      <w:r w:rsidRPr="006D4403">
        <w:t>Ардатовского</w:t>
      </w:r>
      <w:proofErr w:type="spellEnd"/>
      <w:r w:rsidRPr="006D4403">
        <w:t xml:space="preserve"> муниципального района Республики Мордовия решил:</w:t>
      </w:r>
    </w:p>
    <w:p w:rsidR="00FC07DF" w:rsidRPr="006D4403" w:rsidRDefault="00FC07DF" w:rsidP="00FC07DF">
      <w:pPr>
        <w:ind w:firstLine="709"/>
        <w:jc w:val="both"/>
        <w:rPr>
          <w:b/>
        </w:rPr>
      </w:pPr>
    </w:p>
    <w:p w:rsidR="00FC07DF" w:rsidRPr="006D4403" w:rsidRDefault="00FC07DF" w:rsidP="00FC07DF">
      <w:pPr>
        <w:autoSpaceDE w:val="0"/>
        <w:autoSpaceDN w:val="0"/>
        <w:adjustRightInd w:val="0"/>
        <w:jc w:val="both"/>
        <w:rPr>
          <w:b/>
          <w:bCs/>
        </w:rPr>
      </w:pPr>
      <w:r w:rsidRPr="006D4403">
        <w:rPr>
          <w:b/>
          <w:bCs/>
        </w:rPr>
        <w:t xml:space="preserve">Статья 1. Основные характеристики </w:t>
      </w:r>
      <w:r>
        <w:rPr>
          <w:b/>
          <w:bCs/>
        </w:rPr>
        <w:t>бюджета Октябрьского</w:t>
      </w:r>
      <w:r w:rsidRPr="006D4403">
        <w:rPr>
          <w:b/>
          <w:bCs/>
        </w:rPr>
        <w:t xml:space="preserve"> сельского поселения </w:t>
      </w:r>
      <w:proofErr w:type="spellStart"/>
      <w:r w:rsidRPr="006D4403">
        <w:rPr>
          <w:b/>
          <w:bCs/>
        </w:rPr>
        <w:t>Ардатовского</w:t>
      </w:r>
      <w:proofErr w:type="spellEnd"/>
      <w:r w:rsidRPr="006D4403">
        <w:rPr>
          <w:b/>
          <w:bCs/>
        </w:rPr>
        <w:t xml:space="preserve"> муниципального района Республики Мордовия</w:t>
      </w:r>
    </w:p>
    <w:p w:rsidR="00FC07DF" w:rsidRPr="006D4403" w:rsidRDefault="00FC07DF" w:rsidP="00FC07DF">
      <w:pPr>
        <w:autoSpaceDE w:val="0"/>
        <w:autoSpaceDN w:val="0"/>
        <w:adjustRightInd w:val="0"/>
        <w:ind w:firstLine="709"/>
        <w:jc w:val="both"/>
        <w:rPr>
          <w:bCs/>
        </w:rPr>
      </w:pPr>
    </w:p>
    <w:p w:rsidR="00FC07DF" w:rsidRPr="006D4403" w:rsidRDefault="00FC07DF" w:rsidP="00FC07DF">
      <w:pPr>
        <w:ind w:firstLine="709"/>
        <w:jc w:val="both"/>
      </w:pPr>
      <w:r w:rsidRPr="006D4403">
        <w:rPr>
          <w:bCs/>
        </w:rPr>
        <w:t xml:space="preserve">1. </w:t>
      </w:r>
      <w:r w:rsidRPr="006D4403">
        <w:t xml:space="preserve">Утвердить бюджет </w:t>
      </w:r>
      <w:r>
        <w:t>Октябрьского</w:t>
      </w:r>
      <w:r w:rsidRPr="006D4403">
        <w:t xml:space="preserve"> сельского поселения </w:t>
      </w:r>
      <w:proofErr w:type="spellStart"/>
      <w:r w:rsidRPr="006D4403">
        <w:t>Ардатовского</w:t>
      </w:r>
      <w:proofErr w:type="spellEnd"/>
      <w:r w:rsidRPr="006D4403">
        <w:t xml:space="preserve"> муниципального района  (далее – бюд</w:t>
      </w:r>
      <w:r>
        <w:t>жет сельского поселения) на 2025 год по доходам в сумме 3078,9</w:t>
      </w:r>
      <w:r w:rsidRPr="006D4403">
        <w:t xml:space="preserve"> тыс. руб</w:t>
      </w:r>
      <w:r>
        <w:t>лей, по расходам в сумме 3122,6 руб., с превышением расходов над \доходами  в сумме  – 43,7</w:t>
      </w:r>
      <w:r w:rsidRPr="006D4403">
        <w:t>тыс. рублей.</w:t>
      </w:r>
    </w:p>
    <w:p w:rsidR="00FC07DF" w:rsidRPr="006D4403" w:rsidRDefault="00FC07DF" w:rsidP="00FC07DF">
      <w:pPr>
        <w:ind w:firstLine="709"/>
        <w:jc w:val="both"/>
      </w:pPr>
      <w:r w:rsidRPr="006D4403">
        <w:rPr>
          <w:bCs/>
        </w:rPr>
        <w:t>2.</w:t>
      </w:r>
      <w:r w:rsidRPr="006D4403">
        <w:t xml:space="preserve"> Утвердить бюджет </w:t>
      </w:r>
      <w:r>
        <w:t>Октябрьского</w:t>
      </w:r>
      <w:r w:rsidRPr="006D4403">
        <w:t xml:space="preserve"> сельского поселения </w:t>
      </w:r>
      <w:proofErr w:type="spellStart"/>
      <w:r w:rsidRPr="006D4403">
        <w:t>Ардатовского</w:t>
      </w:r>
      <w:proofErr w:type="spellEnd"/>
      <w:r w:rsidRPr="006D4403">
        <w:t xml:space="preserve"> муниципального района  (далее – бюджет сельско</w:t>
      </w:r>
      <w:r>
        <w:t>го поселения) на 2026</w:t>
      </w:r>
      <w:r w:rsidRPr="006D4403">
        <w:t xml:space="preserve"> год  </w:t>
      </w:r>
      <w:r>
        <w:t>по доходам в сумме 2486,4</w:t>
      </w:r>
      <w:r w:rsidRPr="006D4403">
        <w:t xml:space="preserve"> тыс. рубле</w:t>
      </w:r>
      <w:r>
        <w:t>й, по расходам в сумме 2531,8</w:t>
      </w:r>
      <w:r w:rsidRPr="006D4403">
        <w:t>т</w:t>
      </w:r>
      <w:r>
        <w:t>ыс. рублей с превышением расход над доходами</w:t>
      </w:r>
      <w:r w:rsidRPr="006D4403">
        <w:t xml:space="preserve"> в</w:t>
      </w:r>
      <w:r>
        <w:t xml:space="preserve"> сумме 45,4</w:t>
      </w:r>
      <w:r w:rsidRPr="006D4403">
        <w:t xml:space="preserve"> </w:t>
      </w:r>
      <w:proofErr w:type="spellStart"/>
      <w:r w:rsidRPr="006D4403">
        <w:t>тыс</w:t>
      </w:r>
      <w:proofErr w:type="gramStart"/>
      <w:r w:rsidRPr="006D4403">
        <w:t>.р</w:t>
      </w:r>
      <w:proofErr w:type="gramEnd"/>
      <w:r w:rsidRPr="006D4403">
        <w:t>ублей</w:t>
      </w:r>
      <w:proofErr w:type="spellEnd"/>
      <w:r w:rsidRPr="006D4403">
        <w:t xml:space="preserve">. </w:t>
      </w:r>
    </w:p>
    <w:p w:rsidR="00FC07DF" w:rsidRPr="006D4403" w:rsidRDefault="00FC07DF" w:rsidP="00FC07DF">
      <w:pPr>
        <w:ind w:firstLine="709"/>
        <w:jc w:val="both"/>
      </w:pPr>
      <w:r w:rsidRPr="006D4403">
        <w:rPr>
          <w:bCs/>
        </w:rPr>
        <w:t>3.</w:t>
      </w:r>
      <w:r w:rsidRPr="006D4403">
        <w:t xml:space="preserve"> Утвердить бюджет </w:t>
      </w:r>
      <w:r>
        <w:t>Октябрьского</w:t>
      </w:r>
      <w:r w:rsidRPr="006D4403">
        <w:t xml:space="preserve"> сельского поселения </w:t>
      </w:r>
      <w:proofErr w:type="spellStart"/>
      <w:r w:rsidRPr="006D4403">
        <w:t>Ардатовского</w:t>
      </w:r>
      <w:proofErr w:type="spellEnd"/>
      <w:r w:rsidRPr="006D4403">
        <w:t xml:space="preserve"> муниципального района  (далее – бюд</w:t>
      </w:r>
      <w:r>
        <w:t>жет сельского поселения) на 2027</w:t>
      </w:r>
      <w:r w:rsidRPr="006D4403">
        <w:t xml:space="preserve"> </w:t>
      </w:r>
      <w:r>
        <w:t>год по доходам в сумме 2597,2</w:t>
      </w:r>
      <w:r w:rsidRPr="006D4403">
        <w:t xml:space="preserve"> тыс. руб</w:t>
      </w:r>
      <w:r>
        <w:t>лей  по расходам в сумме  2644,6</w:t>
      </w:r>
      <w:r w:rsidRPr="006D4403">
        <w:t xml:space="preserve"> тыс. рублей, с превышением доходов  над расходами</w:t>
      </w:r>
      <w:r>
        <w:t xml:space="preserve"> в сумме  – 47,4</w:t>
      </w:r>
      <w:r w:rsidRPr="006D4403">
        <w:t xml:space="preserve"> тыс. рублей.</w:t>
      </w:r>
    </w:p>
    <w:p w:rsidR="00FC07DF" w:rsidRPr="006D4403" w:rsidRDefault="00FC07DF" w:rsidP="00FC07DF">
      <w:pPr>
        <w:jc w:val="both"/>
      </w:pPr>
    </w:p>
    <w:p w:rsidR="00FC07DF" w:rsidRPr="006D4403" w:rsidRDefault="00FC07DF" w:rsidP="00FC07DF">
      <w:pPr>
        <w:autoSpaceDE w:val="0"/>
        <w:autoSpaceDN w:val="0"/>
        <w:adjustRightInd w:val="0"/>
        <w:jc w:val="both"/>
        <w:rPr>
          <w:b/>
          <w:bCs/>
        </w:rPr>
      </w:pPr>
      <w:r w:rsidRPr="006D4403">
        <w:rPr>
          <w:b/>
          <w:bCs/>
        </w:rPr>
        <w:t>Статья 2. Безвозмездные п</w:t>
      </w:r>
      <w:r>
        <w:rPr>
          <w:b/>
          <w:bCs/>
        </w:rPr>
        <w:t>оступления в бюджет Октябрьского</w:t>
      </w:r>
      <w:r w:rsidRPr="006D4403">
        <w:rPr>
          <w:b/>
          <w:bCs/>
        </w:rPr>
        <w:t xml:space="preserve"> сельского поселения </w:t>
      </w:r>
      <w:proofErr w:type="spellStart"/>
      <w:r w:rsidRPr="006D4403">
        <w:rPr>
          <w:b/>
          <w:bCs/>
        </w:rPr>
        <w:t>Ардатовского</w:t>
      </w:r>
      <w:proofErr w:type="spellEnd"/>
      <w:r w:rsidRPr="006D4403">
        <w:rPr>
          <w:b/>
          <w:bCs/>
        </w:rPr>
        <w:t xml:space="preserve"> муниципального района Республики Мордовия</w:t>
      </w:r>
    </w:p>
    <w:p w:rsidR="00FC07DF" w:rsidRPr="006D4403" w:rsidRDefault="00FC07DF" w:rsidP="00FC07DF">
      <w:pPr>
        <w:autoSpaceDE w:val="0"/>
        <w:autoSpaceDN w:val="0"/>
        <w:adjustRightInd w:val="0"/>
        <w:ind w:firstLine="709"/>
        <w:jc w:val="both"/>
        <w:rPr>
          <w:bCs/>
        </w:rPr>
      </w:pPr>
    </w:p>
    <w:p w:rsidR="00FC07DF" w:rsidRPr="006D4403" w:rsidRDefault="00FC07DF" w:rsidP="00FC07DF">
      <w:pPr>
        <w:autoSpaceDE w:val="0"/>
        <w:autoSpaceDN w:val="0"/>
        <w:adjustRightInd w:val="0"/>
        <w:ind w:firstLine="709"/>
        <w:jc w:val="both"/>
        <w:rPr>
          <w:bCs/>
        </w:rPr>
      </w:pPr>
      <w:r w:rsidRPr="006D4403">
        <w:rPr>
          <w:bCs/>
        </w:rPr>
        <w:t xml:space="preserve">Утвердить объем безвозмездных поступлений в бюджет </w:t>
      </w:r>
      <w:r>
        <w:rPr>
          <w:bCs/>
        </w:rPr>
        <w:t>Октябрьского</w:t>
      </w:r>
      <w:r w:rsidRPr="006D4403">
        <w:rPr>
          <w:bCs/>
        </w:rPr>
        <w:t xml:space="preserve"> сельского поселения </w:t>
      </w:r>
      <w:proofErr w:type="spellStart"/>
      <w:r w:rsidRPr="006D4403">
        <w:rPr>
          <w:bCs/>
        </w:rPr>
        <w:t>Ардатовского</w:t>
      </w:r>
      <w:proofErr w:type="spellEnd"/>
      <w:r w:rsidRPr="006D4403">
        <w:rPr>
          <w:bCs/>
        </w:rPr>
        <w:t xml:space="preserve"> муниципального района Республики Мордовия на 2023</w:t>
      </w:r>
      <w:r>
        <w:rPr>
          <w:bCs/>
        </w:rPr>
        <w:t>5год и плановый период  2026 и 2027</w:t>
      </w:r>
      <w:r w:rsidRPr="006D4403">
        <w:rPr>
          <w:bCs/>
        </w:rPr>
        <w:t>годов согласно приложению 1 к настоящему Решению.</w:t>
      </w:r>
    </w:p>
    <w:p w:rsidR="00FC07DF" w:rsidRPr="006D4403" w:rsidRDefault="00FC07DF" w:rsidP="00FC07DF">
      <w:pPr>
        <w:autoSpaceDE w:val="0"/>
        <w:autoSpaceDN w:val="0"/>
        <w:adjustRightInd w:val="0"/>
        <w:ind w:firstLine="709"/>
        <w:jc w:val="both"/>
        <w:rPr>
          <w:b/>
          <w:bCs/>
          <w:highlight w:val="yellow"/>
        </w:rPr>
      </w:pPr>
    </w:p>
    <w:p w:rsidR="00FC07DF" w:rsidRPr="006D4403" w:rsidRDefault="00FC07DF" w:rsidP="00FC07DF">
      <w:pPr>
        <w:autoSpaceDE w:val="0"/>
        <w:autoSpaceDN w:val="0"/>
        <w:adjustRightInd w:val="0"/>
        <w:jc w:val="both"/>
        <w:rPr>
          <w:b/>
          <w:bCs/>
        </w:rPr>
      </w:pPr>
      <w:r w:rsidRPr="006D4403">
        <w:rPr>
          <w:b/>
          <w:bCs/>
        </w:rPr>
        <w:t>Статья 3. Распределен</w:t>
      </w:r>
      <w:r>
        <w:rPr>
          <w:b/>
          <w:bCs/>
        </w:rPr>
        <w:t>ие расходов бюджета Октябрьского</w:t>
      </w:r>
      <w:r w:rsidRPr="006D4403">
        <w:rPr>
          <w:b/>
          <w:bCs/>
        </w:rPr>
        <w:t xml:space="preserve"> сельского поселения </w:t>
      </w:r>
      <w:proofErr w:type="spellStart"/>
      <w:r w:rsidRPr="006D4403">
        <w:rPr>
          <w:b/>
          <w:bCs/>
        </w:rPr>
        <w:t>Ардатовского</w:t>
      </w:r>
      <w:proofErr w:type="spellEnd"/>
      <w:r w:rsidRPr="006D4403">
        <w:rPr>
          <w:b/>
          <w:bCs/>
        </w:rPr>
        <w:t xml:space="preserve"> муниципального района Республики Мордовия</w:t>
      </w:r>
    </w:p>
    <w:p w:rsidR="00FC07DF" w:rsidRPr="006D4403" w:rsidRDefault="00FC07DF" w:rsidP="00FC07DF">
      <w:pPr>
        <w:autoSpaceDE w:val="0"/>
        <w:autoSpaceDN w:val="0"/>
        <w:adjustRightInd w:val="0"/>
        <w:ind w:firstLine="709"/>
        <w:jc w:val="both"/>
        <w:rPr>
          <w:bCs/>
        </w:rPr>
      </w:pPr>
    </w:p>
    <w:p w:rsidR="00FC07DF" w:rsidRPr="006D4403" w:rsidRDefault="00FC07DF" w:rsidP="00FC07DF">
      <w:pPr>
        <w:autoSpaceDE w:val="0"/>
        <w:autoSpaceDN w:val="0"/>
        <w:adjustRightInd w:val="0"/>
        <w:ind w:firstLine="709"/>
        <w:jc w:val="both"/>
        <w:rPr>
          <w:bCs/>
        </w:rPr>
      </w:pPr>
      <w:r w:rsidRPr="006D4403">
        <w:rPr>
          <w:bCs/>
        </w:rPr>
        <w:lastRenderedPageBreak/>
        <w:t xml:space="preserve">Утвердить: распределение бюджетных ассигнований бюджета </w:t>
      </w:r>
      <w:r>
        <w:rPr>
          <w:bCs/>
        </w:rPr>
        <w:t>Октябрьского</w:t>
      </w:r>
      <w:r w:rsidRPr="006D4403">
        <w:rPr>
          <w:bCs/>
        </w:rPr>
        <w:t xml:space="preserve"> сельского поселения </w:t>
      </w:r>
      <w:proofErr w:type="spellStart"/>
      <w:r w:rsidRPr="006D4403">
        <w:rPr>
          <w:bCs/>
        </w:rPr>
        <w:t>Ардатовского</w:t>
      </w:r>
      <w:proofErr w:type="spellEnd"/>
      <w:r w:rsidRPr="006D4403">
        <w:rPr>
          <w:bCs/>
        </w:rPr>
        <w:t xml:space="preserve"> муниципального района Республики Мордовия </w:t>
      </w:r>
      <w:r w:rsidRPr="006D4403">
        <w:t xml:space="preserve">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Pr>
          <w:bCs/>
        </w:rPr>
        <w:t>на 2025 год  и плановый период  2026 и 2027</w:t>
      </w:r>
      <w:r w:rsidRPr="006D4403">
        <w:rPr>
          <w:bCs/>
        </w:rPr>
        <w:t xml:space="preserve"> годов  согласно приложению 3 к настоящему Решению;</w:t>
      </w:r>
    </w:p>
    <w:p w:rsidR="00FC07DF" w:rsidRPr="006D4403" w:rsidRDefault="00FC07DF" w:rsidP="00FC07DF">
      <w:pPr>
        <w:autoSpaceDE w:val="0"/>
        <w:autoSpaceDN w:val="0"/>
        <w:adjustRightInd w:val="0"/>
        <w:ind w:firstLine="709"/>
        <w:jc w:val="both"/>
        <w:rPr>
          <w:bCs/>
        </w:rPr>
      </w:pPr>
      <w:r w:rsidRPr="006D4403">
        <w:t xml:space="preserve">ведомственную структуру расходов бюджета </w:t>
      </w:r>
      <w:r>
        <w:t>Октябрьского</w:t>
      </w:r>
      <w:r w:rsidRPr="006D4403">
        <w:t xml:space="preserve">  сельского поселения </w:t>
      </w:r>
      <w:proofErr w:type="spellStart"/>
      <w:r w:rsidRPr="006D4403">
        <w:rPr>
          <w:bCs/>
        </w:rPr>
        <w:t>Ардатовского</w:t>
      </w:r>
      <w:proofErr w:type="spellEnd"/>
      <w:r w:rsidRPr="006D4403">
        <w:rPr>
          <w:bCs/>
        </w:rPr>
        <w:t xml:space="preserve"> муниципального ра</w:t>
      </w:r>
      <w:r>
        <w:rPr>
          <w:bCs/>
        </w:rPr>
        <w:t>йона Республики Мордовия на 2025</w:t>
      </w:r>
      <w:r w:rsidRPr="006D4403">
        <w:rPr>
          <w:bCs/>
        </w:rPr>
        <w:t xml:space="preserve"> год и плановый пери</w:t>
      </w:r>
      <w:r>
        <w:rPr>
          <w:bCs/>
        </w:rPr>
        <w:t>од  2026 и 2027</w:t>
      </w:r>
      <w:r w:rsidRPr="006D4403">
        <w:rPr>
          <w:bCs/>
        </w:rPr>
        <w:t xml:space="preserve"> годов   согласно приложению 2 к настоящему Решению;</w:t>
      </w:r>
    </w:p>
    <w:p w:rsidR="00FC07DF" w:rsidRPr="006D4403" w:rsidRDefault="00FC07DF" w:rsidP="00FC07DF">
      <w:pPr>
        <w:autoSpaceDE w:val="0"/>
        <w:autoSpaceDN w:val="0"/>
        <w:adjustRightInd w:val="0"/>
        <w:ind w:firstLine="709"/>
        <w:jc w:val="both"/>
        <w:rPr>
          <w:bCs/>
        </w:rPr>
      </w:pPr>
      <w:proofErr w:type="gramStart"/>
      <w:r w:rsidRPr="006D4403">
        <w:rPr>
          <w:bCs/>
        </w:rPr>
        <w:t xml:space="preserve">распределение бюджетных ассигнований бюджета </w:t>
      </w:r>
      <w:r>
        <w:rPr>
          <w:bCs/>
        </w:rPr>
        <w:t>Октябрьского</w:t>
      </w:r>
      <w:r w:rsidRPr="006D4403">
        <w:rPr>
          <w:bCs/>
        </w:rPr>
        <w:t xml:space="preserve"> сельского поселения </w:t>
      </w:r>
      <w:proofErr w:type="spellStart"/>
      <w:r w:rsidRPr="006D4403">
        <w:rPr>
          <w:bCs/>
        </w:rPr>
        <w:t>Ардатовского</w:t>
      </w:r>
      <w:proofErr w:type="spellEnd"/>
      <w:r w:rsidRPr="006D4403">
        <w:rPr>
          <w:bCs/>
        </w:rPr>
        <w:t xml:space="preserve"> муниципального района Республики Мордовия</w:t>
      </w:r>
      <w:r w:rsidRPr="006D4403">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Pr>
          <w:bCs/>
        </w:rPr>
        <w:t>2025 год  и плановый период  2026 и 2027</w:t>
      </w:r>
      <w:r w:rsidRPr="006D4403">
        <w:rPr>
          <w:bCs/>
        </w:rPr>
        <w:t xml:space="preserve"> годов  согласно приложению </w:t>
      </w:r>
      <w:r w:rsidRPr="006D4403">
        <w:t>3</w:t>
      </w:r>
      <w:r w:rsidRPr="006D4403">
        <w:rPr>
          <w:bCs/>
        </w:rPr>
        <w:t xml:space="preserve"> к настоящему Решению.</w:t>
      </w:r>
      <w:proofErr w:type="gramEnd"/>
    </w:p>
    <w:p w:rsidR="00FC07DF" w:rsidRPr="006D4403" w:rsidRDefault="00FC07DF" w:rsidP="00FC07DF">
      <w:pPr>
        <w:jc w:val="both"/>
        <w:rPr>
          <w:b/>
        </w:rPr>
      </w:pPr>
    </w:p>
    <w:p w:rsidR="00FC07DF" w:rsidRPr="006D4403" w:rsidRDefault="00FC07DF" w:rsidP="00FC07DF">
      <w:pPr>
        <w:jc w:val="both"/>
        <w:rPr>
          <w:rFonts w:eastAsia="Calibri"/>
          <w:b/>
        </w:rPr>
      </w:pPr>
      <w:r w:rsidRPr="006D4403">
        <w:rPr>
          <w:rFonts w:eastAsia="Calibri"/>
          <w:b/>
        </w:rPr>
        <w:t>Статья 4.  Бюджетные ассигнования на обеспечение выполнения функций к</w:t>
      </w:r>
      <w:r>
        <w:rPr>
          <w:rFonts w:eastAsia="Calibri"/>
          <w:b/>
        </w:rPr>
        <w:t>азенных учреждений  Октябрьского</w:t>
      </w:r>
      <w:r w:rsidRPr="006D4403">
        <w:rPr>
          <w:rFonts w:eastAsia="Calibri"/>
          <w:b/>
        </w:rPr>
        <w:t xml:space="preserve"> сельского поселения, в том числе по оказанию муниципальных услуг (выполнению работ) физическим и (или) юридическим лицам</w:t>
      </w:r>
    </w:p>
    <w:p w:rsidR="00FC07DF" w:rsidRPr="006D4403" w:rsidRDefault="00FC07DF" w:rsidP="00FC07DF">
      <w:pPr>
        <w:ind w:firstLine="709"/>
        <w:jc w:val="both"/>
        <w:rPr>
          <w:rFonts w:eastAsia="Calibri"/>
          <w:b/>
          <w:sz w:val="28"/>
          <w:szCs w:val="28"/>
        </w:rPr>
      </w:pPr>
    </w:p>
    <w:p w:rsidR="00FC07DF" w:rsidRPr="006D4403" w:rsidRDefault="00FC07DF" w:rsidP="00FC07DF">
      <w:pPr>
        <w:ind w:firstLine="709"/>
        <w:jc w:val="both"/>
        <w:rPr>
          <w:rFonts w:eastAsia="Calibri"/>
        </w:rPr>
      </w:pPr>
      <w:r w:rsidRPr="006D4403">
        <w:rPr>
          <w:rFonts w:eastAsia="Calibri"/>
        </w:rPr>
        <w:t>К</w:t>
      </w:r>
      <w:r>
        <w:rPr>
          <w:rFonts w:eastAsia="Calibri"/>
        </w:rPr>
        <w:t>азенным учреждениям Октябрьского</w:t>
      </w:r>
      <w:r w:rsidRPr="006D4403">
        <w:rPr>
          <w:rFonts w:eastAsia="Calibri"/>
        </w:rPr>
        <w:t xml:space="preserve"> сельского по</w:t>
      </w:r>
      <w:r>
        <w:rPr>
          <w:rFonts w:eastAsia="Calibri"/>
        </w:rPr>
        <w:t>селения  из бюджета Октябрьского</w:t>
      </w:r>
      <w:r w:rsidRPr="006D4403">
        <w:rPr>
          <w:rFonts w:eastAsia="Calibri"/>
        </w:rPr>
        <w:t xml:space="preserve"> сельского поселения предоставляются средства на обеспечение выполнения их функций, в том числе</w:t>
      </w:r>
      <w:r w:rsidRPr="006D4403">
        <w:rPr>
          <w:rFonts w:eastAsia="Calibri"/>
          <w:b/>
        </w:rPr>
        <w:t xml:space="preserve"> </w:t>
      </w:r>
      <w:r w:rsidRPr="006D4403">
        <w:rPr>
          <w:rFonts w:eastAsia="Calibri"/>
        </w:rPr>
        <w:t xml:space="preserve">по оказанию муниципальных услуг (выполнению работ) физическим и (или) юридическим лицам </w:t>
      </w:r>
      <w:proofErr w:type="gramStart"/>
      <w:r w:rsidRPr="006D4403">
        <w:rPr>
          <w:rFonts w:eastAsia="Calibri"/>
        </w:rPr>
        <w:t>на</w:t>
      </w:r>
      <w:proofErr w:type="gramEnd"/>
      <w:r w:rsidRPr="006D4403">
        <w:rPr>
          <w:rFonts w:eastAsia="Calibri"/>
        </w:rPr>
        <w:t>:</w:t>
      </w:r>
    </w:p>
    <w:p w:rsidR="00FC07DF" w:rsidRPr="006D4403" w:rsidRDefault="00FC07DF" w:rsidP="00FC07DF">
      <w:pPr>
        <w:ind w:firstLine="709"/>
        <w:jc w:val="both"/>
        <w:rPr>
          <w:rFonts w:eastAsia="Calibri"/>
        </w:rPr>
      </w:pPr>
      <w:r w:rsidRPr="006D4403">
        <w:rPr>
          <w:rFonts w:eastAsia="Calibri"/>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sidRPr="006D4403">
        <w:rPr>
          <w:rFonts w:eastAsia="Calibri"/>
          <w:bCs/>
        </w:rPr>
        <w:t>замещающих муни</w:t>
      </w:r>
      <w:r>
        <w:rPr>
          <w:rFonts w:eastAsia="Calibri"/>
          <w:bCs/>
        </w:rPr>
        <w:t>ципальные должности  Октябрьского</w:t>
      </w:r>
      <w:r w:rsidRPr="006D4403">
        <w:rPr>
          <w:rFonts w:eastAsia="Calibri"/>
          <w:bCs/>
        </w:rPr>
        <w:t xml:space="preserve">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w:t>
      </w:r>
      <w:proofErr w:type="spellStart"/>
      <w:r w:rsidRPr="006D4403">
        <w:rPr>
          <w:rFonts w:eastAsia="Calibri"/>
          <w:bCs/>
        </w:rPr>
        <w:t>Ардатовского</w:t>
      </w:r>
      <w:proofErr w:type="spellEnd"/>
      <w:r w:rsidRPr="006D4403">
        <w:rPr>
          <w:rFonts w:eastAsia="Calibri"/>
          <w:bCs/>
        </w:rPr>
        <w:t xml:space="preserve">  муниципального района;</w:t>
      </w:r>
    </w:p>
    <w:p w:rsidR="00FC07DF" w:rsidRPr="006D4403" w:rsidRDefault="00FC07DF" w:rsidP="00FC07DF">
      <w:pPr>
        <w:ind w:firstLine="709"/>
        <w:jc w:val="both"/>
        <w:rPr>
          <w:rFonts w:eastAsia="Calibri"/>
          <w:bCs/>
        </w:rPr>
      </w:pPr>
      <w:r w:rsidRPr="006D4403">
        <w:rPr>
          <w:rFonts w:eastAsia="Calibri"/>
          <w:bCs/>
        </w:rPr>
        <w:t>закупки товаров, работ, услуг для обеспечения муниципальных нужд;</w:t>
      </w:r>
    </w:p>
    <w:p w:rsidR="00FC07DF" w:rsidRPr="006D4403" w:rsidRDefault="00FC07DF" w:rsidP="00FC07DF">
      <w:pPr>
        <w:ind w:firstLine="709"/>
        <w:jc w:val="both"/>
        <w:rPr>
          <w:rFonts w:eastAsia="Calibri"/>
          <w:bCs/>
        </w:rPr>
      </w:pPr>
      <w:r w:rsidRPr="006D4403">
        <w:rPr>
          <w:rFonts w:eastAsia="Calibri"/>
          <w:bCs/>
        </w:rPr>
        <w:t>уплату налогов, сборов и иных обязательных платежей в бюджетную систему Российской Федерации;</w:t>
      </w:r>
    </w:p>
    <w:p w:rsidR="00FC07DF" w:rsidRPr="006D4403" w:rsidRDefault="00FC07DF" w:rsidP="00FC07DF">
      <w:pPr>
        <w:ind w:firstLine="720"/>
        <w:jc w:val="both"/>
        <w:rPr>
          <w:bCs/>
        </w:rPr>
      </w:pPr>
      <w:r w:rsidRPr="006D4403">
        <w:rPr>
          <w:bCs/>
        </w:rPr>
        <w:t>возмещение вреда, причиненного казенным учреждением при осуществлении его деятельности.</w:t>
      </w:r>
    </w:p>
    <w:p w:rsidR="00FC07DF" w:rsidRPr="006D4403" w:rsidRDefault="00FC07DF" w:rsidP="00FC07DF">
      <w:pPr>
        <w:autoSpaceDE w:val="0"/>
        <w:autoSpaceDN w:val="0"/>
        <w:adjustRightInd w:val="0"/>
        <w:jc w:val="both"/>
        <w:rPr>
          <w:bCs/>
        </w:rPr>
      </w:pPr>
    </w:p>
    <w:p w:rsidR="00FC07DF" w:rsidRPr="006D4403" w:rsidRDefault="00FC07DF" w:rsidP="00FC07DF">
      <w:pPr>
        <w:jc w:val="both"/>
        <w:rPr>
          <w:b/>
        </w:rPr>
      </w:pPr>
      <w:r w:rsidRPr="006D4403">
        <w:rPr>
          <w:b/>
        </w:rPr>
        <w:t>Статья 5. Бюджетные ассигнования на закупку товаров, работ, услуг для</w:t>
      </w:r>
      <w:r>
        <w:rPr>
          <w:b/>
        </w:rPr>
        <w:t xml:space="preserve"> муниципальных нужд  Октябрьского</w:t>
      </w:r>
      <w:r w:rsidRPr="006D4403">
        <w:rPr>
          <w:b/>
        </w:rPr>
        <w:t xml:space="preserve"> сельского поселения</w:t>
      </w:r>
    </w:p>
    <w:p w:rsidR="00FC07DF" w:rsidRPr="006D4403" w:rsidRDefault="00FC07DF" w:rsidP="00FC07DF">
      <w:pPr>
        <w:ind w:left="2700" w:firstLine="709"/>
        <w:jc w:val="both"/>
      </w:pPr>
    </w:p>
    <w:p w:rsidR="00FC07DF" w:rsidRPr="006D4403" w:rsidRDefault="00FC07DF" w:rsidP="00FC07DF">
      <w:pPr>
        <w:ind w:firstLine="709"/>
        <w:jc w:val="both"/>
        <w:rPr>
          <w:rFonts w:eastAsia="Calibri"/>
        </w:rPr>
      </w:pPr>
      <w:r w:rsidRPr="006D4403">
        <w:rPr>
          <w:rFonts w:eastAsia="Calibri"/>
        </w:rPr>
        <w:t>1.Из бюджета сельского поселения предоставляются бюджетные ассигнования на закупку товаров, работ, услуг для обеспечения</w:t>
      </w:r>
      <w:r>
        <w:rPr>
          <w:rFonts w:eastAsia="Calibri"/>
        </w:rPr>
        <w:t xml:space="preserve">  муниципальных нужд Октябрьского </w:t>
      </w:r>
      <w:r w:rsidRPr="006D4403">
        <w:rPr>
          <w:rFonts w:eastAsia="Calibri"/>
        </w:rPr>
        <w:t xml:space="preserve">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FC07DF" w:rsidRPr="006D4403" w:rsidRDefault="00FC07DF" w:rsidP="00FC07DF">
      <w:pPr>
        <w:autoSpaceDE w:val="0"/>
        <w:ind w:firstLine="567"/>
        <w:jc w:val="both"/>
      </w:pPr>
      <w:proofErr w:type="gramStart"/>
      <w:r w:rsidRPr="006D4403">
        <w:t>2.</w:t>
      </w:r>
      <w:r w:rsidRPr="006D4403">
        <w:rPr>
          <w:rFonts w:eastAsia="Times New Roman CYR"/>
        </w:rPr>
        <w:t xml:space="preserve">Установить, что получатели средств бюджета </w:t>
      </w:r>
      <w:r>
        <w:t>Октябрьского</w:t>
      </w:r>
      <w:r w:rsidRPr="006D4403">
        <w:t xml:space="preserve"> сельского поселения </w:t>
      </w:r>
      <w:proofErr w:type="spellStart"/>
      <w:r w:rsidRPr="006D4403">
        <w:t>Ардатовского</w:t>
      </w:r>
      <w:proofErr w:type="spellEnd"/>
      <w:r w:rsidRPr="006D4403">
        <w:t xml:space="preserve">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w:t>
      </w:r>
      <w:proofErr w:type="gramEnd"/>
      <w:r w:rsidRPr="006D4403">
        <w:t xml:space="preserve"> актами Правительства Российской </w:t>
      </w:r>
      <w:r w:rsidRPr="006D4403">
        <w:lastRenderedPageBreak/>
        <w:t>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FC07DF" w:rsidRPr="006D4403" w:rsidRDefault="00FC07DF" w:rsidP="00FC07DF">
      <w:pPr>
        <w:widowControl w:val="0"/>
        <w:autoSpaceDE w:val="0"/>
        <w:autoSpaceDN w:val="0"/>
        <w:adjustRightInd w:val="0"/>
        <w:ind w:firstLine="709"/>
        <w:jc w:val="both"/>
        <w:rPr>
          <w:bCs/>
        </w:rPr>
      </w:pPr>
      <w:proofErr w:type="gramStart"/>
      <w:r w:rsidRPr="006D4403">
        <w:rPr>
          <w:bCs/>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sidRPr="006D4403">
        <w:rPr>
          <w:rFonts w:eastAsia="Calibri"/>
        </w:rPr>
        <w:t>выполнении работ по строительству, реконструкции и капитальному ремонту объектов капитального строительства муниципальной собственности</w:t>
      </w:r>
      <w:r w:rsidRPr="006D4403">
        <w:rPr>
          <w:bCs/>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sidRPr="006D4403">
        <w:rPr>
          <w:bCs/>
        </w:rPr>
        <w:t xml:space="preserve"> </w:t>
      </w:r>
      <w:proofErr w:type="gramStart"/>
      <w:r w:rsidRPr="006D4403">
        <w:rPr>
          <w:bCs/>
        </w:rPr>
        <w:t>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w:t>
      </w:r>
      <w:proofErr w:type="gramEnd"/>
      <w:r w:rsidRPr="006D4403">
        <w:rPr>
          <w:bCs/>
        </w:rPr>
        <w:t xml:space="preserve"> этапы его исполнения, </w:t>
      </w:r>
      <w:proofErr w:type="gramStart"/>
      <w:r w:rsidRPr="006D4403">
        <w:rPr>
          <w:bCs/>
        </w:rPr>
        <w:t>сроки</w:t>
      </w:r>
      <w:proofErr w:type="gramEnd"/>
      <w:r w:rsidRPr="006D4403">
        <w:rPr>
          <w:bCs/>
        </w:rPr>
        <w:t xml:space="preserve"> выполнения которых полностью или частично совпадают);</w:t>
      </w:r>
    </w:p>
    <w:p w:rsidR="00FC07DF" w:rsidRPr="006D4403" w:rsidRDefault="00FC07DF" w:rsidP="00FC07DF">
      <w:pPr>
        <w:widowControl w:val="0"/>
        <w:autoSpaceDE w:val="0"/>
        <w:autoSpaceDN w:val="0"/>
        <w:adjustRightInd w:val="0"/>
        <w:ind w:firstLine="709"/>
        <w:jc w:val="both"/>
        <w:rPr>
          <w:bCs/>
        </w:rPr>
      </w:pPr>
      <w:proofErr w:type="gramStart"/>
      <w:r w:rsidRPr="006D4403">
        <w:rPr>
          <w:bCs/>
        </w:rPr>
        <w:t xml:space="preserve">2) в размере, не превышающем 30 процентов суммы договора (муниципального контракта) о </w:t>
      </w:r>
      <w:r w:rsidRPr="006D4403">
        <w:rPr>
          <w:rFonts w:eastAsia="Calibri"/>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sidRPr="006D4403">
        <w:rPr>
          <w:rFonts w:eastAsia="Calibri"/>
        </w:rPr>
        <w:t xml:space="preserve"> авансирования не более 70 процентов суммы договора (муниципального контракта);</w:t>
      </w:r>
    </w:p>
    <w:p w:rsidR="00FC07DF" w:rsidRPr="006D4403" w:rsidRDefault="00FC07DF" w:rsidP="00FC07DF">
      <w:pPr>
        <w:widowControl w:val="0"/>
        <w:autoSpaceDE w:val="0"/>
        <w:autoSpaceDN w:val="0"/>
        <w:adjustRightInd w:val="0"/>
        <w:ind w:firstLine="709"/>
        <w:contextualSpacing/>
        <w:jc w:val="both"/>
        <w:rPr>
          <w:bCs/>
        </w:rPr>
      </w:pPr>
      <w:proofErr w:type="gramStart"/>
      <w:r w:rsidRPr="006D4403">
        <w:rPr>
          <w:bCs/>
        </w:rPr>
        <w:t xml:space="preserve">3) 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w:t>
      </w:r>
      <w:r>
        <w:rPr>
          <w:bCs/>
        </w:rPr>
        <w:t xml:space="preserve">выполнении работ по очистки снега, </w:t>
      </w:r>
      <w:r w:rsidRPr="006D4403">
        <w:rPr>
          <w:bCs/>
        </w:rPr>
        <w:t>о подписке на печатные издания</w:t>
      </w:r>
      <w:proofErr w:type="gramEnd"/>
      <w:r w:rsidRPr="006D4403">
        <w:rPr>
          <w:bCs/>
        </w:rPr>
        <w:t xml:space="preserve"> </w:t>
      </w:r>
      <w:proofErr w:type="gramStart"/>
      <w:r w:rsidRPr="006D4403">
        <w:rPr>
          <w:bCs/>
        </w:rPr>
        <w:t>и об их приобретении, обучении на курсах повышения квалификации, о прохождении профессиональной переподготовки,</w:t>
      </w:r>
      <w:r w:rsidRPr="006D4403">
        <w:t xml:space="preserve"> об </w:t>
      </w:r>
      <w:r w:rsidRPr="006D4403">
        <w:rPr>
          <w:bCs/>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w:t>
      </w:r>
      <w:proofErr w:type="gramEnd"/>
      <w:r w:rsidRPr="006D4403">
        <w:rPr>
          <w:bCs/>
        </w:rPr>
        <w:t xml:space="preserve"> ремонта объектов капитального строительства и текущего ремонта,</w:t>
      </w:r>
      <w:r w:rsidRPr="006D4403">
        <w:rPr>
          <w:bCs/>
          <w:color w:val="FF0000"/>
        </w:rPr>
        <w:t xml:space="preserve"> </w:t>
      </w:r>
      <w:r w:rsidRPr="006D4403">
        <w:rPr>
          <w:bCs/>
        </w:rPr>
        <w:t>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w:t>
      </w:r>
      <w:r>
        <w:rPr>
          <w:bCs/>
        </w:rPr>
        <w:t>чет средств бюджета Октябрьского</w:t>
      </w:r>
      <w:r w:rsidRPr="006D4403">
        <w:rPr>
          <w:bCs/>
        </w:rPr>
        <w:t xml:space="preserve"> сельского поселения, о приобретении ави</w:t>
      </w:r>
      <w:proofErr w:type="gramStart"/>
      <w:r w:rsidRPr="006D4403">
        <w:rPr>
          <w:bCs/>
        </w:rPr>
        <w:t>а-</w:t>
      </w:r>
      <w:proofErr w:type="gramEnd"/>
      <w:r w:rsidRPr="006D4403">
        <w:rPr>
          <w:bCs/>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w:t>
      </w:r>
      <w:r w:rsidRPr="006D4403">
        <w:rPr>
          <w:bCs/>
        </w:rPr>
        <w:lastRenderedPageBreak/>
        <w:t>переносу (переустройству, присоединению) принадлежащих юридическим лицам инженерных сетей, коммуникаций, сооружений;</w:t>
      </w:r>
    </w:p>
    <w:p w:rsidR="00FC07DF" w:rsidRPr="006D4403" w:rsidRDefault="00FC07DF" w:rsidP="00FC07DF">
      <w:pPr>
        <w:ind w:firstLine="540"/>
        <w:contextualSpacing/>
        <w:jc w:val="both"/>
        <w:rPr>
          <w:rFonts w:eastAsia="Calibri"/>
        </w:rPr>
      </w:pPr>
      <w:r w:rsidRPr="006D4403">
        <w:rPr>
          <w:bCs/>
        </w:rPr>
        <w:t xml:space="preserve">4) </w:t>
      </w:r>
      <w:r w:rsidRPr="006D4403">
        <w:rPr>
          <w:rFonts w:eastAsia="Calibri"/>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FC07DF" w:rsidRPr="006D4403" w:rsidRDefault="00FC07DF" w:rsidP="00FC07DF">
      <w:pPr>
        <w:ind w:firstLine="540"/>
        <w:contextualSpacing/>
        <w:jc w:val="both"/>
        <w:rPr>
          <w:rFonts w:eastAsia="Calibri"/>
        </w:rPr>
      </w:pPr>
      <w:r w:rsidRPr="006D4403">
        <w:rPr>
          <w:rFonts w:eastAsia="Calibri"/>
        </w:rPr>
        <w:t xml:space="preserve">5) в размере до 50 процентов суммы муниципального контракта (договора), но не более </w:t>
      </w:r>
      <w:proofErr w:type="gramStart"/>
      <w:r w:rsidRPr="006D4403">
        <w:rPr>
          <w:rFonts w:eastAsia="Calibri"/>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sidRPr="006D4403">
        <w:rPr>
          <w:rFonts w:eastAsia="Calibri"/>
        </w:rPr>
        <w:t xml:space="preserve"> казначейскому сопровождению;</w:t>
      </w:r>
    </w:p>
    <w:p w:rsidR="00FC07DF" w:rsidRPr="006D4403" w:rsidRDefault="00FC07DF" w:rsidP="00FC07DF">
      <w:pPr>
        <w:ind w:firstLine="540"/>
        <w:contextualSpacing/>
        <w:jc w:val="both"/>
        <w:rPr>
          <w:rFonts w:eastAsia="Calibri"/>
        </w:rPr>
      </w:pPr>
      <w:proofErr w:type="gramStart"/>
      <w:r w:rsidRPr="006D4403">
        <w:rPr>
          <w:rFonts w:eastAsia="Calibri"/>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sidRPr="006D4403">
        <w:rPr>
          <w:rFonts w:eastAsia="Calibri"/>
        </w:rPr>
        <w:t xml:space="preserve"> февраля 2019 года № 53;</w:t>
      </w:r>
    </w:p>
    <w:p w:rsidR="00FC07DF" w:rsidRPr="006D4403" w:rsidRDefault="00FC07DF" w:rsidP="00FC07DF">
      <w:pPr>
        <w:ind w:firstLine="567"/>
        <w:jc w:val="both"/>
        <w:rPr>
          <w:rFonts w:eastAsia="Calibri"/>
        </w:rPr>
      </w:pPr>
      <w:proofErr w:type="gramStart"/>
      <w:r w:rsidRPr="006D4403">
        <w:rPr>
          <w:rFonts w:eastAsia="Calibri"/>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FC07DF" w:rsidRPr="006D4403" w:rsidRDefault="00FC07DF" w:rsidP="00FC07DF">
      <w:pPr>
        <w:autoSpaceDE w:val="0"/>
        <w:autoSpaceDN w:val="0"/>
        <w:adjustRightInd w:val="0"/>
        <w:ind w:firstLine="709"/>
        <w:jc w:val="both"/>
        <w:rPr>
          <w:bCs/>
        </w:rPr>
      </w:pPr>
    </w:p>
    <w:p w:rsidR="00FC07DF" w:rsidRPr="006D4403" w:rsidRDefault="00FC07DF" w:rsidP="00FC07DF">
      <w:pPr>
        <w:jc w:val="both"/>
        <w:rPr>
          <w:rFonts w:eastAsia="Calibri"/>
          <w:b/>
        </w:rPr>
      </w:pPr>
      <w:r w:rsidRPr="006D4403">
        <w:rPr>
          <w:rFonts w:eastAsia="Calibri"/>
          <w:b/>
        </w:rPr>
        <w:t xml:space="preserve"> Статья 6. Бюджетные ассигнования на социальное обеспечение населения, не связанные с предоставлением мер социальной поддержки</w:t>
      </w:r>
    </w:p>
    <w:p w:rsidR="00FC07DF" w:rsidRPr="006D4403" w:rsidRDefault="00FC07DF" w:rsidP="00FC07DF">
      <w:pPr>
        <w:ind w:firstLine="709"/>
        <w:jc w:val="both"/>
        <w:rPr>
          <w:rFonts w:eastAsia="Calibri"/>
          <w:b/>
        </w:rPr>
      </w:pPr>
    </w:p>
    <w:p w:rsidR="00FC07DF" w:rsidRPr="006D4403" w:rsidRDefault="00FC07DF" w:rsidP="00FC07DF">
      <w:pPr>
        <w:ind w:firstLine="709"/>
        <w:jc w:val="both"/>
        <w:rPr>
          <w:rFonts w:eastAsia="Calibri"/>
        </w:rPr>
      </w:pPr>
      <w:r>
        <w:rPr>
          <w:rFonts w:eastAsia="Calibri"/>
        </w:rPr>
        <w:t>Из бюджета Октябрьского</w:t>
      </w:r>
      <w:r w:rsidRPr="006D4403">
        <w:rPr>
          <w:rFonts w:eastAsia="Calibri"/>
        </w:rPr>
        <w:t xml:space="preserve">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FC07DF" w:rsidRPr="006D4403" w:rsidRDefault="00FC07DF" w:rsidP="00FC07DF">
      <w:pPr>
        <w:ind w:firstLine="709"/>
        <w:jc w:val="both"/>
        <w:rPr>
          <w:rFonts w:eastAsia="Calibri"/>
          <w:color w:val="000000"/>
        </w:rPr>
      </w:pPr>
      <w:r w:rsidRPr="006D4403">
        <w:rPr>
          <w:rFonts w:eastAsia="Calibri"/>
          <w:color w:val="000000"/>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FC07DF" w:rsidRPr="006D4403" w:rsidRDefault="00FC07DF" w:rsidP="00FC07DF">
      <w:pPr>
        <w:ind w:firstLine="709"/>
        <w:jc w:val="both"/>
        <w:rPr>
          <w:rFonts w:eastAsia="Calibri"/>
        </w:rPr>
      </w:pPr>
      <w:r w:rsidRPr="006D4403">
        <w:rPr>
          <w:rFonts w:eastAsia="Calibri"/>
        </w:rPr>
        <w:t xml:space="preserve">Объем бюджетных ассигнований, направляемых на исполнение </w:t>
      </w:r>
      <w:proofErr w:type="gramStart"/>
      <w:r w:rsidRPr="006D4403">
        <w:rPr>
          <w:rFonts w:eastAsia="Calibri"/>
        </w:rPr>
        <w:t>публичных нормативных обязательств, предусмотренных решен</w:t>
      </w:r>
      <w:r>
        <w:rPr>
          <w:rFonts w:eastAsia="Calibri"/>
        </w:rPr>
        <w:t>ием Совета депутатов Октябрьского</w:t>
      </w:r>
      <w:r w:rsidRPr="006D4403">
        <w:rPr>
          <w:rFonts w:eastAsia="Calibri"/>
        </w:rPr>
        <w:t xml:space="preserve"> сельского поселения сос</w:t>
      </w:r>
      <w:r>
        <w:rPr>
          <w:rFonts w:eastAsia="Calibri"/>
        </w:rPr>
        <w:t>тавляет</w:t>
      </w:r>
      <w:proofErr w:type="gramEnd"/>
      <w:r>
        <w:rPr>
          <w:rFonts w:eastAsia="Calibri"/>
        </w:rPr>
        <w:t xml:space="preserve"> в 2025</w:t>
      </w:r>
      <w:r w:rsidRPr="006D4403">
        <w:rPr>
          <w:rFonts w:eastAsia="Calibri"/>
        </w:rPr>
        <w:t xml:space="preserve">  году    </w:t>
      </w:r>
      <w:r>
        <w:rPr>
          <w:rFonts w:eastAsia="Calibri"/>
        </w:rPr>
        <w:t>266,0</w:t>
      </w:r>
      <w:r w:rsidRPr="006D4403">
        <w:rPr>
          <w:rFonts w:eastAsia="Calibri"/>
        </w:rPr>
        <w:t xml:space="preserve"> тыс. рублей </w:t>
      </w:r>
      <w:r>
        <w:rPr>
          <w:rFonts w:eastAsia="Calibri"/>
        </w:rPr>
        <w:t>и на плановый период 2026г. 266,0 тыс. рублей , 2027г. 266,0</w:t>
      </w:r>
      <w:r w:rsidRPr="006D4403">
        <w:rPr>
          <w:rFonts w:eastAsia="Calibri"/>
        </w:rPr>
        <w:t xml:space="preserve"> тыс. рублей.</w:t>
      </w:r>
    </w:p>
    <w:p w:rsidR="00FC07DF" w:rsidRPr="006D4403" w:rsidRDefault="00FC07DF" w:rsidP="00FC07DF">
      <w:pPr>
        <w:autoSpaceDE w:val="0"/>
        <w:autoSpaceDN w:val="0"/>
        <w:adjustRightInd w:val="0"/>
        <w:ind w:left="2160" w:firstLine="709"/>
        <w:jc w:val="both"/>
        <w:rPr>
          <w:b/>
          <w:bCs/>
        </w:rPr>
      </w:pPr>
    </w:p>
    <w:p w:rsidR="00FC07DF" w:rsidRPr="006D4403" w:rsidRDefault="00FC07DF" w:rsidP="00FC07DF">
      <w:pPr>
        <w:jc w:val="both"/>
        <w:rPr>
          <w:b/>
        </w:rPr>
      </w:pPr>
      <w:r w:rsidRPr="006D4403">
        <w:rPr>
          <w:b/>
        </w:rPr>
        <w:t>Статья 7.</w:t>
      </w:r>
      <w:r w:rsidRPr="006D4403">
        <w:rPr>
          <w:b/>
          <w:bCs/>
        </w:rPr>
        <w:t xml:space="preserve"> </w:t>
      </w:r>
      <w:r w:rsidRPr="006D4403">
        <w:rPr>
          <w:b/>
        </w:rPr>
        <w:t>Бюджетные ассигнова</w:t>
      </w:r>
      <w:r>
        <w:rPr>
          <w:b/>
        </w:rPr>
        <w:t>ния дорожного фонда Октябрьского</w:t>
      </w:r>
      <w:r w:rsidRPr="006D4403">
        <w:rPr>
          <w:b/>
        </w:rPr>
        <w:t xml:space="preserve">  сельского поселения </w:t>
      </w:r>
      <w:proofErr w:type="spellStart"/>
      <w:r w:rsidRPr="006D4403">
        <w:rPr>
          <w:b/>
        </w:rPr>
        <w:t>Ардатовского</w:t>
      </w:r>
      <w:proofErr w:type="spellEnd"/>
      <w:r w:rsidRPr="006D4403">
        <w:rPr>
          <w:b/>
        </w:rPr>
        <w:t xml:space="preserve"> муниципального района Республики Мордовия</w:t>
      </w:r>
    </w:p>
    <w:p w:rsidR="00FC07DF" w:rsidRPr="006D4403" w:rsidRDefault="00FC07DF" w:rsidP="00FC07DF">
      <w:pPr>
        <w:autoSpaceDE w:val="0"/>
        <w:autoSpaceDN w:val="0"/>
        <w:adjustRightInd w:val="0"/>
        <w:ind w:firstLine="709"/>
        <w:jc w:val="both"/>
      </w:pPr>
    </w:p>
    <w:p w:rsidR="00FC07DF" w:rsidRPr="006D4403" w:rsidRDefault="00FC07DF" w:rsidP="00FC07DF">
      <w:pPr>
        <w:autoSpaceDE w:val="0"/>
        <w:autoSpaceDN w:val="0"/>
        <w:adjustRightInd w:val="0"/>
        <w:ind w:firstLine="709"/>
        <w:jc w:val="both"/>
        <w:rPr>
          <w:bCs/>
        </w:rPr>
      </w:pPr>
      <w:r w:rsidRPr="006D4403">
        <w:t>1. Утвердить объем бюджетных ассигнован</w:t>
      </w:r>
      <w:r>
        <w:t>ий дорожного фонда Октябрьского</w:t>
      </w:r>
      <w:r w:rsidRPr="006D4403">
        <w:t xml:space="preserve"> сельского поселения </w:t>
      </w:r>
      <w:proofErr w:type="spellStart"/>
      <w:r w:rsidRPr="006D4403">
        <w:t>Ардатовского</w:t>
      </w:r>
      <w:proofErr w:type="spellEnd"/>
      <w:r w:rsidRPr="006D4403">
        <w:t xml:space="preserve"> муниципального района Республики Мор</w:t>
      </w:r>
      <w:r>
        <w:t>довия на 2025 год в сумме  698,4</w:t>
      </w:r>
      <w:r w:rsidRPr="006D4403">
        <w:t xml:space="preserve"> тыс. рублей</w:t>
      </w:r>
      <w:r w:rsidRPr="006D4403">
        <w:rPr>
          <w:bCs/>
        </w:rPr>
        <w:t>, н</w:t>
      </w:r>
      <w:r>
        <w:rPr>
          <w:bCs/>
        </w:rPr>
        <w:t>а 2026 год в сумме 719,4</w:t>
      </w:r>
      <w:r w:rsidRPr="006D4403">
        <w:rPr>
          <w:bCs/>
        </w:rPr>
        <w:t xml:space="preserve"> тыс. ру</w:t>
      </w:r>
      <w:r>
        <w:rPr>
          <w:bCs/>
        </w:rPr>
        <w:t>блей, на 2027 год  в сумме 754,6</w:t>
      </w:r>
      <w:r w:rsidRPr="006D4403">
        <w:rPr>
          <w:bCs/>
        </w:rPr>
        <w:t xml:space="preserve"> тыс. рублей.</w:t>
      </w:r>
    </w:p>
    <w:p w:rsidR="00FC07DF" w:rsidRPr="006D4403" w:rsidRDefault="00FC07DF" w:rsidP="00FC07DF">
      <w:pPr>
        <w:widowControl w:val="0"/>
        <w:autoSpaceDE w:val="0"/>
        <w:autoSpaceDN w:val="0"/>
        <w:adjustRightInd w:val="0"/>
        <w:ind w:firstLine="709"/>
        <w:jc w:val="both"/>
        <w:rPr>
          <w:rFonts w:cs="Arial"/>
          <w:bCs/>
        </w:rPr>
      </w:pPr>
      <w:r w:rsidRPr="006D4403">
        <w:rPr>
          <w:rFonts w:cs="Arial"/>
        </w:rPr>
        <w:t>2. Бюджетные ассигнова</w:t>
      </w:r>
      <w:r>
        <w:rPr>
          <w:rFonts w:cs="Arial"/>
        </w:rPr>
        <w:t>ния дорожного фонда Октябрьского</w:t>
      </w:r>
      <w:r w:rsidRPr="006D4403">
        <w:rPr>
          <w:rFonts w:cs="Arial"/>
        </w:rPr>
        <w:t xml:space="preserve">  сельского поселения </w:t>
      </w:r>
      <w:proofErr w:type="spellStart"/>
      <w:r w:rsidRPr="006D4403">
        <w:rPr>
          <w:rFonts w:cs="Arial"/>
        </w:rPr>
        <w:t>Ардатовского</w:t>
      </w:r>
      <w:proofErr w:type="spellEnd"/>
      <w:r w:rsidRPr="006D4403">
        <w:rPr>
          <w:rFonts w:cs="Arial"/>
        </w:rPr>
        <w:t xml:space="preserve"> муниципального района Республики Мордовия направляются: </w:t>
      </w:r>
    </w:p>
    <w:p w:rsidR="00FC07DF" w:rsidRPr="006D4403" w:rsidRDefault="00FC07DF" w:rsidP="00FC07DF">
      <w:pPr>
        <w:widowControl w:val="0"/>
        <w:autoSpaceDE w:val="0"/>
        <w:autoSpaceDN w:val="0"/>
        <w:adjustRightInd w:val="0"/>
        <w:ind w:firstLine="709"/>
        <w:jc w:val="both"/>
        <w:rPr>
          <w:rFonts w:cs="Arial"/>
        </w:rPr>
      </w:pPr>
      <w:r w:rsidRPr="006D4403">
        <w:rPr>
          <w:rFonts w:cs="Arial"/>
        </w:rPr>
        <w:t xml:space="preserve">- на погашение </w:t>
      </w:r>
      <w:proofErr w:type="gramStart"/>
      <w:r w:rsidRPr="006D4403">
        <w:rPr>
          <w:rFonts w:cs="Arial"/>
        </w:rPr>
        <w:t>задолженности</w:t>
      </w:r>
      <w:proofErr w:type="gramEnd"/>
      <w:r w:rsidRPr="006D4403">
        <w:rPr>
          <w:rFonts w:cs="Arial"/>
        </w:rPr>
        <w:t xml:space="preserve">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FC07DF" w:rsidRPr="006D4403" w:rsidRDefault="00FC07DF" w:rsidP="00FC07DF">
      <w:pPr>
        <w:widowControl w:val="0"/>
        <w:autoSpaceDE w:val="0"/>
        <w:autoSpaceDN w:val="0"/>
        <w:adjustRightInd w:val="0"/>
        <w:ind w:firstLine="709"/>
        <w:jc w:val="both"/>
        <w:rPr>
          <w:rFonts w:cs="Arial"/>
        </w:rPr>
      </w:pPr>
      <w:r w:rsidRPr="006D4403">
        <w:rPr>
          <w:rFonts w:cs="Arial"/>
        </w:rPr>
        <w:t>- на строительство (реконструкцию), капитальный ремонт и содержание автомобильных дорог общего пользования местного значения.</w:t>
      </w:r>
    </w:p>
    <w:p w:rsidR="00FC07DF" w:rsidRPr="006D4403" w:rsidRDefault="00FC07DF" w:rsidP="00FC07DF">
      <w:pPr>
        <w:ind w:firstLine="709"/>
        <w:jc w:val="both"/>
      </w:pPr>
      <w:r w:rsidRPr="006D4403">
        <w:lastRenderedPageBreak/>
        <w:t xml:space="preserve">3. Порядок формирования и использования </w:t>
      </w:r>
      <w:r w:rsidRPr="006D4403">
        <w:rPr>
          <w:bCs/>
        </w:rPr>
        <w:t>дорожного фонда сельского  поселения определяется решени</w:t>
      </w:r>
      <w:r>
        <w:rPr>
          <w:bCs/>
        </w:rPr>
        <w:t>ем Совета депутатов Октябрьского</w:t>
      </w:r>
      <w:r w:rsidRPr="006D4403">
        <w:rPr>
          <w:bCs/>
        </w:rPr>
        <w:t xml:space="preserve"> сельского поселения </w:t>
      </w:r>
      <w:proofErr w:type="spellStart"/>
      <w:r w:rsidRPr="006D4403">
        <w:rPr>
          <w:bCs/>
        </w:rPr>
        <w:t>Ардатовского</w:t>
      </w:r>
      <w:proofErr w:type="spellEnd"/>
      <w:r w:rsidRPr="006D4403">
        <w:rPr>
          <w:bCs/>
        </w:rPr>
        <w:t xml:space="preserve"> муниципального района.</w:t>
      </w:r>
    </w:p>
    <w:p w:rsidR="00FC07DF" w:rsidRPr="006D4403" w:rsidRDefault="00FC07DF" w:rsidP="00FC07DF">
      <w:pPr>
        <w:autoSpaceDE w:val="0"/>
        <w:autoSpaceDN w:val="0"/>
        <w:adjustRightInd w:val="0"/>
        <w:jc w:val="both"/>
        <w:rPr>
          <w:b/>
          <w:bCs/>
        </w:rPr>
      </w:pPr>
    </w:p>
    <w:p w:rsidR="00FC07DF" w:rsidRPr="006D4403" w:rsidRDefault="00FC07DF" w:rsidP="00FC07DF">
      <w:pPr>
        <w:autoSpaceDE w:val="0"/>
        <w:autoSpaceDN w:val="0"/>
        <w:adjustRightInd w:val="0"/>
        <w:jc w:val="both"/>
        <w:rPr>
          <w:b/>
          <w:bCs/>
        </w:rPr>
      </w:pPr>
      <w:r w:rsidRPr="006D4403">
        <w:rPr>
          <w:b/>
          <w:bCs/>
        </w:rPr>
        <w:t>Статья 8. Резервный фонд админ</w:t>
      </w:r>
      <w:r>
        <w:rPr>
          <w:b/>
          <w:bCs/>
        </w:rPr>
        <w:t>истрации Октябрьского</w:t>
      </w:r>
      <w:r w:rsidRPr="006D4403">
        <w:rPr>
          <w:b/>
          <w:bCs/>
        </w:rPr>
        <w:t xml:space="preserve">  сельского поселения </w:t>
      </w:r>
      <w:proofErr w:type="spellStart"/>
      <w:r w:rsidRPr="006D4403">
        <w:rPr>
          <w:b/>
          <w:bCs/>
        </w:rPr>
        <w:t>Ардатовского</w:t>
      </w:r>
      <w:proofErr w:type="spellEnd"/>
      <w:r w:rsidRPr="006D4403">
        <w:rPr>
          <w:b/>
          <w:bCs/>
        </w:rPr>
        <w:t xml:space="preserve"> муниципального района Республики Мордовия</w:t>
      </w:r>
    </w:p>
    <w:p w:rsidR="00FC07DF" w:rsidRPr="006D4403" w:rsidRDefault="00FC07DF" w:rsidP="00FC07DF">
      <w:pPr>
        <w:autoSpaceDE w:val="0"/>
        <w:autoSpaceDN w:val="0"/>
        <w:adjustRightInd w:val="0"/>
        <w:ind w:firstLine="709"/>
        <w:jc w:val="both"/>
      </w:pPr>
    </w:p>
    <w:p w:rsidR="00FC07DF" w:rsidRPr="006D4403" w:rsidRDefault="00FC07DF" w:rsidP="00FC07DF">
      <w:pPr>
        <w:autoSpaceDE w:val="0"/>
        <w:autoSpaceDN w:val="0"/>
        <w:adjustRightInd w:val="0"/>
        <w:ind w:firstLine="709"/>
        <w:jc w:val="both"/>
      </w:pPr>
      <w:r w:rsidRPr="006D4403">
        <w:t xml:space="preserve">Установить размер Резервного </w:t>
      </w:r>
      <w:r>
        <w:t>фонда администрации Октябрьского</w:t>
      </w:r>
      <w:r w:rsidRPr="006D4403">
        <w:t xml:space="preserve">  сельского поселения </w:t>
      </w:r>
      <w:proofErr w:type="spellStart"/>
      <w:r w:rsidRPr="006D4403">
        <w:t>Ардатовского</w:t>
      </w:r>
      <w:proofErr w:type="spellEnd"/>
      <w:r w:rsidRPr="006D4403">
        <w:t xml:space="preserve"> муниципального ра</w:t>
      </w:r>
      <w:r>
        <w:t>йона Республики Мордовия на 2025</w:t>
      </w:r>
      <w:r w:rsidRPr="006D4403">
        <w:t xml:space="preserve"> год </w:t>
      </w:r>
      <w:r>
        <w:t>в сумме 0,1 тыс. рублей, на 2026</w:t>
      </w:r>
      <w:r w:rsidRPr="006D4403">
        <w:t xml:space="preserve"> год </w:t>
      </w:r>
      <w:r>
        <w:t>в сумме 0,1 тыс. рублей, на 2027</w:t>
      </w:r>
      <w:r w:rsidRPr="006D4403">
        <w:t xml:space="preserve"> год в сумме 0,1 тыс. рублей</w:t>
      </w:r>
    </w:p>
    <w:p w:rsidR="00FC07DF" w:rsidRPr="006D4403" w:rsidRDefault="00FC07DF" w:rsidP="00FC07DF">
      <w:pPr>
        <w:widowControl w:val="0"/>
        <w:autoSpaceDE w:val="0"/>
        <w:autoSpaceDN w:val="0"/>
        <w:adjustRightInd w:val="0"/>
        <w:ind w:firstLine="709"/>
        <w:jc w:val="both"/>
        <w:rPr>
          <w:rFonts w:eastAsia="Calibri"/>
        </w:rPr>
      </w:pPr>
      <w:r w:rsidRPr="006D4403">
        <w:rPr>
          <w:rFonts w:eastAsia="Calibri"/>
        </w:rPr>
        <w:t xml:space="preserve">Средства Резервного </w:t>
      </w:r>
      <w:r>
        <w:rPr>
          <w:rFonts w:eastAsia="Calibri"/>
        </w:rPr>
        <w:t>фонда администрации Октябрьского</w:t>
      </w:r>
      <w:r w:rsidRPr="006D4403">
        <w:rPr>
          <w:rFonts w:eastAsia="Calibri"/>
        </w:rPr>
        <w:t xml:space="preserve">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FC07DF" w:rsidRPr="006D4403" w:rsidRDefault="00FC07DF" w:rsidP="00FC07DF">
      <w:pPr>
        <w:widowControl w:val="0"/>
        <w:autoSpaceDE w:val="0"/>
        <w:autoSpaceDN w:val="0"/>
        <w:adjustRightInd w:val="0"/>
        <w:ind w:firstLine="709"/>
        <w:jc w:val="both"/>
        <w:rPr>
          <w:rFonts w:eastAsia="Calibri"/>
        </w:rPr>
      </w:pPr>
      <w:r w:rsidRPr="006D4403">
        <w:rPr>
          <w:rFonts w:eastAsia="Calibri"/>
        </w:rPr>
        <w:t xml:space="preserve">Бюджетные ассигнования Резервного </w:t>
      </w:r>
      <w:r>
        <w:rPr>
          <w:rFonts w:eastAsia="Calibri"/>
        </w:rPr>
        <w:t>фонда администрации Октябрьского</w:t>
      </w:r>
      <w:r w:rsidRPr="006D4403">
        <w:rPr>
          <w:rFonts w:eastAsia="Calibri"/>
        </w:rPr>
        <w:t xml:space="preserve">  сельского  поселения, предусмотренные в составе </w:t>
      </w:r>
      <w:r>
        <w:rPr>
          <w:rFonts w:eastAsia="Calibri"/>
        </w:rPr>
        <w:t>бюджета Октябрьского</w:t>
      </w:r>
      <w:r w:rsidRPr="006D4403">
        <w:rPr>
          <w:rFonts w:eastAsia="Calibri"/>
        </w:rPr>
        <w:t xml:space="preserve">  сельского  поселения, используются по реш</w:t>
      </w:r>
      <w:r>
        <w:rPr>
          <w:rFonts w:eastAsia="Calibri"/>
        </w:rPr>
        <w:t>ению администрации  Октябрьского</w:t>
      </w:r>
      <w:r w:rsidRPr="006D4403">
        <w:rPr>
          <w:rFonts w:eastAsia="Calibri"/>
        </w:rPr>
        <w:t xml:space="preserve"> сельского  поселения.</w:t>
      </w:r>
    </w:p>
    <w:p w:rsidR="00FC07DF" w:rsidRPr="006D4403" w:rsidRDefault="00FC07DF" w:rsidP="00FC07DF">
      <w:pPr>
        <w:widowControl w:val="0"/>
        <w:autoSpaceDE w:val="0"/>
        <w:autoSpaceDN w:val="0"/>
        <w:adjustRightInd w:val="0"/>
        <w:ind w:firstLine="709"/>
        <w:jc w:val="both"/>
        <w:rPr>
          <w:rFonts w:eastAsia="Calibri"/>
        </w:rPr>
      </w:pPr>
      <w:r w:rsidRPr="006D4403">
        <w:rPr>
          <w:rFonts w:eastAsia="Calibri"/>
        </w:rPr>
        <w:t xml:space="preserve">Порядок использования бюджетных ассигнований Резервного </w:t>
      </w:r>
      <w:r>
        <w:rPr>
          <w:rFonts w:eastAsia="Calibri"/>
        </w:rPr>
        <w:t>фонда администрации Октябрьского</w:t>
      </w:r>
      <w:r w:rsidRPr="006D4403">
        <w:rPr>
          <w:rFonts w:eastAsia="Calibri"/>
        </w:rPr>
        <w:t xml:space="preserve">  сельского  поселения,  устанавливается администр</w:t>
      </w:r>
      <w:r>
        <w:rPr>
          <w:rFonts w:eastAsia="Calibri"/>
        </w:rPr>
        <w:t>ацией  Октябрьского</w:t>
      </w:r>
      <w:r w:rsidRPr="006D4403">
        <w:rPr>
          <w:rFonts w:eastAsia="Calibri"/>
        </w:rPr>
        <w:t xml:space="preserve"> сельского  поселения.</w:t>
      </w:r>
    </w:p>
    <w:p w:rsidR="00FC07DF" w:rsidRPr="006D4403" w:rsidRDefault="00FC07DF" w:rsidP="00FC07DF">
      <w:pPr>
        <w:autoSpaceDE w:val="0"/>
        <w:autoSpaceDN w:val="0"/>
        <w:adjustRightInd w:val="0"/>
        <w:ind w:firstLine="709"/>
        <w:jc w:val="both"/>
      </w:pPr>
      <w:r w:rsidRPr="006D4403">
        <w:t xml:space="preserve">Отчет об использовании бюджетных ассигнований Резервного </w:t>
      </w:r>
      <w:r>
        <w:t>фонда администрации Октябрьского</w:t>
      </w:r>
      <w:r w:rsidRPr="006D4403">
        <w:t xml:space="preserve">  сельского  поселения прилагается к годовому отчету об</w:t>
      </w:r>
      <w:r>
        <w:t xml:space="preserve"> исполнении бюджета  Октябрьского</w:t>
      </w:r>
      <w:r w:rsidRPr="006D4403">
        <w:t xml:space="preserve">  сельского  поселения.</w:t>
      </w:r>
    </w:p>
    <w:p w:rsidR="00FC07DF" w:rsidRPr="006D4403" w:rsidRDefault="00FC07DF" w:rsidP="00FC07DF">
      <w:pPr>
        <w:autoSpaceDE w:val="0"/>
        <w:autoSpaceDN w:val="0"/>
        <w:adjustRightInd w:val="0"/>
        <w:ind w:firstLine="709"/>
        <w:jc w:val="both"/>
      </w:pPr>
    </w:p>
    <w:p w:rsidR="00FC07DF" w:rsidRPr="006D4403" w:rsidRDefault="00FC07DF" w:rsidP="00FC07DF">
      <w:pPr>
        <w:autoSpaceDE w:val="0"/>
        <w:autoSpaceDN w:val="0"/>
        <w:adjustRightInd w:val="0"/>
        <w:rPr>
          <w:b/>
        </w:rPr>
      </w:pPr>
      <w:r w:rsidRPr="006D4403">
        <w:rPr>
          <w:b/>
        </w:rPr>
        <w:t xml:space="preserve">Статья 9. </w:t>
      </w:r>
      <w:r w:rsidRPr="006D4403">
        <w:rPr>
          <w:bCs/>
        </w:rPr>
        <w:t xml:space="preserve"> </w:t>
      </w:r>
      <w:r w:rsidRPr="006D4403">
        <w:rPr>
          <w:b/>
        </w:rPr>
        <w:t>Объем бюджетных ассигнований на исполнение публичных нормативных обязательств</w:t>
      </w:r>
    </w:p>
    <w:p w:rsidR="00FC07DF" w:rsidRPr="006D4403" w:rsidRDefault="00FC07DF" w:rsidP="00FC07DF">
      <w:pPr>
        <w:autoSpaceDE w:val="0"/>
        <w:autoSpaceDN w:val="0"/>
        <w:adjustRightInd w:val="0"/>
        <w:ind w:firstLine="709"/>
        <w:jc w:val="both"/>
      </w:pPr>
    </w:p>
    <w:p w:rsidR="00FC07DF" w:rsidRPr="006D4403" w:rsidRDefault="00FC07DF" w:rsidP="00FC07DF">
      <w:pPr>
        <w:autoSpaceDE w:val="0"/>
        <w:autoSpaceDN w:val="0"/>
        <w:adjustRightInd w:val="0"/>
        <w:ind w:firstLine="709"/>
        <w:jc w:val="both"/>
      </w:pPr>
      <w:r w:rsidRPr="006D4403">
        <w:t>Утвердить объем бюджетных ассигнований, направляемых на исполнение публичных нормативных обязательств, предусмотренных настоящим Реше</w:t>
      </w:r>
      <w:r>
        <w:t>нием, на 2025 год в сумме  266,0 тыс. рублей на 2026</w:t>
      </w:r>
      <w:r w:rsidRPr="006D4403">
        <w:t xml:space="preserve"> год </w:t>
      </w:r>
      <w:r>
        <w:rPr>
          <w:bCs/>
        </w:rPr>
        <w:t>– 266,0</w:t>
      </w:r>
      <w:r w:rsidRPr="006D4403">
        <w:rPr>
          <w:bCs/>
        </w:rPr>
        <w:t>тыс</w:t>
      </w:r>
      <w:r>
        <w:t>. рублей, на 2027</w:t>
      </w:r>
      <w:r w:rsidRPr="006D4403">
        <w:t xml:space="preserve"> год </w:t>
      </w:r>
      <w:r>
        <w:rPr>
          <w:bCs/>
        </w:rPr>
        <w:t>– 266,0</w:t>
      </w:r>
      <w:r w:rsidRPr="006D4403">
        <w:rPr>
          <w:bCs/>
        </w:rPr>
        <w:t xml:space="preserve"> </w:t>
      </w:r>
      <w:r w:rsidRPr="006D4403">
        <w:t>тыс. рублей</w:t>
      </w:r>
    </w:p>
    <w:p w:rsidR="00FC07DF" w:rsidRPr="006D4403" w:rsidRDefault="00FC07DF" w:rsidP="00FC07DF">
      <w:pPr>
        <w:autoSpaceDE w:val="0"/>
        <w:autoSpaceDN w:val="0"/>
        <w:adjustRightInd w:val="0"/>
        <w:jc w:val="both"/>
        <w:rPr>
          <w:b/>
          <w:bCs/>
        </w:rPr>
      </w:pPr>
    </w:p>
    <w:p w:rsidR="00FC07DF" w:rsidRPr="006D4403" w:rsidRDefault="00FC07DF" w:rsidP="00FC07DF">
      <w:pPr>
        <w:shd w:val="clear" w:color="auto" w:fill="FFFFFF"/>
        <w:jc w:val="both"/>
        <w:outlineLvl w:val="5"/>
        <w:rPr>
          <w:b/>
          <w:bCs/>
          <w:color w:val="000000"/>
          <w:lang w:eastAsia="ru-RU"/>
        </w:rPr>
      </w:pPr>
      <w:r w:rsidRPr="006D4403">
        <w:rPr>
          <w:b/>
          <w:bCs/>
          <w:color w:val="000000"/>
          <w:lang w:eastAsia="ru-RU"/>
        </w:rPr>
        <w:t>Статья 10. Расходы на исполнение судебн</w:t>
      </w:r>
      <w:r>
        <w:rPr>
          <w:b/>
          <w:bCs/>
          <w:color w:val="000000"/>
          <w:lang w:eastAsia="ru-RU"/>
        </w:rPr>
        <w:t xml:space="preserve">ых актов по искам к Октябрьскому </w:t>
      </w:r>
      <w:r w:rsidRPr="006D4403">
        <w:rPr>
          <w:b/>
          <w:bCs/>
          <w:color w:val="000000"/>
          <w:lang w:eastAsia="ru-RU"/>
        </w:rPr>
        <w:t xml:space="preserve"> сельскому поселению </w:t>
      </w:r>
      <w:proofErr w:type="spellStart"/>
      <w:r w:rsidRPr="006D4403">
        <w:rPr>
          <w:b/>
          <w:bCs/>
          <w:color w:val="000000"/>
          <w:lang w:eastAsia="ru-RU"/>
        </w:rPr>
        <w:t>Ардатовского</w:t>
      </w:r>
      <w:proofErr w:type="spellEnd"/>
      <w:r w:rsidRPr="006D4403">
        <w:rPr>
          <w:b/>
          <w:bCs/>
          <w:color w:val="000000"/>
          <w:lang w:eastAsia="ru-RU"/>
        </w:rPr>
        <w:t xml:space="preserve"> муниципального района Республики Мордовия</w:t>
      </w:r>
    </w:p>
    <w:p w:rsidR="00FC07DF" w:rsidRPr="006D4403" w:rsidRDefault="00FC07DF" w:rsidP="00FC07DF">
      <w:pPr>
        <w:rPr>
          <w:lang w:eastAsia="ru-RU"/>
        </w:rPr>
      </w:pPr>
    </w:p>
    <w:p w:rsidR="00FC07DF" w:rsidRPr="006D4403" w:rsidRDefault="00FC07DF" w:rsidP="00FC07DF">
      <w:pPr>
        <w:autoSpaceDE w:val="0"/>
        <w:autoSpaceDN w:val="0"/>
        <w:adjustRightInd w:val="0"/>
        <w:ind w:firstLine="709"/>
        <w:jc w:val="both"/>
      </w:pPr>
      <w:r>
        <w:t>1. Из бюджета Октябрьского</w:t>
      </w:r>
      <w:r w:rsidRPr="006D4403">
        <w:t xml:space="preserve"> сельского поселения </w:t>
      </w:r>
      <w:proofErr w:type="spellStart"/>
      <w:r w:rsidRPr="006D4403">
        <w:t>Ардатовского</w:t>
      </w:r>
      <w:proofErr w:type="spellEnd"/>
      <w:r w:rsidRPr="006D4403">
        <w:t xml:space="preserve"> муниципального района Республики Мордовия предоставляются бюджетные ассигнования </w:t>
      </w:r>
      <w:proofErr w:type="gramStart"/>
      <w:r w:rsidRPr="006D4403">
        <w:t>на</w:t>
      </w:r>
      <w:proofErr w:type="gramEnd"/>
      <w:r w:rsidRPr="006D4403">
        <w:t>:</w:t>
      </w:r>
    </w:p>
    <w:p w:rsidR="00FC07DF" w:rsidRPr="006D4403" w:rsidRDefault="00FC07DF" w:rsidP="00FC07DF">
      <w:pPr>
        <w:autoSpaceDE w:val="0"/>
        <w:autoSpaceDN w:val="0"/>
        <w:adjustRightInd w:val="0"/>
        <w:ind w:firstLine="709"/>
        <w:jc w:val="both"/>
      </w:pPr>
      <w:r w:rsidRPr="006D4403">
        <w:rPr>
          <w:bCs/>
          <w:color w:val="000000"/>
        </w:rPr>
        <w:t xml:space="preserve">- </w:t>
      </w:r>
      <w:r w:rsidRPr="006D4403">
        <w:t>исполнение судебн</w:t>
      </w:r>
      <w:r>
        <w:t>ых актов по искам к Октябрьскому</w:t>
      </w:r>
      <w:r w:rsidRPr="006D4403">
        <w:t xml:space="preserve"> сельскому поселению </w:t>
      </w:r>
      <w:proofErr w:type="spellStart"/>
      <w:r w:rsidRPr="006D4403">
        <w:t>Ардатовского</w:t>
      </w:r>
      <w:proofErr w:type="spellEnd"/>
      <w:r w:rsidRPr="006D4403">
        <w:t xml:space="preserve">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FC07DF" w:rsidRPr="006D4403" w:rsidRDefault="00FC07DF" w:rsidP="00FC07DF">
      <w:pPr>
        <w:shd w:val="clear" w:color="auto" w:fill="FFFFFF"/>
        <w:ind w:firstLine="709"/>
        <w:jc w:val="both"/>
        <w:rPr>
          <w:lang w:eastAsia="ru-RU"/>
        </w:rPr>
      </w:pPr>
      <w:r w:rsidRPr="006D4403">
        <w:rPr>
          <w:color w:val="000000"/>
          <w:lang w:eastAsia="ru-RU"/>
        </w:rPr>
        <w:t>- исполнение судебных актов, предусматривающих обращение взыскания на средства бюдже</w:t>
      </w:r>
      <w:r>
        <w:rPr>
          <w:color w:val="000000"/>
          <w:lang w:eastAsia="ru-RU"/>
        </w:rPr>
        <w:t>та Октябрьского</w:t>
      </w:r>
      <w:r w:rsidRPr="006D4403">
        <w:rPr>
          <w:color w:val="000000"/>
          <w:lang w:eastAsia="ru-RU"/>
        </w:rPr>
        <w:t xml:space="preserve"> сельского поселения </w:t>
      </w:r>
      <w:proofErr w:type="spellStart"/>
      <w:r w:rsidRPr="006D4403">
        <w:rPr>
          <w:color w:val="000000"/>
          <w:lang w:eastAsia="ru-RU"/>
        </w:rPr>
        <w:t>Ардатовского</w:t>
      </w:r>
      <w:proofErr w:type="spellEnd"/>
      <w:r w:rsidRPr="006D4403">
        <w:rPr>
          <w:color w:val="000000"/>
          <w:lang w:eastAsia="ru-RU"/>
        </w:rPr>
        <w:t xml:space="preserve"> муниципального района Республики Мордовия по денежным обязательствам </w:t>
      </w:r>
      <w:r>
        <w:rPr>
          <w:color w:val="000000"/>
          <w:lang w:eastAsia="ru-RU"/>
        </w:rPr>
        <w:t>казенных учреждений Октябрьского</w:t>
      </w:r>
      <w:r w:rsidRPr="006D4403">
        <w:rPr>
          <w:color w:val="000000"/>
          <w:lang w:eastAsia="ru-RU"/>
        </w:rPr>
        <w:t xml:space="preserve"> сельского поселения </w:t>
      </w:r>
      <w:proofErr w:type="spellStart"/>
      <w:r w:rsidRPr="006D4403">
        <w:rPr>
          <w:color w:val="000000"/>
          <w:lang w:eastAsia="ru-RU"/>
        </w:rPr>
        <w:t>Ардатовского</w:t>
      </w:r>
      <w:proofErr w:type="spellEnd"/>
      <w:r w:rsidRPr="006D4403">
        <w:rPr>
          <w:color w:val="000000"/>
          <w:lang w:eastAsia="ru-RU"/>
        </w:rPr>
        <w:t xml:space="preserve"> муниципального района;</w:t>
      </w:r>
    </w:p>
    <w:p w:rsidR="00FC07DF" w:rsidRPr="006D4403" w:rsidRDefault="00FC07DF" w:rsidP="00FC07DF">
      <w:pPr>
        <w:shd w:val="clear" w:color="auto" w:fill="FFFFFF"/>
        <w:ind w:firstLine="709"/>
        <w:jc w:val="both"/>
        <w:rPr>
          <w:lang w:eastAsia="ru-RU"/>
        </w:rPr>
      </w:pPr>
      <w:r w:rsidRPr="006D4403">
        <w:rPr>
          <w:color w:val="000000"/>
          <w:lang w:eastAsia="ru-RU"/>
        </w:rPr>
        <w:t xml:space="preserve">- исполнение решения налогового органа о взыскании налога, сбора, страхового взноса, пеней и штрафов, предусматривающего обращение взыскания </w:t>
      </w:r>
      <w:r>
        <w:rPr>
          <w:color w:val="000000"/>
          <w:lang w:eastAsia="ru-RU"/>
        </w:rPr>
        <w:t>на средства бюджета Октябрьского</w:t>
      </w:r>
      <w:r w:rsidRPr="006D4403">
        <w:rPr>
          <w:color w:val="000000"/>
          <w:lang w:eastAsia="ru-RU"/>
        </w:rPr>
        <w:t xml:space="preserve"> сельского поселения </w:t>
      </w:r>
      <w:proofErr w:type="spellStart"/>
      <w:r w:rsidRPr="006D4403">
        <w:rPr>
          <w:color w:val="000000"/>
          <w:lang w:eastAsia="ru-RU"/>
        </w:rPr>
        <w:t>Ардатовского</w:t>
      </w:r>
      <w:proofErr w:type="spellEnd"/>
      <w:r w:rsidRPr="006D4403">
        <w:rPr>
          <w:color w:val="000000"/>
          <w:lang w:eastAsia="ru-RU"/>
        </w:rPr>
        <w:t xml:space="preserve"> муниципального района Республики Мордовия.</w:t>
      </w:r>
    </w:p>
    <w:p w:rsidR="00FC07DF" w:rsidRPr="006D4403" w:rsidRDefault="00FC07DF" w:rsidP="00FC07DF">
      <w:pPr>
        <w:shd w:val="clear" w:color="auto" w:fill="FFFFFF"/>
        <w:ind w:firstLine="709"/>
        <w:jc w:val="both"/>
        <w:rPr>
          <w:color w:val="000000"/>
          <w:lang w:eastAsia="ru-RU"/>
        </w:rPr>
      </w:pPr>
      <w:r w:rsidRPr="006D4403">
        <w:rPr>
          <w:color w:val="000000"/>
          <w:lang w:eastAsia="ru-RU"/>
        </w:rPr>
        <w:lastRenderedPageBreak/>
        <w:t xml:space="preserve">- </w:t>
      </w:r>
      <w:proofErr w:type="gramStart"/>
      <w:r w:rsidRPr="006D4403">
        <w:rPr>
          <w:color w:val="000000"/>
          <w:lang w:eastAsia="ru-RU"/>
        </w:rPr>
        <w:t>на исполнение судебных актов о присуждении компенсации за нарушения права на исполнение судебного акта в разумный срок</w:t>
      </w:r>
      <w:proofErr w:type="gramEnd"/>
      <w:r w:rsidRPr="006D4403">
        <w:rPr>
          <w:color w:val="000000"/>
          <w:lang w:eastAsia="ru-RU"/>
        </w:rPr>
        <w:t xml:space="preserve"> за счет средств местного бюджета.</w:t>
      </w:r>
    </w:p>
    <w:p w:rsidR="00FC07DF" w:rsidRPr="006D4403" w:rsidRDefault="00FC07DF" w:rsidP="00FC07DF">
      <w:pPr>
        <w:widowControl w:val="0"/>
        <w:autoSpaceDE w:val="0"/>
        <w:autoSpaceDN w:val="0"/>
        <w:adjustRightInd w:val="0"/>
        <w:jc w:val="both"/>
        <w:rPr>
          <w:rFonts w:eastAsia="Calibri"/>
          <w:color w:val="FFFF99"/>
        </w:rPr>
      </w:pPr>
    </w:p>
    <w:p w:rsidR="00FC07DF" w:rsidRPr="006D4403" w:rsidRDefault="00FC07DF" w:rsidP="00FC07DF">
      <w:pPr>
        <w:jc w:val="both"/>
        <w:rPr>
          <w:b/>
        </w:rPr>
      </w:pPr>
      <w:r w:rsidRPr="006D4403">
        <w:rPr>
          <w:b/>
        </w:rPr>
        <w:t>Статья 11.</w:t>
      </w:r>
      <w:r w:rsidRPr="006D4403">
        <w:rPr>
          <w:b/>
          <w:bCs/>
        </w:rPr>
        <w:t xml:space="preserve"> </w:t>
      </w:r>
      <w:r w:rsidRPr="006D4403">
        <w:rPr>
          <w:b/>
        </w:rPr>
        <w:t>Муниципальные внутренние заимствования, муниципальный долг и предоставление мун</w:t>
      </w:r>
      <w:r>
        <w:rPr>
          <w:b/>
        </w:rPr>
        <w:t>иципальных гарантий Октябрьского</w:t>
      </w:r>
      <w:r w:rsidRPr="006D4403">
        <w:rPr>
          <w:b/>
        </w:rPr>
        <w:t xml:space="preserve">  сельского поселения </w:t>
      </w:r>
      <w:proofErr w:type="spellStart"/>
      <w:r w:rsidRPr="006D4403">
        <w:rPr>
          <w:b/>
        </w:rPr>
        <w:t>Ардатовского</w:t>
      </w:r>
      <w:proofErr w:type="spellEnd"/>
      <w:r w:rsidRPr="006D4403">
        <w:rPr>
          <w:b/>
        </w:rPr>
        <w:t xml:space="preserve"> муниципального района Республики Мордовия</w:t>
      </w:r>
    </w:p>
    <w:p w:rsidR="00FC07DF" w:rsidRPr="006D4403" w:rsidRDefault="00FC07DF" w:rsidP="00FC07DF">
      <w:pPr>
        <w:widowControl w:val="0"/>
        <w:autoSpaceDE w:val="0"/>
        <w:autoSpaceDN w:val="0"/>
        <w:adjustRightInd w:val="0"/>
        <w:ind w:firstLine="709"/>
        <w:jc w:val="both"/>
        <w:rPr>
          <w:rFonts w:cs="Arial"/>
        </w:rPr>
      </w:pPr>
    </w:p>
    <w:p w:rsidR="00FC07DF" w:rsidRPr="006D4403" w:rsidRDefault="00FC07DF" w:rsidP="00FC07DF">
      <w:pPr>
        <w:widowControl w:val="0"/>
        <w:autoSpaceDE w:val="0"/>
        <w:autoSpaceDN w:val="0"/>
        <w:adjustRightInd w:val="0"/>
        <w:ind w:firstLine="709"/>
        <w:jc w:val="both"/>
        <w:rPr>
          <w:rFonts w:cs="Arial"/>
          <w:bCs/>
        </w:rPr>
      </w:pPr>
      <w:r w:rsidRPr="006D4403">
        <w:rPr>
          <w:rFonts w:cs="Arial"/>
        </w:rPr>
        <w:t xml:space="preserve">1. </w:t>
      </w:r>
      <w:r w:rsidRPr="006D4403">
        <w:rPr>
          <w:rFonts w:cs="Arial"/>
          <w:bCs/>
        </w:rPr>
        <w:t>Право осу</w:t>
      </w:r>
      <w:r>
        <w:rPr>
          <w:rFonts w:cs="Arial"/>
          <w:bCs/>
        </w:rPr>
        <w:t>ществления от имени Октябрьского</w:t>
      </w:r>
      <w:r w:rsidRPr="006D4403">
        <w:rPr>
          <w:rFonts w:cs="Arial"/>
          <w:bCs/>
        </w:rPr>
        <w:t xml:space="preserve"> сельского поселения </w:t>
      </w:r>
      <w:proofErr w:type="spellStart"/>
      <w:r w:rsidRPr="006D4403">
        <w:rPr>
          <w:rFonts w:cs="Arial"/>
        </w:rPr>
        <w:t>Ардатовского</w:t>
      </w:r>
      <w:proofErr w:type="spellEnd"/>
      <w:r w:rsidRPr="006D4403">
        <w:rPr>
          <w:rFonts w:cs="Arial"/>
        </w:rPr>
        <w:t xml:space="preserve"> муниципального района Республики Мордовия</w:t>
      </w:r>
      <w:r w:rsidRPr="006D4403">
        <w:rPr>
          <w:rFonts w:cs="Arial"/>
          <w:bCs/>
        </w:rPr>
        <w:t xml:space="preserve"> муниципальных внутренних заимствований, являющихся бюджетными кредитами, привлекаемыми в бю</w:t>
      </w:r>
      <w:r>
        <w:rPr>
          <w:rFonts w:cs="Arial"/>
          <w:bCs/>
        </w:rPr>
        <w:t>джет Октябрьского</w:t>
      </w:r>
      <w:r w:rsidRPr="006D4403">
        <w:rPr>
          <w:rFonts w:cs="Arial"/>
          <w:bCs/>
        </w:rPr>
        <w:t xml:space="preserve"> сельского поселения </w:t>
      </w:r>
      <w:proofErr w:type="spellStart"/>
      <w:r w:rsidRPr="006D4403">
        <w:rPr>
          <w:rFonts w:cs="Arial"/>
        </w:rPr>
        <w:t>Ардатовского</w:t>
      </w:r>
      <w:proofErr w:type="spellEnd"/>
      <w:r w:rsidRPr="006D4403">
        <w:rPr>
          <w:rFonts w:cs="Arial"/>
        </w:rPr>
        <w:t xml:space="preserve"> муниципального района Республики Мордовия</w:t>
      </w:r>
      <w:r w:rsidRPr="006D4403">
        <w:rPr>
          <w:rFonts w:cs="Arial"/>
          <w:bCs/>
        </w:rPr>
        <w:t xml:space="preserve"> из районного бюджета, принад</w:t>
      </w:r>
      <w:r>
        <w:rPr>
          <w:rFonts w:cs="Arial"/>
          <w:bCs/>
        </w:rPr>
        <w:t>лежит администрации Октябрьского</w:t>
      </w:r>
      <w:r w:rsidRPr="006D4403">
        <w:rPr>
          <w:rFonts w:cs="Arial"/>
          <w:bCs/>
        </w:rPr>
        <w:t xml:space="preserve"> сельского поселения </w:t>
      </w:r>
      <w:proofErr w:type="spellStart"/>
      <w:r w:rsidRPr="006D4403">
        <w:rPr>
          <w:rFonts w:cs="Arial"/>
          <w:bCs/>
        </w:rPr>
        <w:t>Ардатовского</w:t>
      </w:r>
      <w:proofErr w:type="spellEnd"/>
      <w:r w:rsidRPr="006D4403">
        <w:rPr>
          <w:rFonts w:cs="Arial"/>
          <w:bCs/>
        </w:rPr>
        <w:t xml:space="preserve"> муниципального района Республики Мордовия.</w:t>
      </w:r>
    </w:p>
    <w:p w:rsidR="00FC07DF" w:rsidRPr="006D4403" w:rsidRDefault="00FC07DF" w:rsidP="00FC07DF">
      <w:pPr>
        <w:widowControl w:val="0"/>
        <w:autoSpaceDE w:val="0"/>
        <w:autoSpaceDN w:val="0"/>
        <w:adjustRightInd w:val="0"/>
        <w:ind w:firstLine="709"/>
        <w:jc w:val="both"/>
        <w:rPr>
          <w:rFonts w:cs="Arial"/>
        </w:rPr>
      </w:pPr>
      <w:r w:rsidRPr="006D4403">
        <w:rPr>
          <w:rFonts w:cs="Arial"/>
        </w:rPr>
        <w:t>2. Утвердить источники внутреннего финансирован</w:t>
      </w:r>
      <w:r>
        <w:rPr>
          <w:rFonts w:cs="Arial"/>
        </w:rPr>
        <w:t>ия дефицита бюджета Октябрьского</w:t>
      </w:r>
      <w:r w:rsidRPr="006D4403">
        <w:rPr>
          <w:rFonts w:cs="Arial"/>
        </w:rPr>
        <w:t xml:space="preserve"> сельского поселения </w:t>
      </w:r>
      <w:proofErr w:type="spellStart"/>
      <w:r w:rsidRPr="006D4403">
        <w:rPr>
          <w:rFonts w:cs="Arial"/>
        </w:rPr>
        <w:t>Ардатовского</w:t>
      </w:r>
      <w:proofErr w:type="spellEnd"/>
      <w:r w:rsidRPr="006D4403">
        <w:rPr>
          <w:rFonts w:cs="Arial"/>
        </w:rPr>
        <w:t xml:space="preserve"> муниципального ра</w:t>
      </w:r>
      <w:r>
        <w:rPr>
          <w:rFonts w:cs="Arial"/>
        </w:rPr>
        <w:t>йона Республики Мордовия на 2025</w:t>
      </w:r>
      <w:r>
        <w:rPr>
          <w:rFonts w:cs="Arial"/>
          <w:bCs/>
        </w:rPr>
        <w:t xml:space="preserve"> год и плановый период  2026 и 2027</w:t>
      </w:r>
      <w:r w:rsidRPr="006D4403">
        <w:rPr>
          <w:rFonts w:cs="Arial"/>
          <w:bCs/>
        </w:rPr>
        <w:t xml:space="preserve"> годов </w:t>
      </w:r>
      <w:r w:rsidRPr="006D4403">
        <w:rPr>
          <w:rFonts w:cs="Arial"/>
        </w:rPr>
        <w:t xml:space="preserve">  согласно приложению 5</w:t>
      </w:r>
      <w:r w:rsidRPr="006D4403">
        <w:rPr>
          <w:rFonts w:cs="Arial"/>
          <w:color w:val="FF9900"/>
        </w:rPr>
        <w:t xml:space="preserve"> </w:t>
      </w:r>
      <w:r w:rsidRPr="006D4403">
        <w:rPr>
          <w:rFonts w:cs="Arial"/>
        </w:rPr>
        <w:t>к настоящему Решению.</w:t>
      </w:r>
    </w:p>
    <w:p w:rsidR="00FC07DF" w:rsidRPr="006D4403" w:rsidRDefault="00FC07DF" w:rsidP="00FC07DF">
      <w:pPr>
        <w:widowControl w:val="0"/>
        <w:autoSpaceDE w:val="0"/>
        <w:autoSpaceDN w:val="0"/>
        <w:adjustRightInd w:val="0"/>
        <w:ind w:firstLine="709"/>
        <w:jc w:val="both"/>
        <w:rPr>
          <w:rFonts w:cs="Arial"/>
        </w:rPr>
      </w:pPr>
      <w:r w:rsidRPr="006D4403">
        <w:rPr>
          <w:rFonts w:cs="Arial"/>
        </w:rPr>
        <w:t>3. Утвердить Программу муниципальных внутр</w:t>
      </w:r>
      <w:r>
        <w:rPr>
          <w:rFonts w:cs="Arial"/>
        </w:rPr>
        <w:t xml:space="preserve">енних заимствований Октябрьского </w:t>
      </w:r>
      <w:r w:rsidRPr="006D4403">
        <w:rPr>
          <w:rFonts w:cs="Arial"/>
        </w:rPr>
        <w:t xml:space="preserve"> сельского поселения </w:t>
      </w:r>
      <w:proofErr w:type="spellStart"/>
      <w:r w:rsidRPr="006D4403">
        <w:rPr>
          <w:rFonts w:cs="Arial"/>
        </w:rPr>
        <w:t>Ардатовского</w:t>
      </w:r>
      <w:proofErr w:type="spellEnd"/>
      <w:r w:rsidRPr="006D4403">
        <w:rPr>
          <w:rFonts w:cs="Arial"/>
        </w:rPr>
        <w:t xml:space="preserve"> муниципального ра</w:t>
      </w:r>
      <w:r>
        <w:rPr>
          <w:rFonts w:cs="Arial"/>
        </w:rPr>
        <w:t>йона Республики Мордовия на 2025</w:t>
      </w:r>
      <w:r w:rsidRPr="006D4403">
        <w:rPr>
          <w:rFonts w:cs="Arial"/>
        </w:rPr>
        <w:t xml:space="preserve"> год</w:t>
      </w:r>
      <w:r>
        <w:rPr>
          <w:rFonts w:cs="Arial"/>
          <w:bCs/>
        </w:rPr>
        <w:t xml:space="preserve">  и плановый период  2026 и 2027</w:t>
      </w:r>
      <w:r w:rsidRPr="006D4403">
        <w:rPr>
          <w:rFonts w:cs="Arial"/>
          <w:bCs/>
        </w:rPr>
        <w:t xml:space="preserve"> годов </w:t>
      </w:r>
      <w:r w:rsidRPr="006D4403">
        <w:rPr>
          <w:rFonts w:cs="Arial"/>
        </w:rPr>
        <w:t xml:space="preserve"> согласно приложению</w:t>
      </w:r>
      <w:r w:rsidRPr="006D4403">
        <w:rPr>
          <w:rFonts w:cs="Arial"/>
          <w:color w:val="FF9900"/>
        </w:rPr>
        <w:t xml:space="preserve"> </w:t>
      </w:r>
      <w:r w:rsidRPr="006D4403">
        <w:rPr>
          <w:rFonts w:cs="Arial"/>
        </w:rPr>
        <w:t>6 к настоящему Решению.</w:t>
      </w:r>
    </w:p>
    <w:p w:rsidR="00FC07DF" w:rsidRPr="006D4403" w:rsidRDefault="00FC07DF" w:rsidP="00FC07DF">
      <w:pPr>
        <w:autoSpaceDE w:val="0"/>
        <w:autoSpaceDN w:val="0"/>
        <w:adjustRightInd w:val="0"/>
        <w:ind w:firstLine="709"/>
        <w:jc w:val="both"/>
      </w:pPr>
      <w:r w:rsidRPr="006D4403">
        <w:t>4. Установить предельный объем заимствовани</w:t>
      </w:r>
      <w:r>
        <w:t>й Октябрьского</w:t>
      </w:r>
      <w:r w:rsidRPr="006D4403">
        <w:t xml:space="preserve"> сельского поселения </w:t>
      </w:r>
      <w:proofErr w:type="spellStart"/>
      <w:r w:rsidRPr="006D4403">
        <w:t>Ардатовского</w:t>
      </w:r>
      <w:proofErr w:type="spellEnd"/>
      <w:r w:rsidRPr="006D4403">
        <w:t xml:space="preserve"> муниципального рай</w:t>
      </w:r>
      <w:r>
        <w:t>она Республики Мордовия на 2025</w:t>
      </w:r>
      <w:r w:rsidRPr="006D4403">
        <w:t xml:space="preserve"> год </w:t>
      </w:r>
      <w:r>
        <w:t>в сумме 43,7 тыс. рублей, на 2026</w:t>
      </w:r>
      <w:r w:rsidRPr="006D4403">
        <w:t xml:space="preserve"> год  в</w:t>
      </w:r>
      <w:r>
        <w:t xml:space="preserve"> сумме 45,4 тыс. рублей, на 2027 год в сумме 47,4</w:t>
      </w:r>
      <w:r w:rsidRPr="006D4403">
        <w:t>тыс. рублей.</w:t>
      </w:r>
    </w:p>
    <w:p w:rsidR="00FC07DF" w:rsidRPr="006D4403" w:rsidRDefault="00FC07DF" w:rsidP="00FC07DF">
      <w:pPr>
        <w:autoSpaceDE w:val="0"/>
        <w:autoSpaceDN w:val="0"/>
        <w:adjustRightInd w:val="0"/>
        <w:ind w:firstLine="709"/>
        <w:jc w:val="both"/>
        <w:rPr>
          <w:bCs/>
        </w:rPr>
      </w:pPr>
      <w:r w:rsidRPr="006D4403">
        <w:t>5. Установить верхний предел муниципального внутреннег</w:t>
      </w:r>
      <w:r>
        <w:t>о долга Октябрьского</w:t>
      </w:r>
      <w:r w:rsidRPr="006D4403">
        <w:t xml:space="preserve"> сельского поселения </w:t>
      </w:r>
      <w:proofErr w:type="spellStart"/>
      <w:r w:rsidRPr="006D4403">
        <w:t>Ардатовского</w:t>
      </w:r>
      <w:proofErr w:type="spellEnd"/>
      <w:r w:rsidRPr="006D4403">
        <w:t xml:space="preserve"> муниципального района Республики Мордовия на </w:t>
      </w:r>
      <w:r>
        <w:t>1 января 2025 года в сумме  437,3</w:t>
      </w:r>
      <w:r w:rsidRPr="006D4403">
        <w:t xml:space="preserve"> тыс. рублей, на</w:t>
      </w:r>
      <w:r>
        <w:t xml:space="preserve"> 1 января 2026года  в сумме 454,3</w:t>
      </w:r>
      <w:r w:rsidRPr="006D4403">
        <w:t xml:space="preserve"> тыс. рублей</w:t>
      </w:r>
      <w:r>
        <w:t>, на 1 января 2027 в сумме 473,4</w:t>
      </w:r>
      <w:r w:rsidRPr="006D4403">
        <w:t xml:space="preserve"> тыс. рублей.</w:t>
      </w:r>
    </w:p>
    <w:p w:rsidR="00FC07DF" w:rsidRPr="006D4403" w:rsidRDefault="00FC07DF" w:rsidP="00FC07DF">
      <w:pPr>
        <w:autoSpaceDE w:val="0"/>
        <w:autoSpaceDN w:val="0"/>
        <w:adjustRightInd w:val="0"/>
        <w:ind w:firstLine="709"/>
        <w:jc w:val="both"/>
        <w:rPr>
          <w:bCs/>
        </w:rPr>
      </w:pPr>
      <w:r w:rsidRPr="006D4403">
        <w:t>6. Утвердить объем расходов на обслуживание м</w:t>
      </w:r>
      <w:r>
        <w:t xml:space="preserve">униципального долга Октябрьского </w:t>
      </w:r>
      <w:r w:rsidRPr="006D4403">
        <w:t xml:space="preserve">  сельского поселения </w:t>
      </w:r>
      <w:proofErr w:type="spellStart"/>
      <w:r w:rsidRPr="006D4403">
        <w:t>Ардатовского</w:t>
      </w:r>
      <w:proofErr w:type="spellEnd"/>
      <w:r w:rsidRPr="006D4403">
        <w:t xml:space="preserve"> муниципального района Республики Мо</w:t>
      </w:r>
      <w:r>
        <w:t>рдовия на 2025 год в сумме  210,7</w:t>
      </w:r>
      <w:r w:rsidRPr="006D4403">
        <w:t xml:space="preserve"> тыс. р</w:t>
      </w:r>
      <w:r>
        <w:t xml:space="preserve">ублей, на 2026 год в сумме 252,9 </w:t>
      </w:r>
      <w:proofErr w:type="spellStart"/>
      <w:r>
        <w:t>тыс</w:t>
      </w:r>
      <w:proofErr w:type="gramStart"/>
      <w:r>
        <w:t>.р</w:t>
      </w:r>
      <w:proofErr w:type="gramEnd"/>
      <w:r>
        <w:t>ублей</w:t>
      </w:r>
      <w:proofErr w:type="spellEnd"/>
      <w:r>
        <w:t>, на 2027</w:t>
      </w:r>
      <w:r w:rsidRPr="006D4403">
        <w:t xml:space="preserve"> год в сумме    </w:t>
      </w:r>
      <w:r>
        <w:t>295,0</w:t>
      </w:r>
      <w:r w:rsidRPr="006D4403">
        <w:t xml:space="preserve"> </w:t>
      </w:r>
      <w:proofErr w:type="spellStart"/>
      <w:r w:rsidRPr="006D4403">
        <w:t>тыс.рублей</w:t>
      </w:r>
      <w:proofErr w:type="spellEnd"/>
      <w:r w:rsidRPr="006D4403">
        <w:t>.</w:t>
      </w:r>
    </w:p>
    <w:p w:rsidR="00FC07DF" w:rsidRPr="006D4403" w:rsidRDefault="00FC07DF" w:rsidP="00FC07DF">
      <w:pPr>
        <w:autoSpaceDE w:val="0"/>
        <w:autoSpaceDN w:val="0"/>
        <w:adjustRightInd w:val="0"/>
        <w:ind w:firstLine="709"/>
        <w:jc w:val="both"/>
      </w:pPr>
      <w:r>
        <w:t>7. Установить, что в 2025 году и в плановом периоде 2026 и 2027</w:t>
      </w:r>
      <w:r w:rsidRPr="006D4403">
        <w:t xml:space="preserve"> годов му</w:t>
      </w:r>
      <w:r>
        <w:t>ниципальные гарантии Октябрьского</w:t>
      </w:r>
      <w:r w:rsidRPr="006D4403">
        <w:t xml:space="preserve"> сельским поселением </w:t>
      </w:r>
      <w:proofErr w:type="spellStart"/>
      <w:r w:rsidRPr="006D4403">
        <w:t>Ардатовского</w:t>
      </w:r>
      <w:proofErr w:type="spellEnd"/>
      <w:r w:rsidRPr="006D4403">
        <w:t xml:space="preserve"> муниципального района Республики Мордовия не предоставляются.</w:t>
      </w:r>
    </w:p>
    <w:p w:rsidR="00FC07DF" w:rsidRPr="006D4403" w:rsidRDefault="00FC07DF" w:rsidP="00FC07DF">
      <w:pPr>
        <w:autoSpaceDE w:val="0"/>
        <w:autoSpaceDN w:val="0"/>
        <w:adjustRightInd w:val="0"/>
        <w:ind w:firstLine="709"/>
        <w:jc w:val="both"/>
        <w:rPr>
          <w:b/>
          <w:bCs/>
        </w:rPr>
      </w:pPr>
    </w:p>
    <w:p w:rsidR="00FC07DF" w:rsidRPr="006D4403" w:rsidRDefault="00FC07DF" w:rsidP="00FC07DF">
      <w:pPr>
        <w:autoSpaceDE w:val="0"/>
        <w:autoSpaceDN w:val="0"/>
        <w:adjustRightInd w:val="0"/>
        <w:jc w:val="both"/>
        <w:rPr>
          <w:b/>
          <w:bCs/>
        </w:rPr>
      </w:pPr>
      <w:r w:rsidRPr="006D4403">
        <w:rPr>
          <w:b/>
          <w:bCs/>
        </w:rPr>
        <w:t>Статья 12. Особенности</w:t>
      </w:r>
      <w:r>
        <w:rPr>
          <w:b/>
          <w:bCs/>
        </w:rPr>
        <w:t xml:space="preserve"> исполнения бюджета Октябрьского</w:t>
      </w:r>
      <w:r w:rsidRPr="006D4403">
        <w:rPr>
          <w:b/>
          <w:bCs/>
        </w:rPr>
        <w:t xml:space="preserve"> сельского поселения </w:t>
      </w:r>
      <w:proofErr w:type="spellStart"/>
      <w:r w:rsidRPr="006D4403">
        <w:rPr>
          <w:b/>
        </w:rPr>
        <w:t>Ардатовского</w:t>
      </w:r>
      <w:proofErr w:type="spellEnd"/>
      <w:r w:rsidRPr="006D4403">
        <w:rPr>
          <w:b/>
        </w:rPr>
        <w:t xml:space="preserve"> муниципального района </w:t>
      </w:r>
      <w:r w:rsidRPr="006D4403">
        <w:rPr>
          <w:b/>
          <w:bCs/>
        </w:rPr>
        <w:t>Республики Мордовия в 2024 году.</w:t>
      </w:r>
    </w:p>
    <w:p w:rsidR="00FC07DF" w:rsidRPr="006D4403" w:rsidRDefault="00FC07DF" w:rsidP="00FC07DF">
      <w:pPr>
        <w:autoSpaceDE w:val="0"/>
        <w:autoSpaceDN w:val="0"/>
        <w:adjustRightInd w:val="0"/>
        <w:jc w:val="both"/>
        <w:rPr>
          <w:b/>
          <w:bCs/>
        </w:rPr>
      </w:pPr>
    </w:p>
    <w:p w:rsidR="00FC07DF" w:rsidRPr="006D4403" w:rsidRDefault="00FC07DF" w:rsidP="00FC07DF">
      <w:pPr>
        <w:autoSpaceDE w:val="0"/>
        <w:autoSpaceDN w:val="0"/>
        <w:adjustRightInd w:val="0"/>
        <w:ind w:firstLine="709"/>
        <w:jc w:val="both"/>
      </w:pPr>
      <w:r w:rsidRPr="006D4403">
        <w:t xml:space="preserve">1. </w:t>
      </w:r>
      <w:proofErr w:type="gramStart"/>
      <w:r w:rsidRPr="006D4403">
        <w:t xml:space="preserve">Установить в соответствии с </w:t>
      </w:r>
      <w:hyperlink r:id="rId6" w:history="1">
        <w:r w:rsidRPr="006D4403">
          <w:rPr>
            <w:color w:val="0000FF"/>
            <w:u w:val="single"/>
          </w:rPr>
          <w:t>пунктом 8 статьи 217</w:t>
        </w:r>
      </w:hyperlink>
      <w:r w:rsidRPr="006D4403">
        <w:t xml:space="preserve"> Бюджетного кодекса Российской Федерации и статьей 5 Решения Совета депутатов </w:t>
      </w:r>
      <w:proofErr w:type="spellStart"/>
      <w:r w:rsidRPr="006D4403">
        <w:t>Ардатовского</w:t>
      </w:r>
      <w:proofErr w:type="spellEnd"/>
      <w:r w:rsidRPr="006D4403">
        <w:t xml:space="preserve"> муниципального </w:t>
      </w:r>
      <w:r>
        <w:t>района Республики Мордовия от 29 августа 2017 года № 32</w:t>
      </w:r>
      <w:r w:rsidRPr="006D4403">
        <w:t xml:space="preserve"> «</w:t>
      </w:r>
      <w:r w:rsidRPr="006D4403">
        <w:rPr>
          <w:bCs/>
        </w:rPr>
        <w:t xml:space="preserve">Об утверждении Положения о </w:t>
      </w:r>
      <w:r>
        <w:rPr>
          <w:bCs/>
        </w:rPr>
        <w:t>бюджетном процессе в Октябрьского</w:t>
      </w:r>
      <w:r w:rsidRPr="006D4403">
        <w:rPr>
          <w:bCs/>
        </w:rPr>
        <w:t xml:space="preserve"> сельском поселении </w:t>
      </w:r>
      <w:proofErr w:type="spellStart"/>
      <w:r w:rsidRPr="006D4403">
        <w:rPr>
          <w:bCs/>
        </w:rPr>
        <w:t>Ардатовского</w:t>
      </w:r>
      <w:proofErr w:type="spellEnd"/>
      <w:r w:rsidRPr="006D4403">
        <w:rPr>
          <w:bCs/>
        </w:rPr>
        <w:t xml:space="preserve"> муниципального района</w:t>
      </w:r>
      <w:r w:rsidRPr="006D4403">
        <w:t>» следующие дополнительные основания внесения изменений в сводную бюджет</w:t>
      </w:r>
      <w:r>
        <w:t>ную роспись бюджета Октябрьского</w:t>
      </w:r>
      <w:r w:rsidRPr="006D4403">
        <w:t xml:space="preserve"> сельского поселения </w:t>
      </w:r>
      <w:proofErr w:type="spellStart"/>
      <w:r w:rsidRPr="006D4403">
        <w:t>Ардатовского</w:t>
      </w:r>
      <w:proofErr w:type="spellEnd"/>
      <w:r w:rsidRPr="006D4403">
        <w:t xml:space="preserve"> муниципального района Республики Мордовия</w:t>
      </w:r>
      <w:proofErr w:type="gramEnd"/>
      <w:r w:rsidRPr="006D4403">
        <w:t xml:space="preserve"> без внесения изменений в настоящее Решение, помимо оснований, установленных пунктом 3 статьи 217 Бюджетного кодекса Российской Федерации:</w:t>
      </w:r>
    </w:p>
    <w:p w:rsidR="00FC07DF" w:rsidRPr="006D4403" w:rsidRDefault="00FC07DF" w:rsidP="00FC07DF">
      <w:pPr>
        <w:autoSpaceDE w:val="0"/>
        <w:autoSpaceDN w:val="0"/>
        <w:adjustRightInd w:val="0"/>
        <w:ind w:firstLine="709"/>
        <w:jc w:val="both"/>
      </w:pPr>
      <w:r w:rsidRPr="006D4403">
        <w:t>1) осуществление выплат, сокращающих дол</w:t>
      </w:r>
      <w:r>
        <w:t>говые обязательства Октябрьского</w:t>
      </w:r>
      <w:r w:rsidRPr="006D4403">
        <w:t xml:space="preserve"> сельского поселения </w:t>
      </w:r>
      <w:proofErr w:type="spellStart"/>
      <w:r w:rsidRPr="006D4403">
        <w:t>Ардатовского</w:t>
      </w:r>
      <w:proofErr w:type="spellEnd"/>
      <w:r w:rsidRPr="006D4403">
        <w:t xml:space="preserve"> муниципального района Республики Мордовия в соответствии со статьей 95 Бюджетного кодекса Российской Федерации;</w:t>
      </w:r>
    </w:p>
    <w:p w:rsidR="00FC07DF" w:rsidRPr="006D4403" w:rsidRDefault="00FC07DF" w:rsidP="00FC07DF">
      <w:pPr>
        <w:autoSpaceDE w:val="0"/>
        <w:autoSpaceDN w:val="0"/>
        <w:adjustRightInd w:val="0"/>
        <w:ind w:firstLine="709"/>
        <w:jc w:val="both"/>
      </w:pPr>
      <w:r w:rsidRPr="006D4403">
        <w:lastRenderedPageBreak/>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FC07DF" w:rsidRPr="006D4403" w:rsidRDefault="00FC07DF" w:rsidP="00FC07DF">
      <w:pPr>
        <w:autoSpaceDE w:val="0"/>
        <w:autoSpaceDN w:val="0"/>
        <w:adjustRightInd w:val="0"/>
        <w:ind w:firstLine="709"/>
        <w:jc w:val="both"/>
      </w:pPr>
      <w:r w:rsidRPr="006D4403">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FC07DF" w:rsidRPr="006D4403" w:rsidRDefault="00FC07DF" w:rsidP="00FC07DF">
      <w:pPr>
        <w:autoSpaceDE w:val="0"/>
        <w:autoSpaceDN w:val="0"/>
        <w:adjustRightInd w:val="0"/>
        <w:ind w:firstLine="709"/>
        <w:jc w:val="both"/>
        <w:rPr>
          <w:lang w:eastAsia="ru-RU"/>
        </w:rPr>
      </w:pPr>
      <w:r w:rsidRPr="006D4403">
        <w:t>4) перераспределение бюджетных ассигнований в целях финансового обеспечения подготовки и проведения выборов и референдумов;</w:t>
      </w:r>
    </w:p>
    <w:p w:rsidR="00FC07DF" w:rsidRPr="006D4403" w:rsidRDefault="00FC07DF" w:rsidP="00FC07DF">
      <w:pPr>
        <w:autoSpaceDE w:val="0"/>
        <w:autoSpaceDN w:val="0"/>
        <w:adjustRightInd w:val="0"/>
        <w:ind w:firstLine="709"/>
        <w:jc w:val="both"/>
        <w:rPr>
          <w:lang w:eastAsia="ru-RU"/>
        </w:rPr>
      </w:pPr>
      <w:r w:rsidRPr="006D4403">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6D4403">
        <w:t>коронавирусной</w:t>
      </w:r>
      <w:proofErr w:type="spellEnd"/>
      <w:r w:rsidRPr="006D4403">
        <w:t xml:space="preserve"> инф</w:t>
      </w:r>
      <w:r>
        <w:t>екции на территории Октябрьского</w:t>
      </w:r>
      <w:r w:rsidRPr="006D4403">
        <w:t xml:space="preserve"> сельского поселения </w:t>
      </w:r>
      <w:proofErr w:type="spellStart"/>
      <w:r w:rsidRPr="006D4403">
        <w:t>Ардатовского</w:t>
      </w:r>
      <w:proofErr w:type="spellEnd"/>
      <w:r w:rsidRPr="006D4403">
        <w:t xml:space="preserve"> муниципального района Республики Мордовия.</w:t>
      </w:r>
    </w:p>
    <w:p w:rsidR="00FC07DF" w:rsidRPr="006D4403" w:rsidRDefault="00FC07DF" w:rsidP="00FC07DF">
      <w:pPr>
        <w:ind w:firstLine="709"/>
        <w:jc w:val="both"/>
        <w:rPr>
          <w:rFonts w:eastAsia="Calibri"/>
        </w:rPr>
      </w:pPr>
      <w:r w:rsidRPr="006D4403">
        <w:rPr>
          <w:rFonts w:eastAsia="Calibri"/>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FC07DF" w:rsidRPr="006D4403" w:rsidRDefault="00FC07DF" w:rsidP="00FC07DF">
      <w:pPr>
        <w:ind w:firstLine="709"/>
        <w:jc w:val="both"/>
        <w:rPr>
          <w:rFonts w:eastAsia="Calibri"/>
        </w:rPr>
      </w:pPr>
      <w:proofErr w:type="gramStart"/>
      <w:r w:rsidRPr="006D4403">
        <w:rPr>
          <w:rFonts w:eastAsia="Calibri"/>
        </w:rPr>
        <w:t>1)</w:t>
      </w:r>
      <w:r w:rsidRPr="006D4403">
        <w:rPr>
          <w:rFonts w:eastAsia="Calibri"/>
          <w:vertAlign w:val="superscript"/>
        </w:rPr>
        <w:t xml:space="preserve"> </w:t>
      </w:r>
      <w:r w:rsidRPr="006D4403">
        <w:rPr>
          <w:rFonts w:eastAsia="Calibri"/>
        </w:rPr>
        <w:t xml:space="preserve"> авансовые платежи по муниципальным контрактам о поставке товаров, выполнении работ, об оказании услуг для обеспечения</w:t>
      </w:r>
      <w:r>
        <w:rPr>
          <w:rFonts w:eastAsia="Calibri"/>
        </w:rPr>
        <w:t xml:space="preserve"> муниципальных нужд Октябрьского </w:t>
      </w:r>
      <w:r w:rsidRPr="006D4403">
        <w:rPr>
          <w:rFonts w:eastAsia="Calibri"/>
        </w:rPr>
        <w:t xml:space="preserve"> сельского поселения </w:t>
      </w:r>
      <w:proofErr w:type="spellStart"/>
      <w:r w:rsidRPr="006D4403">
        <w:rPr>
          <w:rFonts w:eastAsia="Calibri"/>
        </w:rPr>
        <w:t>Ардатовского</w:t>
      </w:r>
      <w:proofErr w:type="spellEnd"/>
      <w:r w:rsidRPr="006D4403">
        <w:rPr>
          <w:rFonts w:eastAsia="Calibri"/>
        </w:rPr>
        <w:t xml:space="preserve">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w:t>
      </w:r>
      <w:r>
        <w:rPr>
          <w:rFonts w:eastAsia="Calibri"/>
        </w:rPr>
        <w:t>льной собственности Октябрьского</w:t>
      </w:r>
      <w:r w:rsidRPr="006D4403">
        <w:rPr>
          <w:rFonts w:eastAsia="Calibri"/>
        </w:rPr>
        <w:t xml:space="preserve"> сельского поселения </w:t>
      </w:r>
      <w:proofErr w:type="spellStart"/>
      <w:r w:rsidRPr="006D4403">
        <w:rPr>
          <w:rFonts w:eastAsia="Calibri"/>
        </w:rPr>
        <w:t>Ардатовского</w:t>
      </w:r>
      <w:proofErr w:type="spellEnd"/>
      <w:r w:rsidRPr="006D4403">
        <w:rPr>
          <w:rFonts w:eastAsia="Calibri"/>
        </w:rPr>
        <w:t xml:space="preserve"> муниципального района Республики Мордовия, авансовые платежи по контрактам (договорам) о поставке товаров, выполнении работ, об оказании</w:t>
      </w:r>
      <w:proofErr w:type="gramEnd"/>
      <w:r w:rsidRPr="006D4403">
        <w:rPr>
          <w:rFonts w:eastAsia="Calibri"/>
        </w:rPr>
        <w:t xml:space="preserve"> </w:t>
      </w:r>
      <w:proofErr w:type="gramStart"/>
      <w:r w:rsidRPr="006D4403">
        <w:rPr>
          <w:rFonts w:eastAsia="Calibri"/>
        </w:rPr>
        <w:t>услуг, заключаемым муниципальными бюдж</w:t>
      </w:r>
      <w:r>
        <w:rPr>
          <w:rFonts w:eastAsia="Calibri"/>
        </w:rPr>
        <w:t>етными учреждениями Октябрьского</w:t>
      </w:r>
      <w:r w:rsidRPr="006D4403">
        <w:rPr>
          <w:rFonts w:eastAsia="Calibri"/>
        </w:rPr>
        <w:t xml:space="preserve"> сельского поселения </w:t>
      </w:r>
      <w:proofErr w:type="spellStart"/>
      <w:r w:rsidRPr="006D4403">
        <w:rPr>
          <w:rFonts w:eastAsia="Calibri"/>
        </w:rPr>
        <w:t>Ардатовского</w:t>
      </w:r>
      <w:proofErr w:type="spellEnd"/>
      <w:r w:rsidRPr="006D4403">
        <w:rPr>
          <w:rFonts w:eastAsia="Calibri"/>
        </w:rPr>
        <w:t xml:space="preserve">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6D4403">
        <w:rPr>
          <w:rFonts w:eastAsia="Calibri"/>
        </w:rPr>
        <w:t xml:space="preserve"> товаров, </w:t>
      </w:r>
      <w:proofErr w:type="gramStart"/>
      <w:r w:rsidRPr="006D4403">
        <w:rPr>
          <w:rFonts w:eastAsia="Calibri"/>
        </w:rPr>
        <w:t>выполнении</w:t>
      </w:r>
      <w:proofErr w:type="gramEnd"/>
      <w:r w:rsidRPr="006D4403">
        <w:rPr>
          <w:rFonts w:eastAsia="Calibri"/>
        </w:rPr>
        <w:t xml:space="preserve"> работ, оказании услуг, договоров (соглашений) о предоставлении субсидий (бюджетных инвестиций);</w:t>
      </w:r>
    </w:p>
    <w:p w:rsidR="00FC07DF" w:rsidRPr="006D4403" w:rsidRDefault="00FC07DF" w:rsidP="00FC07DF">
      <w:pPr>
        <w:ind w:firstLine="709"/>
        <w:jc w:val="both"/>
        <w:rPr>
          <w:rFonts w:eastAsia="Calibri"/>
        </w:rPr>
      </w:pPr>
      <w:proofErr w:type="gramStart"/>
      <w:r w:rsidRPr="006D4403">
        <w:rPr>
          <w:rFonts w:eastAsia="Calibri"/>
        </w:rPr>
        <w:t>2)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w:t>
      </w:r>
      <w:r>
        <w:rPr>
          <w:rFonts w:eastAsia="Calibri"/>
        </w:rPr>
        <w:t xml:space="preserve"> муниципальных нужд Октябрьского</w:t>
      </w:r>
      <w:r w:rsidRPr="006D4403">
        <w:rPr>
          <w:rFonts w:eastAsia="Calibri"/>
        </w:rPr>
        <w:t xml:space="preserve"> сельского поселения </w:t>
      </w:r>
      <w:proofErr w:type="spellStart"/>
      <w:r w:rsidRPr="006D4403">
        <w:rPr>
          <w:rFonts w:eastAsia="Calibri"/>
        </w:rPr>
        <w:t>Ардатовского</w:t>
      </w:r>
      <w:proofErr w:type="spellEnd"/>
      <w:r w:rsidRPr="006D4403">
        <w:rPr>
          <w:rFonts w:eastAsia="Calibri"/>
        </w:rPr>
        <w:t xml:space="preserve">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w:t>
      </w:r>
      <w:r>
        <w:rPr>
          <w:rFonts w:eastAsia="Calibri"/>
        </w:rPr>
        <w:t xml:space="preserve">тными учреждениями  Октябрьского </w:t>
      </w:r>
      <w:r w:rsidRPr="006D4403">
        <w:rPr>
          <w:rFonts w:eastAsia="Calibri"/>
        </w:rPr>
        <w:t xml:space="preserve">сельского поселения </w:t>
      </w:r>
      <w:proofErr w:type="spellStart"/>
      <w:r w:rsidRPr="006D4403">
        <w:rPr>
          <w:rFonts w:eastAsia="Calibri"/>
        </w:rPr>
        <w:t>Ардатовского</w:t>
      </w:r>
      <w:proofErr w:type="spellEnd"/>
      <w:proofErr w:type="gramEnd"/>
      <w:r w:rsidRPr="006D4403">
        <w:rPr>
          <w:rFonts w:eastAsia="Calibri"/>
        </w:rPr>
        <w:t xml:space="preserve"> </w:t>
      </w:r>
      <w:proofErr w:type="gramStart"/>
      <w:r w:rsidRPr="006D4403">
        <w:rPr>
          <w:rFonts w:eastAsia="Calibri"/>
        </w:rPr>
        <w:t>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6D4403">
        <w:rPr>
          <w:rFonts w:eastAsia="Calibri"/>
        </w:rPr>
        <w:t xml:space="preserve"> товаров, </w:t>
      </w:r>
      <w:proofErr w:type="gramStart"/>
      <w:r w:rsidRPr="006D4403">
        <w:rPr>
          <w:rFonts w:eastAsia="Calibri"/>
        </w:rPr>
        <w:t>выполнении</w:t>
      </w:r>
      <w:proofErr w:type="gramEnd"/>
      <w:r w:rsidRPr="006D4403">
        <w:rPr>
          <w:rFonts w:eastAsia="Calibri"/>
        </w:rPr>
        <w:t xml:space="preserve"> работ, оказании услуг;</w:t>
      </w:r>
    </w:p>
    <w:p w:rsidR="00FC07DF" w:rsidRPr="006D4403" w:rsidRDefault="00FC07DF" w:rsidP="00FC07DF">
      <w:pPr>
        <w:ind w:firstLine="709"/>
        <w:jc w:val="both"/>
        <w:rPr>
          <w:rFonts w:eastAsia="Calibri"/>
        </w:rPr>
      </w:pPr>
      <w:proofErr w:type="gramStart"/>
      <w:r w:rsidRPr="006D4403">
        <w:rPr>
          <w:rFonts w:eastAsia="Calibri"/>
        </w:rPr>
        <w:t xml:space="preserve">3) авансовые платежи по муниципальным контрактам о поставке товаров, выполнении работ, оказании услуг, заключаемым на сумму 30000,0 тыс. рублей и более для </w:t>
      </w:r>
      <w:r>
        <w:rPr>
          <w:rFonts w:eastAsia="Calibri"/>
        </w:rPr>
        <w:t>обеспечения муниципальных нужд Октябрьского</w:t>
      </w:r>
      <w:r w:rsidRPr="006D4403">
        <w:rPr>
          <w:rFonts w:eastAsia="Calibri"/>
        </w:rPr>
        <w:t xml:space="preserve"> сельского поселения </w:t>
      </w:r>
      <w:proofErr w:type="spellStart"/>
      <w:r w:rsidRPr="006D4403">
        <w:rPr>
          <w:rFonts w:eastAsia="Calibri"/>
        </w:rPr>
        <w:t>Ардатовского</w:t>
      </w:r>
      <w:proofErr w:type="spellEnd"/>
      <w:r w:rsidRPr="006D4403">
        <w:rPr>
          <w:rFonts w:eastAsia="Calibri"/>
        </w:rPr>
        <w:t xml:space="preserve"> муниципального района</w:t>
      </w:r>
      <w:r w:rsidRPr="006D4403">
        <w:rPr>
          <w:rFonts w:eastAsia="Calibri"/>
          <w:i/>
        </w:rPr>
        <w:t xml:space="preserve"> </w:t>
      </w:r>
      <w:r w:rsidRPr="006D4403">
        <w:rPr>
          <w:rFonts w:eastAsia="Calibri"/>
        </w:rPr>
        <w:t>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w:t>
      </w:r>
      <w:r>
        <w:rPr>
          <w:rFonts w:eastAsia="Calibri"/>
        </w:rPr>
        <w:t>ными учреждениями Октябрьского</w:t>
      </w:r>
      <w:r w:rsidRPr="006D4403">
        <w:rPr>
          <w:rFonts w:eastAsia="Calibri"/>
        </w:rPr>
        <w:t xml:space="preserve"> сельского поселения </w:t>
      </w:r>
      <w:proofErr w:type="spellStart"/>
      <w:r w:rsidRPr="006D4403">
        <w:rPr>
          <w:rFonts w:eastAsia="Calibri"/>
        </w:rPr>
        <w:t>Ардатовского</w:t>
      </w:r>
      <w:proofErr w:type="spellEnd"/>
      <w:proofErr w:type="gramEnd"/>
      <w:r w:rsidRPr="006D4403">
        <w:rPr>
          <w:rFonts w:eastAsia="Calibri"/>
        </w:rPr>
        <w:t xml:space="preserve"> </w:t>
      </w:r>
      <w:proofErr w:type="gramStart"/>
      <w:r w:rsidRPr="006D4403">
        <w:rPr>
          <w:rFonts w:eastAsia="Calibri"/>
        </w:rPr>
        <w:t xml:space="preserve">муниципального района Республики </w:t>
      </w:r>
      <w:r w:rsidRPr="006D4403">
        <w:rPr>
          <w:rFonts w:eastAsia="Calibri"/>
        </w:rPr>
        <w:lastRenderedPageBreak/>
        <w:t>Мордовия, источником финансового обеспечения которых являют</w:t>
      </w:r>
      <w:r>
        <w:rPr>
          <w:rFonts w:eastAsia="Calibri"/>
        </w:rPr>
        <w:t>ся средства бюджета Октябрьского</w:t>
      </w:r>
      <w:r w:rsidRPr="006D4403">
        <w:rPr>
          <w:rFonts w:eastAsia="Calibri"/>
        </w:rPr>
        <w:t xml:space="preserve"> сельского поселения </w:t>
      </w:r>
      <w:proofErr w:type="spellStart"/>
      <w:r w:rsidRPr="006D4403">
        <w:rPr>
          <w:rFonts w:eastAsia="Calibri"/>
        </w:rPr>
        <w:t>Ардатовского</w:t>
      </w:r>
      <w:proofErr w:type="spellEnd"/>
      <w:r w:rsidRPr="006D4403">
        <w:rPr>
          <w:rFonts w:eastAsia="Calibri"/>
        </w:rPr>
        <w:t xml:space="preserve">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w:t>
      </w:r>
      <w:proofErr w:type="gramEnd"/>
      <w:r w:rsidRPr="006D4403">
        <w:rPr>
          <w:rFonts w:eastAsia="Calibri"/>
        </w:rPr>
        <w:t>, договоров) о поставке товаров, выполнении работ, оказании услуг.</w:t>
      </w:r>
    </w:p>
    <w:p w:rsidR="00FC07DF" w:rsidRPr="006D4403" w:rsidRDefault="00FC07DF" w:rsidP="00FC07DF">
      <w:pPr>
        <w:ind w:firstLine="709"/>
        <w:jc w:val="both"/>
        <w:rPr>
          <w:rFonts w:eastAsia="Calibri"/>
        </w:rPr>
      </w:pPr>
      <w:r w:rsidRPr="006D4403">
        <w:rPr>
          <w:rFonts w:eastAsia="Calibri"/>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2024 год и на плановый период 2025 и 2026 годов.</w:t>
      </w:r>
    </w:p>
    <w:p w:rsidR="00FC07DF" w:rsidRPr="006D4403" w:rsidRDefault="00FC07DF" w:rsidP="00FC07DF">
      <w:pPr>
        <w:autoSpaceDE w:val="0"/>
        <w:autoSpaceDN w:val="0"/>
        <w:adjustRightInd w:val="0"/>
        <w:jc w:val="both"/>
        <w:rPr>
          <w:b/>
          <w:bCs/>
        </w:rPr>
      </w:pPr>
    </w:p>
    <w:p w:rsidR="00FC07DF" w:rsidRPr="006D4403" w:rsidRDefault="00FC07DF" w:rsidP="00FC07DF">
      <w:pPr>
        <w:autoSpaceDE w:val="0"/>
        <w:autoSpaceDN w:val="0"/>
        <w:adjustRightInd w:val="0"/>
        <w:jc w:val="both"/>
        <w:rPr>
          <w:b/>
          <w:bCs/>
        </w:rPr>
      </w:pPr>
      <w:r w:rsidRPr="006D4403">
        <w:rPr>
          <w:b/>
          <w:bCs/>
        </w:rPr>
        <w:t>Статья 13. Действие нормати</w:t>
      </w:r>
      <w:r>
        <w:rPr>
          <w:b/>
          <w:bCs/>
        </w:rPr>
        <w:t>вных правовых актов Октябрьского</w:t>
      </w:r>
      <w:r w:rsidRPr="006D4403">
        <w:rPr>
          <w:b/>
          <w:bCs/>
        </w:rPr>
        <w:t xml:space="preserve"> сельского поселения </w:t>
      </w:r>
      <w:proofErr w:type="spellStart"/>
      <w:r w:rsidRPr="006D4403">
        <w:rPr>
          <w:b/>
          <w:bCs/>
        </w:rPr>
        <w:t>Ардатовского</w:t>
      </w:r>
      <w:proofErr w:type="spellEnd"/>
      <w:r w:rsidRPr="006D4403">
        <w:rPr>
          <w:b/>
          <w:bCs/>
        </w:rPr>
        <w:t xml:space="preserve"> муниципального района Республики Мордовия</w:t>
      </w:r>
    </w:p>
    <w:p w:rsidR="00FC07DF" w:rsidRPr="006D4403" w:rsidRDefault="00FC07DF" w:rsidP="00FC07DF">
      <w:pPr>
        <w:autoSpaceDE w:val="0"/>
        <w:autoSpaceDN w:val="0"/>
        <w:adjustRightInd w:val="0"/>
        <w:ind w:left="709" w:firstLine="709"/>
        <w:jc w:val="both"/>
        <w:rPr>
          <w:bCs/>
        </w:rPr>
      </w:pPr>
    </w:p>
    <w:p w:rsidR="00FC07DF" w:rsidRPr="006D4403" w:rsidRDefault="00FC07DF" w:rsidP="00FC07DF">
      <w:pPr>
        <w:autoSpaceDE w:val="0"/>
        <w:autoSpaceDN w:val="0"/>
        <w:adjustRightInd w:val="0"/>
        <w:ind w:firstLine="709"/>
        <w:jc w:val="both"/>
        <w:rPr>
          <w:bCs/>
        </w:rPr>
      </w:pPr>
      <w:proofErr w:type="gramStart"/>
      <w:r w:rsidRPr="006D4403">
        <w:rPr>
          <w:bCs/>
        </w:rPr>
        <w:t>Установить, что нормат</w:t>
      </w:r>
      <w:r>
        <w:rPr>
          <w:bCs/>
        </w:rPr>
        <w:t>ивные правовые акты Октябрьского</w:t>
      </w:r>
      <w:r w:rsidRPr="006D4403">
        <w:rPr>
          <w:bCs/>
        </w:rPr>
        <w:t xml:space="preserve"> сельского поселения </w:t>
      </w:r>
      <w:proofErr w:type="spellStart"/>
      <w:r w:rsidRPr="006D4403">
        <w:t>Ардатовского</w:t>
      </w:r>
      <w:proofErr w:type="spellEnd"/>
      <w:r w:rsidRPr="006D4403">
        <w:t xml:space="preserve"> муниципального района Республики Мордовия</w:t>
      </w:r>
      <w:r w:rsidRPr="006D4403">
        <w:rPr>
          <w:bCs/>
        </w:rPr>
        <w:t>, принятые на основе и во исполнение решен</w:t>
      </w:r>
      <w:r>
        <w:rPr>
          <w:bCs/>
        </w:rPr>
        <w:t>ия Совета депутатов Октябрьского</w:t>
      </w:r>
      <w:r w:rsidRPr="006D4403">
        <w:rPr>
          <w:bCs/>
        </w:rPr>
        <w:t xml:space="preserve"> сельского поселения </w:t>
      </w:r>
      <w:proofErr w:type="spellStart"/>
      <w:r w:rsidRPr="006D4403">
        <w:t>Ардатовского</w:t>
      </w:r>
      <w:proofErr w:type="spellEnd"/>
      <w:r w:rsidRPr="006D4403">
        <w:t xml:space="preserve"> муниципального района Республики Мордовия</w:t>
      </w:r>
      <w:r>
        <w:rPr>
          <w:bCs/>
        </w:rPr>
        <w:t xml:space="preserve"> «О бюджете Октябрьского</w:t>
      </w:r>
      <w:r w:rsidRPr="006D4403">
        <w:rPr>
          <w:bCs/>
        </w:rPr>
        <w:t xml:space="preserve">  сельского поселения </w:t>
      </w:r>
      <w:proofErr w:type="spellStart"/>
      <w:r w:rsidRPr="006D4403">
        <w:t>Ардатовского</w:t>
      </w:r>
      <w:proofErr w:type="spellEnd"/>
      <w:r w:rsidRPr="006D4403">
        <w:t xml:space="preserve"> муниципального района Республики Мордовия</w:t>
      </w:r>
      <w:r>
        <w:rPr>
          <w:bCs/>
        </w:rPr>
        <w:t xml:space="preserve"> на 2025  год и плановый период 2026 и 2027</w:t>
      </w:r>
      <w:r w:rsidRPr="006D4403">
        <w:rPr>
          <w:bCs/>
        </w:rPr>
        <w:t xml:space="preserve"> годов», действуют в части, не противоречащей настоящему Решению.</w:t>
      </w:r>
      <w:proofErr w:type="gramEnd"/>
    </w:p>
    <w:p w:rsidR="00FC07DF" w:rsidRPr="006D4403" w:rsidRDefault="00FC07DF" w:rsidP="00FC07DF">
      <w:pPr>
        <w:autoSpaceDE w:val="0"/>
        <w:autoSpaceDN w:val="0"/>
        <w:adjustRightInd w:val="0"/>
        <w:jc w:val="both"/>
        <w:rPr>
          <w:b/>
          <w:bCs/>
        </w:rPr>
      </w:pPr>
    </w:p>
    <w:p w:rsidR="00FC07DF" w:rsidRPr="006D4403" w:rsidRDefault="00FC07DF" w:rsidP="00FC07DF">
      <w:pPr>
        <w:autoSpaceDE w:val="0"/>
        <w:spacing w:line="252" w:lineRule="auto"/>
        <w:jc w:val="both"/>
        <w:rPr>
          <w:b/>
          <w:bCs/>
        </w:rPr>
      </w:pPr>
      <w:r w:rsidRPr="006D4403">
        <w:rPr>
          <w:b/>
          <w:bCs/>
        </w:rPr>
        <w:t>Статья 14. Вступление настоящего Решения в силу</w:t>
      </w:r>
    </w:p>
    <w:p w:rsidR="00FC07DF" w:rsidRPr="006D4403" w:rsidRDefault="00FC07DF" w:rsidP="00FC07DF">
      <w:pPr>
        <w:autoSpaceDE w:val="0"/>
        <w:spacing w:line="252" w:lineRule="auto"/>
        <w:ind w:firstLine="720"/>
        <w:jc w:val="both"/>
        <w:rPr>
          <w:b/>
          <w:bCs/>
          <w:sz w:val="28"/>
          <w:szCs w:val="28"/>
        </w:rPr>
      </w:pPr>
    </w:p>
    <w:p w:rsidR="00FC07DF" w:rsidRPr="006D4403" w:rsidRDefault="00FC07DF" w:rsidP="00FC07DF">
      <w:pPr>
        <w:autoSpaceDE w:val="0"/>
        <w:autoSpaceDN w:val="0"/>
        <w:adjustRightInd w:val="0"/>
        <w:ind w:firstLine="708"/>
        <w:jc w:val="both"/>
        <w:rPr>
          <w:bCs/>
          <w:spacing w:val="100"/>
          <w:lang w:eastAsia="ru-RU"/>
        </w:rPr>
      </w:pPr>
      <w:r w:rsidRPr="006D4403">
        <w:rPr>
          <w:bCs/>
        </w:rPr>
        <w:t xml:space="preserve">1. </w:t>
      </w:r>
      <w:proofErr w:type="gramStart"/>
      <w:r w:rsidRPr="006D4403">
        <w:rPr>
          <w:bCs/>
        </w:rPr>
        <w:t>Настоящее Решение вступает в силу с 1 января 2024 год</w:t>
      </w:r>
      <w:r>
        <w:rPr>
          <w:bCs/>
        </w:rPr>
        <w:t>а и действует по 31 декабря 2024 года, с 1 января 2026</w:t>
      </w:r>
      <w:r w:rsidRPr="006D4403">
        <w:rPr>
          <w:bCs/>
        </w:rPr>
        <w:t xml:space="preserve"> года и действует по 31 де</w:t>
      </w:r>
      <w:r>
        <w:rPr>
          <w:bCs/>
        </w:rPr>
        <w:t>кабря 2026 года, с 1 января 2027</w:t>
      </w:r>
      <w:r w:rsidRPr="006D4403">
        <w:rPr>
          <w:bCs/>
        </w:rPr>
        <w:t xml:space="preserve"> год</w:t>
      </w:r>
      <w:r>
        <w:rPr>
          <w:bCs/>
        </w:rPr>
        <w:t>а и действует по 31 декабря 2027</w:t>
      </w:r>
      <w:r w:rsidRPr="006D4403">
        <w:rPr>
          <w:bCs/>
        </w:rPr>
        <w:t xml:space="preserve">  года, </w:t>
      </w:r>
      <w:r w:rsidRPr="006D4403">
        <w:rPr>
          <w:color w:val="22272F"/>
          <w:shd w:val="clear" w:color="auto" w:fill="FFFFFF"/>
        </w:rPr>
        <w:t>подлежит </w:t>
      </w:r>
      <w:r w:rsidRPr="006D4403">
        <w:rPr>
          <w:shd w:val="clear" w:color="auto" w:fill="FFFFFF"/>
        </w:rPr>
        <w:t>официальному опубликованию</w:t>
      </w:r>
      <w:r w:rsidRPr="006D4403">
        <w:rPr>
          <w:color w:val="22272F"/>
          <w:shd w:val="clear" w:color="auto" w:fill="FFFFFF"/>
        </w:rPr>
        <w:t xml:space="preserve"> в средствах массовой информации и размещению на официальном сайте органов местного самоуправления </w:t>
      </w:r>
      <w:proofErr w:type="spellStart"/>
      <w:r w:rsidRPr="006D4403">
        <w:rPr>
          <w:color w:val="22272F"/>
          <w:shd w:val="clear" w:color="auto" w:fill="FFFFFF"/>
        </w:rPr>
        <w:t>Ардатовского</w:t>
      </w:r>
      <w:proofErr w:type="spellEnd"/>
      <w:r w:rsidRPr="006D4403">
        <w:rPr>
          <w:color w:val="22272F"/>
          <w:shd w:val="clear" w:color="auto" w:fill="FFFFFF"/>
        </w:rPr>
        <w:t xml:space="preserve"> муниципального района в</w:t>
      </w:r>
      <w:proofErr w:type="gramEnd"/>
      <w:r w:rsidRPr="006D4403">
        <w:rPr>
          <w:color w:val="22272F"/>
          <w:shd w:val="clear" w:color="auto" w:fill="FFFFFF"/>
        </w:rPr>
        <w:t xml:space="preserve"> сети «Интернет».</w:t>
      </w:r>
    </w:p>
    <w:p w:rsidR="00FC07DF" w:rsidRPr="006D4403" w:rsidRDefault="00FC07DF" w:rsidP="00FC07DF"/>
    <w:p w:rsidR="00FC07DF" w:rsidRPr="006D4403" w:rsidRDefault="00FC07DF" w:rsidP="00FC07DF"/>
    <w:p w:rsidR="00FC07DF" w:rsidRPr="006D4403" w:rsidRDefault="00FC07DF" w:rsidP="00FC07DF"/>
    <w:p w:rsidR="00FC07DF" w:rsidRDefault="00FC07DF" w:rsidP="00FC07DF">
      <w:r w:rsidRPr="006D4403">
        <w:t xml:space="preserve">  </w:t>
      </w:r>
      <w:proofErr w:type="spellStart"/>
      <w:r>
        <w:t>Зам</w:t>
      </w:r>
      <w:proofErr w:type="gramStart"/>
      <w:r>
        <w:t>.г</w:t>
      </w:r>
      <w:proofErr w:type="gramEnd"/>
      <w:r>
        <w:t>лавы</w:t>
      </w:r>
      <w:proofErr w:type="spellEnd"/>
      <w:r>
        <w:t xml:space="preserve"> по работе в Совете депутатов</w:t>
      </w:r>
      <w:r w:rsidRPr="006D4403">
        <w:t xml:space="preserve">  </w:t>
      </w:r>
    </w:p>
    <w:p w:rsidR="00FC07DF" w:rsidRPr="006D4403" w:rsidRDefault="00FC07DF" w:rsidP="00FC07DF">
      <w:r>
        <w:t>Октябрьского</w:t>
      </w:r>
      <w:r w:rsidRPr="006D4403">
        <w:t xml:space="preserve"> сельского поселения                                          </w:t>
      </w:r>
      <w:proofErr w:type="spellStart"/>
      <w:r>
        <w:t>А.Ю.Рябов</w:t>
      </w:r>
      <w:proofErr w:type="spellEnd"/>
    </w:p>
    <w:p w:rsidR="00FC07DF" w:rsidRPr="006D4403" w:rsidRDefault="00FC07DF" w:rsidP="00FC07DF"/>
    <w:p w:rsidR="00FC07DF" w:rsidRPr="006D4403" w:rsidRDefault="00FC07DF" w:rsidP="00FC07DF"/>
    <w:p w:rsidR="00FC07DF" w:rsidRPr="006D4403" w:rsidRDefault="00FC07DF" w:rsidP="00FC07DF"/>
    <w:p w:rsidR="00FC07DF" w:rsidRDefault="00FC07DF" w:rsidP="00FC07DF">
      <w:pPr>
        <w:ind w:left="-426"/>
        <w:rPr>
          <w:rFonts w:ascii="Calibri" w:hAnsi="Calibri"/>
          <w:sz w:val="28"/>
          <w:szCs w:val="28"/>
          <w:lang w:eastAsia="ru-RU"/>
        </w:rPr>
      </w:pPr>
    </w:p>
    <w:p w:rsidR="00FC07DF" w:rsidRDefault="00FC07DF" w:rsidP="00FC07DF"/>
    <w:p w:rsidR="00FC07DF" w:rsidRPr="00D53D68" w:rsidRDefault="00FC07DF" w:rsidP="00FC07DF">
      <w:pPr>
        <w:ind w:firstLine="540"/>
        <w:rPr>
          <w:szCs w:val="28"/>
        </w:rPr>
      </w:pPr>
    </w:p>
    <w:p w:rsidR="00FC07DF" w:rsidRPr="00D53D68" w:rsidRDefault="00FC07DF" w:rsidP="00FC07DF">
      <w:pPr>
        <w:ind w:firstLine="540"/>
        <w:rPr>
          <w:szCs w:val="28"/>
        </w:rPr>
      </w:pPr>
    </w:p>
    <w:p w:rsidR="00FC07DF" w:rsidRPr="00D53D68" w:rsidRDefault="00FC07DF" w:rsidP="00FC07DF">
      <w:pPr>
        <w:ind w:firstLine="540"/>
        <w:rPr>
          <w:szCs w:val="28"/>
        </w:rPr>
      </w:pPr>
    </w:p>
    <w:p w:rsidR="00FC07DF" w:rsidRPr="00D53D68" w:rsidRDefault="00FC07DF" w:rsidP="00FC07DF">
      <w:pPr>
        <w:ind w:firstLine="540"/>
        <w:rPr>
          <w:szCs w:val="28"/>
        </w:rPr>
      </w:pPr>
    </w:p>
    <w:p w:rsidR="00FC07DF" w:rsidRPr="00D53D68" w:rsidRDefault="00FC07DF" w:rsidP="00FC07DF">
      <w:pPr>
        <w:ind w:firstLine="540"/>
        <w:rPr>
          <w:szCs w:val="28"/>
        </w:rPr>
      </w:pPr>
    </w:p>
    <w:p w:rsidR="00FC07DF" w:rsidRPr="00D53D68" w:rsidRDefault="00FC07DF" w:rsidP="00FC07DF">
      <w:pPr>
        <w:ind w:firstLine="540"/>
        <w:rPr>
          <w:szCs w:val="28"/>
        </w:rPr>
      </w:pPr>
    </w:p>
    <w:p w:rsidR="00FC07DF" w:rsidRPr="00D53D68" w:rsidRDefault="00FC07DF" w:rsidP="00FC07DF">
      <w:pPr>
        <w:ind w:firstLine="540"/>
        <w:rPr>
          <w:szCs w:val="28"/>
        </w:rPr>
      </w:pPr>
    </w:p>
    <w:p w:rsidR="00FC07DF" w:rsidRPr="00D53D68" w:rsidRDefault="00FC07DF" w:rsidP="00FC07DF">
      <w:pPr>
        <w:ind w:firstLine="540"/>
        <w:rPr>
          <w:szCs w:val="28"/>
        </w:rPr>
      </w:pPr>
    </w:p>
    <w:p w:rsidR="00FC07DF" w:rsidRPr="00D53D68" w:rsidRDefault="00FC07DF" w:rsidP="00FC07DF">
      <w:pPr>
        <w:ind w:firstLine="540"/>
        <w:rPr>
          <w:szCs w:val="28"/>
        </w:rPr>
      </w:pPr>
    </w:p>
    <w:p w:rsidR="00FC07DF" w:rsidRPr="00D53D68" w:rsidRDefault="00FC07DF" w:rsidP="00FC07DF">
      <w:pPr>
        <w:ind w:firstLine="540"/>
        <w:rPr>
          <w:szCs w:val="28"/>
        </w:rPr>
      </w:pPr>
    </w:p>
    <w:tbl>
      <w:tblPr>
        <w:tblW w:w="12180" w:type="dxa"/>
        <w:tblInd w:w="-1831" w:type="dxa"/>
        <w:tblLook w:val="04A0" w:firstRow="1" w:lastRow="0" w:firstColumn="1" w:lastColumn="0" w:noHBand="0" w:noVBand="1"/>
      </w:tblPr>
      <w:tblGrid>
        <w:gridCol w:w="2200"/>
        <w:gridCol w:w="6020"/>
        <w:gridCol w:w="1026"/>
        <w:gridCol w:w="1026"/>
        <w:gridCol w:w="1908"/>
      </w:tblGrid>
      <w:tr w:rsidR="00FC07DF" w:rsidRPr="00487E74" w:rsidTr="00720B45">
        <w:trPr>
          <w:trHeight w:val="300"/>
        </w:trPr>
        <w:tc>
          <w:tcPr>
            <w:tcW w:w="2200" w:type="dxa"/>
            <w:tcBorders>
              <w:top w:val="nil"/>
              <w:left w:val="nil"/>
              <w:bottom w:val="nil"/>
              <w:right w:val="nil"/>
            </w:tcBorders>
            <w:shd w:val="clear" w:color="auto" w:fill="auto"/>
            <w:noWrap/>
            <w:vAlign w:val="bottom"/>
            <w:hideMark/>
          </w:tcPr>
          <w:p w:rsidR="00FC07DF" w:rsidRPr="00487E74" w:rsidRDefault="00FC07DF" w:rsidP="00720B45">
            <w:pPr>
              <w:suppressAutoHyphens w:val="0"/>
              <w:rPr>
                <w:sz w:val="20"/>
                <w:szCs w:val="20"/>
                <w:lang w:eastAsia="ru-RU"/>
              </w:rPr>
            </w:pPr>
            <w:bookmarkStart w:id="1" w:name="RANGE!A1:E26"/>
            <w:bookmarkEnd w:id="1"/>
          </w:p>
        </w:tc>
        <w:tc>
          <w:tcPr>
            <w:tcW w:w="6020" w:type="dxa"/>
            <w:tcBorders>
              <w:top w:val="nil"/>
              <w:left w:val="nil"/>
              <w:bottom w:val="nil"/>
              <w:right w:val="nil"/>
            </w:tcBorders>
            <w:shd w:val="clear" w:color="auto" w:fill="auto"/>
            <w:noWrap/>
            <w:vAlign w:val="bottom"/>
            <w:hideMark/>
          </w:tcPr>
          <w:p w:rsidR="00FC07DF" w:rsidRPr="00487E74" w:rsidRDefault="00FC07DF" w:rsidP="00720B45">
            <w:pPr>
              <w:suppressAutoHyphens w:val="0"/>
              <w:rPr>
                <w:sz w:val="22"/>
                <w:szCs w:val="22"/>
                <w:lang w:eastAsia="ru-RU"/>
              </w:rPr>
            </w:pPr>
          </w:p>
        </w:tc>
        <w:tc>
          <w:tcPr>
            <w:tcW w:w="3960" w:type="dxa"/>
            <w:gridSpan w:val="3"/>
            <w:vMerge w:val="restart"/>
            <w:tcBorders>
              <w:top w:val="nil"/>
              <w:left w:val="nil"/>
              <w:bottom w:val="nil"/>
              <w:right w:val="nil"/>
            </w:tcBorders>
            <w:shd w:val="clear" w:color="auto" w:fill="auto"/>
            <w:hideMark/>
          </w:tcPr>
          <w:p w:rsidR="00FC07DF" w:rsidRPr="00487E74" w:rsidRDefault="00FC07DF" w:rsidP="00720B45">
            <w:pPr>
              <w:suppressAutoHyphens w:val="0"/>
              <w:rPr>
                <w:sz w:val="20"/>
                <w:szCs w:val="20"/>
                <w:lang w:eastAsia="ru-RU"/>
              </w:rPr>
            </w:pPr>
            <w:r w:rsidRPr="00487E74">
              <w:rPr>
                <w:sz w:val="20"/>
                <w:szCs w:val="20"/>
                <w:lang w:eastAsia="ru-RU"/>
              </w:rPr>
              <w:t>Приложение 2</w:t>
            </w:r>
            <w:r w:rsidRPr="00487E74">
              <w:rPr>
                <w:sz w:val="20"/>
                <w:szCs w:val="20"/>
                <w:lang w:eastAsia="ru-RU"/>
              </w:rPr>
              <w:br/>
              <w:t>к решению  Совета депутатов</w:t>
            </w:r>
            <w:r w:rsidRPr="00487E74">
              <w:rPr>
                <w:sz w:val="20"/>
                <w:szCs w:val="20"/>
                <w:lang w:eastAsia="ru-RU"/>
              </w:rPr>
              <w:br/>
              <w:t xml:space="preserve">Октябрьского сельского поселения </w:t>
            </w:r>
            <w:proofErr w:type="spellStart"/>
            <w:r w:rsidRPr="00487E74">
              <w:rPr>
                <w:sz w:val="20"/>
                <w:szCs w:val="20"/>
                <w:lang w:eastAsia="ru-RU"/>
              </w:rPr>
              <w:t>Ардатовского</w:t>
            </w:r>
            <w:proofErr w:type="spellEnd"/>
            <w:r w:rsidRPr="00487E74">
              <w:rPr>
                <w:sz w:val="20"/>
                <w:szCs w:val="20"/>
                <w:lang w:eastAsia="ru-RU"/>
              </w:rPr>
              <w:t xml:space="preserve"> муниципального района Республики Мордовия «О бюджете </w:t>
            </w:r>
            <w:proofErr w:type="spellStart"/>
            <w:r w:rsidRPr="00487E74">
              <w:rPr>
                <w:sz w:val="20"/>
                <w:szCs w:val="20"/>
                <w:lang w:eastAsia="ru-RU"/>
              </w:rPr>
              <w:t>ОктябрьскоггАрдатоского</w:t>
            </w:r>
            <w:proofErr w:type="spellEnd"/>
            <w:r w:rsidRPr="00487E74">
              <w:rPr>
                <w:sz w:val="20"/>
                <w:szCs w:val="20"/>
                <w:lang w:eastAsia="ru-RU"/>
              </w:rPr>
              <w:t xml:space="preserve"> района Республики Мордовия на 2025 год и на плановый период 2026 и 2076 годов» от               </w:t>
            </w:r>
            <w:proofErr w:type="gramStart"/>
            <w:r w:rsidRPr="00487E74">
              <w:rPr>
                <w:sz w:val="20"/>
                <w:szCs w:val="20"/>
                <w:lang w:eastAsia="ru-RU"/>
              </w:rPr>
              <w:t>г</w:t>
            </w:r>
            <w:proofErr w:type="gramEnd"/>
            <w:r w:rsidRPr="00487E74">
              <w:rPr>
                <w:sz w:val="20"/>
                <w:szCs w:val="20"/>
                <w:lang w:eastAsia="ru-RU"/>
              </w:rPr>
              <w:t xml:space="preserve">. № </w:t>
            </w:r>
          </w:p>
        </w:tc>
      </w:tr>
      <w:tr w:rsidR="00FC07DF" w:rsidRPr="00487E74" w:rsidTr="00720B45">
        <w:trPr>
          <w:trHeight w:val="300"/>
        </w:trPr>
        <w:tc>
          <w:tcPr>
            <w:tcW w:w="2200" w:type="dxa"/>
            <w:tcBorders>
              <w:top w:val="nil"/>
              <w:left w:val="nil"/>
              <w:bottom w:val="nil"/>
              <w:right w:val="nil"/>
            </w:tcBorders>
            <w:shd w:val="clear" w:color="auto" w:fill="auto"/>
            <w:noWrap/>
            <w:vAlign w:val="bottom"/>
            <w:hideMark/>
          </w:tcPr>
          <w:p w:rsidR="00FC07DF" w:rsidRPr="00487E74" w:rsidRDefault="00FC07DF" w:rsidP="00720B45">
            <w:pPr>
              <w:suppressAutoHyphens w:val="0"/>
              <w:rPr>
                <w:sz w:val="20"/>
                <w:szCs w:val="20"/>
                <w:lang w:eastAsia="ru-RU"/>
              </w:rPr>
            </w:pPr>
          </w:p>
        </w:tc>
        <w:tc>
          <w:tcPr>
            <w:tcW w:w="6020" w:type="dxa"/>
            <w:tcBorders>
              <w:top w:val="nil"/>
              <w:left w:val="nil"/>
              <w:bottom w:val="nil"/>
              <w:right w:val="nil"/>
            </w:tcBorders>
            <w:shd w:val="clear" w:color="auto" w:fill="auto"/>
            <w:noWrap/>
            <w:vAlign w:val="bottom"/>
            <w:hideMark/>
          </w:tcPr>
          <w:p w:rsidR="00FC07DF" w:rsidRPr="00487E74" w:rsidRDefault="00FC07DF" w:rsidP="00720B45">
            <w:pPr>
              <w:suppressAutoHyphens w:val="0"/>
              <w:rPr>
                <w:sz w:val="22"/>
                <w:szCs w:val="22"/>
                <w:lang w:eastAsia="ru-RU"/>
              </w:rPr>
            </w:pPr>
          </w:p>
        </w:tc>
        <w:tc>
          <w:tcPr>
            <w:tcW w:w="3960" w:type="dxa"/>
            <w:gridSpan w:val="3"/>
            <w:vMerge/>
            <w:tcBorders>
              <w:top w:val="nil"/>
              <w:left w:val="nil"/>
              <w:bottom w:val="nil"/>
              <w:right w:val="nil"/>
            </w:tcBorders>
            <w:vAlign w:val="center"/>
            <w:hideMark/>
          </w:tcPr>
          <w:p w:rsidR="00FC07DF" w:rsidRPr="00487E74" w:rsidRDefault="00FC07DF" w:rsidP="00720B45">
            <w:pPr>
              <w:suppressAutoHyphens w:val="0"/>
              <w:rPr>
                <w:sz w:val="20"/>
                <w:szCs w:val="20"/>
                <w:lang w:eastAsia="ru-RU"/>
              </w:rPr>
            </w:pPr>
          </w:p>
        </w:tc>
      </w:tr>
      <w:tr w:rsidR="00FC07DF" w:rsidRPr="00487E74" w:rsidTr="00720B45">
        <w:trPr>
          <w:trHeight w:val="300"/>
        </w:trPr>
        <w:tc>
          <w:tcPr>
            <w:tcW w:w="2200" w:type="dxa"/>
            <w:tcBorders>
              <w:top w:val="nil"/>
              <w:left w:val="nil"/>
              <w:bottom w:val="nil"/>
              <w:right w:val="nil"/>
            </w:tcBorders>
            <w:shd w:val="clear" w:color="auto" w:fill="auto"/>
            <w:noWrap/>
            <w:vAlign w:val="bottom"/>
            <w:hideMark/>
          </w:tcPr>
          <w:p w:rsidR="00FC07DF" w:rsidRPr="00487E74" w:rsidRDefault="00FC07DF" w:rsidP="00720B45">
            <w:pPr>
              <w:suppressAutoHyphens w:val="0"/>
              <w:rPr>
                <w:sz w:val="20"/>
                <w:szCs w:val="20"/>
                <w:lang w:eastAsia="ru-RU"/>
              </w:rPr>
            </w:pPr>
          </w:p>
        </w:tc>
        <w:tc>
          <w:tcPr>
            <w:tcW w:w="6020" w:type="dxa"/>
            <w:tcBorders>
              <w:top w:val="nil"/>
              <w:left w:val="nil"/>
              <w:bottom w:val="nil"/>
              <w:right w:val="nil"/>
            </w:tcBorders>
            <w:shd w:val="clear" w:color="auto" w:fill="auto"/>
            <w:noWrap/>
            <w:vAlign w:val="bottom"/>
            <w:hideMark/>
          </w:tcPr>
          <w:p w:rsidR="00FC07DF" w:rsidRPr="00487E74" w:rsidRDefault="00FC07DF" w:rsidP="00720B45">
            <w:pPr>
              <w:suppressAutoHyphens w:val="0"/>
              <w:rPr>
                <w:sz w:val="22"/>
                <w:szCs w:val="22"/>
                <w:lang w:eastAsia="ru-RU"/>
              </w:rPr>
            </w:pPr>
          </w:p>
        </w:tc>
        <w:tc>
          <w:tcPr>
            <w:tcW w:w="3960" w:type="dxa"/>
            <w:gridSpan w:val="3"/>
            <w:vMerge/>
            <w:tcBorders>
              <w:top w:val="nil"/>
              <w:left w:val="nil"/>
              <w:bottom w:val="nil"/>
              <w:right w:val="nil"/>
            </w:tcBorders>
            <w:vAlign w:val="center"/>
            <w:hideMark/>
          </w:tcPr>
          <w:p w:rsidR="00FC07DF" w:rsidRPr="00487E74" w:rsidRDefault="00FC07DF" w:rsidP="00720B45">
            <w:pPr>
              <w:suppressAutoHyphens w:val="0"/>
              <w:rPr>
                <w:sz w:val="20"/>
                <w:szCs w:val="20"/>
                <w:lang w:eastAsia="ru-RU"/>
              </w:rPr>
            </w:pPr>
          </w:p>
        </w:tc>
      </w:tr>
      <w:tr w:rsidR="00FC07DF" w:rsidRPr="00487E74" w:rsidTr="00720B45">
        <w:trPr>
          <w:trHeight w:val="675"/>
        </w:trPr>
        <w:tc>
          <w:tcPr>
            <w:tcW w:w="2200" w:type="dxa"/>
            <w:tcBorders>
              <w:top w:val="nil"/>
              <w:left w:val="nil"/>
              <w:bottom w:val="nil"/>
              <w:right w:val="nil"/>
            </w:tcBorders>
            <w:shd w:val="clear" w:color="auto" w:fill="auto"/>
            <w:noWrap/>
            <w:vAlign w:val="bottom"/>
            <w:hideMark/>
          </w:tcPr>
          <w:p w:rsidR="00FC07DF" w:rsidRPr="00487E74" w:rsidRDefault="00FC07DF" w:rsidP="00720B45">
            <w:pPr>
              <w:suppressAutoHyphens w:val="0"/>
              <w:rPr>
                <w:sz w:val="20"/>
                <w:szCs w:val="20"/>
                <w:lang w:eastAsia="ru-RU"/>
              </w:rPr>
            </w:pPr>
          </w:p>
        </w:tc>
        <w:tc>
          <w:tcPr>
            <w:tcW w:w="6020" w:type="dxa"/>
            <w:tcBorders>
              <w:top w:val="nil"/>
              <w:left w:val="nil"/>
              <w:bottom w:val="nil"/>
              <w:right w:val="nil"/>
            </w:tcBorders>
            <w:shd w:val="clear" w:color="auto" w:fill="auto"/>
            <w:noWrap/>
            <w:vAlign w:val="bottom"/>
            <w:hideMark/>
          </w:tcPr>
          <w:p w:rsidR="00FC07DF" w:rsidRPr="00487E74" w:rsidRDefault="00FC07DF" w:rsidP="00720B45">
            <w:pPr>
              <w:suppressAutoHyphens w:val="0"/>
              <w:rPr>
                <w:sz w:val="22"/>
                <w:szCs w:val="22"/>
                <w:lang w:eastAsia="ru-RU"/>
              </w:rPr>
            </w:pPr>
          </w:p>
        </w:tc>
        <w:tc>
          <w:tcPr>
            <w:tcW w:w="3960" w:type="dxa"/>
            <w:gridSpan w:val="3"/>
            <w:vMerge/>
            <w:tcBorders>
              <w:top w:val="nil"/>
              <w:left w:val="nil"/>
              <w:bottom w:val="nil"/>
              <w:right w:val="nil"/>
            </w:tcBorders>
            <w:vAlign w:val="center"/>
            <w:hideMark/>
          </w:tcPr>
          <w:p w:rsidR="00FC07DF" w:rsidRPr="00487E74" w:rsidRDefault="00FC07DF" w:rsidP="00720B45">
            <w:pPr>
              <w:suppressAutoHyphens w:val="0"/>
              <w:rPr>
                <w:sz w:val="20"/>
                <w:szCs w:val="20"/>
                <w:lang w:eastAsia="ru-RU"/>
              </w:rPr>
            </w:pPr>
          </w:p>
        </w:tc>
      </w:tr>
      <w:tr w:rsidR="00FC07DF" w:rsidRPr="00487E74" w:rsidTr="00720B45">
        <w:trPr>
          <w:trHeight w:val="1050"/>
        </w:trPr>
        <w:tc>
          <w:tcPr>
            <w:tcW w:w="2200" w:type="dxa"/>
            <w:tcBorders>
              <w:top w:val="nil"/>
              <w:left w:val="nil"/>
              <w:bottom w:val="nil"/>
              <w:right w:val="nil"/>
            </w:tcBorders>
            <w:shd w:val="clear" w:color="auto" w:fill="auto"/>
            <w:noWrap/>
            <w:vAlign w:val="bottom"/>
            <w:hideMark/>
          </w:tcPr>
          <w:p w:rsidR="00FC07DF" w:rsidRPr="00487E74" w:rsidRDefault="00FC07DF" w:rsidP="00720B45">
            <w:pPr>
              <w:suppressAutoHyphens w:val="0"/>
              <w:rPr>
                <w:sz w:val="20"/>
                <w:szCs w:val="20"/>
                <w:lang w:eastAsia="ru-RU"/>
              </w:rPr>
            </w:pPr>
          </w:p>
        </w:tc>
        <w:tc>
          <w:tcPr>
            <w:tcW w:w="6020" w:type="dxa"/>
            <w:tcBorders>
              <w:top w:val="nil"/>
              <w:left w:val="nil"/>
              <w:bottom w:val="nil"/>
              <w:right w:val="nil"/>
            </w:tcBorders>
            <w:shd w:val="clear" w:color="auto" w:fill="auto"/>
            <w:noWrap/>
            <w:vAlign w:val="bottom"/>
            <w:hideMark/>
          </w:tcPr>
          <w:p w:rsidR="00FC07DF" w:rsidRPr="00487E74" w:rsidRDefault="00FC07DF" w:rsidP="00720B45">
            <w:pPr>
              <w:suppressAutoHyphens w:val="0"/>
              <w:rPr>
                <w:sz w:val="20"/>
                <w:szCs w:val="20"/>
                <w:lang w:eastAsia="ru-RU"/>
              </w:rPr>
            </w:pPr>
          </w:p>
        </w:tc>
        <w:tc>
          <w:tcPr>
            <w:tcW w:w="3960" w:type="dxa"/>
            <w:gridSpan w:val="3"/>
            <w:vMerge/>
            <w:tcBorders>
              <w:top w:val="nil"/>
              <w:left w:val="nil"/>
              <w:bottom w:val="nil"/>
              <w:right w:val="nil"/>
            </w:tcBorders>
            <w:vAlign w:val="center"/>
            <w:hideMark/>
          </w:tcPr>
          <w:p w:rsidR="00FC07DF" w:rsidRPr="00487E74" w:rsidRDefault="00FC07DF" w:rsidP="00720B45">
            <w:pPr>
              <w:suppressAutoHyphens w:val="0"/>
              <w:rPr>
                <w:sz w:val="20"/>
                <w:szCs w:val="20"/>
                <w:lang w:eastAsia="ru-RU"/>
              </w:rPr>
            </w:pPr>
          </w:p>
        </w:tc>
      </w:tr>
      <w:tr w:rsidR="00FC07DF" w:rsidRPr="00487E74" w:rsidTr="00720B45">
        <w:trPr>
          <w:trHeight w:val="1305"/>
        </w:trPr>
        <w:tc>
          <w:tcPr>
            <w:tcW w:w="12180" w:type="dxa"/>
            <w:gridSpan w:val="5"/>
            <w:tcBorders>
              <w:top w:val="nil"/>
              <w:left w:val="nil"/>
              <w:bottom w:val="nil"/>
              <w:right w:val="nil"/>
            </w:tcBorders>
            <w:shd w:val="clear" w:color="auto" w:fill="auto"/>
            <w:hideMark/>
          </w:tcPr>
          <w:p w:rsidR="00FC07DF" w:rsidRPr="00487E74" w:rsidRDefault="00FC07DF" w:rsidP="00720B45">
            <w:pPr>
              <w:suppressAutoHyphens w:val="0"/>
              <w:jc w:val="center"/>
              <w:rPr>
                <w:b/>
                <w:bCs/>
                <w:lang w:eastAsia="ru-RU"/>
              </w:rPr>
            </w:pPr>
            <w:r w:rsidRPr="00487E74">
              <w:rPr>
                <w:b/>
                <w:bCs/>
                <w:lang w:eastAsia="ru-RU"/>
              </w:rPr>
              <w:t xml:space="preserve"> ОБЪЕМ </w:t>
            </w:r>
            <w:r w:rsidRPr="00487E74">
              <w:rPr>
                <w:b/>
                <w:bCs/>
                <w:lang w:eastAsia="ru-RU"/>
              </w:rPr>
              <w:br/>
              <w:t>БЕЗВОЗМЕЗДНЫХ ПОСТУПЛЕНИЙ В БЮДЖЕТ ОКТЯБРЬСКОГО СЕЛЬСКОГО ПОСЕЛЕНИЯ АРДАТОВСКОГО МУНИЦИПАЛЬНОГО РАЙОНА РЕСПУБЛИКИ МОРДОВИЯ НА 2025 ГОД И НА ПЛАНОВЫЙ ПЕРИОД 2026</w:t>
            </w:r>
            <w:proofErr w:type="gramStart"/>
            <w:r w:rsidRPr="00487E74">
              <w:rPr>
                <w:b/>
                <w:bCs/>
                <w:lang w:eastAsia="ru-RU"/>
              </w:rPr>
              <w:t xml:space="preserve"> И</w:t>
            </w:r>
            <w:proofErr w:type="gramEnd"/>
            <w:r w:rsidRPr="00487E74">
              <w:rPr>
                <w:b/>
                <w:bCs/>
                <w:lang w:eastAsia="ru-RU"/>
              </w:rPr>
              <w:t xml:space="preserve"> 2027 ГОДОВ</w:t>
            </w:r>
            <w:r w:rsidRPr="00487E74">
              <w:rPr>
                <w:b/>
                <w:bCs/>
                <w:lang w:eastAsia="ru-RU"/>
              </w:rPr>
              <w:br/>
              <w:t xml:space="preserve"> </w:t>
            </w:r>
          </w:p>
        </w:tc>
      </w:tr>
      <w:tr w:rsidR="00FC07DF" w:rsidRPr="00487E74" w:rsidTr="00720B45">
        <w:trPr>
          <w:trHeight w:val="255"/>
        </w:trPr>
        <w:tc>
          <w:tcPr>
            <w:tcW w:w="2200" w:type="dxa"/>
            <w:tcBorders>
              <w:top w:val="nil"/>
              <w:left w:val="nil"/>
              <w:bottom w:val="nil"/>
              <w:right w:val="nil"/>
            </w:tcBorders>
            <w:shd w:val="clear" w:color="auto" w:fill="auto"/>
            <w:vAlign w:val="bottom"/>
            <w:hideMark/>
          </w:tcPr>
          <w:p w:rsidR="00FC07DF" w:rsidRPr="00487E74" w:rsidRDefault="00FC07DF" w:rsidP="00720B45">
            <w:pPr>
              <w:suppressAutoHyphens w:val="0"/>
              <w:rPr>
                <w:b/>
                <w:bCs/>
                <w:sz w:val="20"/>
                <w:szCs w:val="20"/>
                <w:lang w:eastAsia="ru-RU"/>
              </w:rPr>
            </w:pPr>
          </w:p>
        </w:tc>
        <w:tc>
          <w:tcPr>
            <w:tcW w:w="6020" w:type="dxa"/>
            <w:tcBorders>
              <w:top w:val="nil"/>
              <w:left w:val="nil"/>
              <w:bottom w:val="nil"/>
              <w:right w:val="nil"/>
            </w:tcBorders>
            <w:shd w:val="clear" w:color="auto" w:fill="auto"/>
            <w:noWrap/>
            <w:vAlign w:val="bottom"/>
            <w:hideMark/>
          </w:tcPr>
          <w:p w:rsidR="00FC07DF" w:rsidRPr="00487E74" w:rsidRDefault="00FC07DF" w:rsidP="00720B45">
            <w:pPr>
              <w:suppressAutoHyphens w:val="0"/>
              <w:jc w:val="center"/>
              <w:rPr>
                <w:b/>
                <w:bCs/>
                <w:sz w:val="20"/>
                <w:szCs w:val="20"/>
                <w:lang w:eastAsia="ru-RU"/>
              </w:rPr>
            </w:pPr>
          </w:p>
        </w:tc>
        <w:tc>
          <w:tcPr>
            <w:tcW w:w="1026" w:type="dxa"/>
            <w:tcBorders>
              <w:top w:val="nil"/>
              <w:left w:val="nil"/>
              <w:bottom w:val="nil"/>
              <w:right w:val="nil"/>
            </w:tcBorders>
            <w:shd w:val="clear" w:color="auto" w:fill="auto"/>
            <w:noWrap/>
            <w:vAlign w:val="bottom"/>
            <w:hideMark/>
          </w:tcPr>
          <w:p w:rsidR="00FC07DF" w:rsidRPr="00487E74" w:rsidRDefault="00FC07DF" w:rsidP="00720B45">
            <w:pPr>
              <w:suppressAutoHyphens w:val="0"/>
              <w:jc w:val="center"/>
              <w:rPr>
                <w:b/>
                <w:bCs/>
                <w:sz w:val="20"/>
                <w:szCs w:val="20"/>
                <w:lang w:eastAsia="ru-RU"/>
              </w:rPr>
            </w:pPr>
          </w:p>
        </w:tc>
        <w:tc>
          <w:tcPr>
            <w:tcW w:w="1026" w:type="dxa"/>
            <w:tcBorders>
              <w:top w:val="nil"/>
              <w:left w:val="nil"/>
              <w:bottom w:val="nil"/>
              <w:right w:val="nil"/>
            </w:tcBorders>
            <w:shd w:val="clear" w:color="auto" w:fill="auto"/>
            <w:noWrap/>
            <w:vAlign w:val="bottom"/>
            <w:hideMark/>
          </w:tcPr>
          <w:p w:rsidR="00FC07DF" w:rsidRPr="00487E74" w:rsidRDefault="00FC07DF" w:rsidP="00720B45">
            <w:pPr>
              <w:suppressAutoHyphens w:val="0"/>
              <w:jc w:val="center"/>
              <w:rPr>
                <w:b/>
                <w:bCs/>
                <w:sz w:val="20"/>
                <w:szCs w:val="20"/>
                <w:lang w:eastAsia="ru-RU"/>
              </w:rPr>
            </w:pPr>
          </w:p>
        </w:tc>
        <w:tc>
          <w:tcPr>
            <w:tcW w:w="1908" w:type="dxa"/>
            <w:tcBorders>
              <w:top w:val="nil"/>
              <w:left w:val="nil"/>
              <w:bottom w:val="nil"/>
              <w:right w:val="nil"/>
            </w:tcBorders>
            <w:shd w:val="clear" w:color="auto" w:fill="auto"/>
            <w:noWrap/>
            <w:vAlign w:val="bottom"/>
            <w:hideMark/>
          </w:tcPr>
          <w:p w:rsidR="00FC07DF" w:rsidRPr="00487E74" w:rsidRDefault="00FC07DF" w:rsidP="00720B45">
            <w:pPr>
              <w:suppressAutoHyphens w:val="0"/>
              <w:jc w:val="right"/>
              <w:rPr>
                <w:sz w:val="20"/>
                <w:szCs w:val="20"/>
                <w:lang w:eastAsia="ru-RU"/>
              </w:rPr>
            </w:pPr>
            <w:r w:rsidRPr="00487E74">
              <w:rPr>
                <w:sz w:val="20"/>
                <w:szCs w:val="20"/>
                <w:lang w:eastAsia="ru-RU"/>
              </w:rPr>
              <w:t>(тыс. рублей)</w:t>
            </w:r>
          </w:p>
        </w:tc>
      </w:tr>
      <w:tr w:rsidR="00FC07DF" w:rsidRPr="00487E74" w:rsidTr="00720B45">
        <w:trPr>
          <w:trHeight w:val="255"/>
        </w:trPr>
        <w:tc>
          <w:tcPr>
            <w:tcW w:w="22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C07DF" w:rsidRPr="00487E74" w:rsidRDefault="00FC07DF" w:rsidP="00720B45">
            <w:pPr>
              <w:suppressAutoHyphens w:val="0"/>
              <w:jc w:val="center"/>
              <w:rPr>
                <w:b/>
                <w:bCs/>
                <w:sz w:val="20"/>
                <w:szCs w:val="20"/>
                <w:lang w:eastAsia="ru-RU"/>
              </w:rPr>
            </w:pPr>
            <w:r w:rsidRPr="00487E74">
              <w:rPr>
                <w:b/>
                <w:bCs/>
                <w:sz w:val="20"/>
                <w:szCs w:val="20"/>
                <w:lang w:eastAsia="ru-RU"/>
              </w:rPr>
              <w:t xml:space="preserve"> Код </w:t>
            </w:r>
          </w:p>
        </w:tc>
        <w:tc>
          <w:tcPr>
            <w:tcW w:w="60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C07DF" w:rsidRPr="00487E74" w:rsidRDefault="00FC07DF" w:rsidP="00720B45">
            <w:pPr>
              <w:suppressAutoHyphens w:val="0"/>
              <w:jc w:val="center"/>
              <w:rPr>
                <w:b/>
                <w:bCs/>
                <w:sz w:val="20"/>
                <w:szCs w:val="20"/>
                <w:lang w:eastAsia="ru-RU"/>
              </w:rPr>
            </w:pPr>
            <w:r w:rsidRPr="00487E74">
              <w:rPr>
                <w:b/>
                <w:bCs/>
                <w:sz w:val="20"/>
                <w:szCs w:val="20"/>
                <w:lang w:eastAsia="ru-RU"/>
              </w:rPr>
              <w:t xml:space="preserve"> Наименование </w:t>
            </w:r>
          </w:p>
        </w:tc>
        <w:tc>
          <w:tcPr>
            <w:tcW w:w="3960" w:type="dxa"/>
            <w:gridSpan w:val="3"/>
            <w:tcBorders>
              <w:top w:val="single" w:sz="4" w:space="0" w:color="auto"/>
              <w:left w:val="nil"/>
              <w:bottom w:val="single" w:sz="4" w:space="0" w:color="auto"/>
              <w:right w:val="single" w:sz="4" w:space="0" w:color="000000"/>
            </w:tcBorders>
            <w:shd w:val="clear" w:color="auto" w:fill="auto"/>
            <w:noWrap/>
            <w:vAlign w:val="center"/>
            <w:hideMark/>
          </w:tcPr>
          <w:p w:rsidR="00FC07DF" w:rsidRPr="00487E74" w:rsidRDefault="00FC07DF" w:rsidP="00720B45">
            <w:pPr>
              <w:suppressAutoHyphens w:val="0"/>
              <w:jc w:val="center"/>
              <w:rPr>
                <w:b/>
                <w:bCs/>
                <w:sz w:val="20"/>
                <w:szCs w:val="20"/>
                <w:lang w:eastAsia="ru-RU"/>
              </w:rPr>
            </w:pPr>
            <w:r w:rsidRPr="00487E74">
              <w:rPr>
                <w:b/>
                <w:bCs/>
                <w:sz w:val="20"/>
                <w:szCs w:val="20"/>
                <w:lang w:eastAsia="ru-RU"/>
              </w:rPr>
              <w:t>Сумма</w:t>
            </w:r>
          </w:p>
        </w:tc>
      </w:tr>
      <w:tr w:rsidR="00FC07DF" w:rsidRPr="00487E74" w:rsidTr="00720B45">
        <w:trPr>
          <w:trHeight w:val="330"/>
        </w:trPr>
        <w:tc>
          <w:tcPr>
            <w:tcW w:w="2200" w:type="dxa"/>
            <w:vMerge/>
            <w:tcBorders>
              <w:top w:val="single" w:sz="4" w:space="0" w:color="auto"/>
              <w:left w:val="single" w:sz="4" w:space="0" w:color="auto"/>
              <w:bottom w:val="single" w:sz="4" w:space="0" w:color="000000"/>
              <w:right w:val="single" w:sz="4" w:space="0" w:color="auto"/>
            </w:tcBorders>
            <w:vAlign w:val="center"/>
            <w:hideMark/>
          </w:tcPr>
          <w:p w:rsidR="00FC07DF" w:rsidRPr="00487E74" w:rsidRDefault="00FC07DF" w:rsidP="00720B45">
            <w:pPr>
              <w:suppressAutoHyphens w:val="0"/>
              <w:rPr>
                <w:b/>
                <w:bCs/>
                <w:sz w:val="20"/>
                <w:szCs w:val="20"/>
                <w:lang w:eastAsia="ru-RU"/>
              </w:rPr>
            </w:pPr>
          </w:p>
        </w:tc>
        <w:tc>
          <w:tcPr>
            <w:tcW w:w="6020" w:type="dxa"/>
            <w:vMerge/>
            <w:tcBorders>
              <w:top w:val="single" w:sz="4" w:space="0" w:color="auto"/>
              <w:left w:val="single" w:sz="4" w:space="0" w:color="auto"/>
              <w:bottom w:val="single" w:sz="4" w:space="0" w:color="000000"/>
              <w:right w:val="single" w:sz="4" w:space="0" w:color="auto"/>
            </w:tcBorders>
            <w:vAlign w:val="center"/>
            <w:hideMark/>
          </w:tcPr>
          <w:p w:rsidR="00FC07DF" w:rsidRPr="00487E74" w:rsidRDefault="00FC07DF" w:rsidP="00720B45">
            <w:pPr>
              <w:suppressAutoHyphens w:val="0"/>
              <w:rPr>
                <w:b/>
                <w:bCs/>
                <w:sz w:val="20"/>
                <w:szCs w:val="20"/>
                <w:lang w:eastAsia="ru-RU"/>
              </w:rPr>
            </w:pPr>
          </w:p>
        </w:tc>
        <w:tc>
          <w:tcPr>
            <w:tcW w:w="1026" w:type="dxa"/>
            <w:tcBorders>
              <w:top w:val="nil"/>
              <w:left w:val="nil"/>
              <w:bottom w:val="single" w:sz="4" w:space="0" w:color="auto"/>
              <w:right w:val="single" w:sz="4" w:space="0" w:color="auto"/>
            </w:tcBorders>
            <w:shd w:val="clear" w:color="auto" w:fill="auto"/>
            <w:noWrap/>
            <w:vAlign w:val="center"/>
            <w:hideMark/>
          </w:tcPr>
          <w:p w:rsidR="00FC07DF" w:rsidRPr="00487E74" w:rsidRDefault="00FC07DF" w:rsidP="00720B45">
            <w:pPr>
              <w:suppressAutoHyphens w:val="0"/>
              <w:jc w:val="center"/>
              <w:rPr>
                <w:b/>
                <w:bCs/>
                <w:sz w:val="20"/>
                <w:szCs w:val="20"/>
                <w:lang w:eastAsia="ru-RU"/>
              </w:rPr>
            </w:pPr>
            <w:r w:rsidRPr="00487E74">
              <w:rPr>
                <w:b/>
                <w:bCs/>
                <w:sz w:val="20"/>
                <w:szCs w:val="20"/>
                <w:lang w:eastAsia="ru-RU"/>
              </w:rPr>
              <w:t>2 025,0</w:t>
            </w:r>
          </w:p>
        </w:tc>
        <w:tc>
          <w:tcPr>
            <w:tcW w:w="1026" w:type="dxa"/>
            <w:tcBorders>
              <w:top w:val="nil"/>
              <w:left w:val="nil"/>
              <w:bottom w:val="single" w:sz="4" w:space="0" w:color="auto"/>
              <w:right w:val="single" w:sz="4" w:space="0" w:color="auto"/>
            </w:tcBorders>
            <w:shd w:val="clear" w:color="auto" w:fill="auto"/>
            <w:noWrap/>
            <w:vAlign w:val="center"/>
            <w:hideMark/>
          </w:tcPr>
          <w:p w:rsidR="00FC07DF" w:rsidRPr="00487E74" w:rsidRDefault="00FC07DF" w:rsidP="00720B45">
            <w:pPr>
              <w:suppressAutoHyphens w:val="0"/>
              <w:jc w:val="center"/>
              <w:rPr>
                <w:b/>
                <w:bCs/>
                <w:sz w:val="20"/>
                <w:szCs w:val="20"/>
                <w:lang w:eastAsia="ru-RU"/>
              </w:rPr>
            </w:pPr>
            <w:r w:rsidRPr="00487E74">
              <w:rPr>
                <w:b/>
                <w:bCs/>
                <w:sz w:val="20"/>
                <w:szCs w:val="20"/>
                <w:lang w:eastAsia="ru-RU"/>
              </w:rPr>
              <w:t>2 026,0</w:t>
            </w:r>
          </w:p>
        </w:tc>
        <w:tc>
          <w:tcPr>
            <w:tcW w:w="1908" w:type="dxa"/>
            <w:tcBorders>
              <w:top w:val="nil"/>
              <w:left w:val="nil"/>
              <w:bottom w:val="single" w:sz="4" w:space="0" w:color="auto"/>
              <w:right w:val="single" w:sz="4" w:space="0" w:color="auto"/>
            </w:tcBorders>
            <w:shd w:val="clear" w:color="auto" w:fill="auto"/>
            <w:noWrap/>
            <w:vAlign w:val="center"/>
            <w:hideMark/>
          </w:tcPr>
          <w:p w:rsidR="00FC07DF" w:rsidRPr="00487E74" w:rsidRDefault="00FC07DF" w:rsidP="00720B45">
            <w:pPr>
              <w:suppressAutoHyphens w:val="0"/>
              <w:jc w:val="center"/>
              <w:rPr>
                <w:b/>
                <w:bCs/>
                <w:sz w:val="20"/>
                <w:szCs w:val="20"/>
                <w:lang w:eastAsia="ru-RU"/>
              </w:rPr>
            </w:pPr>
            <w:r w:rsidRPr="00487E74">
              <w:rPr>
                <w:b/>
                <w:bCs/>
                <w:sz w:val="20"/>
                <w:szCs w:val="20"/>
                <w:lang w:eastAsia="ru-RU"/>
              </w:rPr>
              <w:t>2 027,0</w:t>
            </w:r>
          </w:p>
        </w:tc>
      </w:tr>
      <w:tr w:rsidR="00FC07DF" w:rsidRPr="00487E74" w:rsidTr="00720B45">
        <w:trPr>
          <w:trHeight w:val="255"/>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FC07DF" w:rsidRPr="00487E74" w:rsidRDefault="00FC07DF" w:rsidP="00720B45">
            <w:pPr>
              <w:suppressAutoHyphens w:val="0"/>
              <w:jc w:val="center"/>
              <w:rPr>
                <w:b/>
                <w:bCs/>
                <w:sz w:val="20"/>
                <w:szCs w:val="20"/>
                <w:lang w:eastAsia="ru-RU"/>
              </w:rPr>
            </w:pPr>
            <w:r w:rsidRPr="00487E74">
              <w:rPr>
                <w:b/>
                <w:bCs/>
                <w:sz w:val="20"/>
                <w:szCs w:val="20"/>
                <w:lang w:eastAsia="ru-RU"/>
              </w:rPr>
              <w:t>1</w:t>
            </w:r>
          </w:p>
        </w:tc>
        <w:tc>
          <w:tcPr>
            <w:tcW w:w="6020" w:type="dxa"/>
            <w:tcBorders>
              <w:top w:val="nil"/>
              <w:left w:val="nil"/>
              <w:bottom w:val="single" w:sz="4" w:space="0" w:color="auto"/>
              <w:right w:val="single" w:sz="4" w:space="0" w:color="auto"/>
            </w:tcBorders>
            <w:shd w:val="clear" w:color="auto" w:fill="auto"/>
            <w:noWrap/>
            <w:vAlign w:val="bottom"/>
            <w:hideMark/>
          </w:tcPr>
          <w:p w:rsidR="00FC07DF" w:rsidRPr="00487E74" w:rsidRDefault="00FC07DF" w:rsidP="00720B45">
            <w:pPr>
              <w:suppressAutoHyphens w:val="0"/>
              <w:jc w:val="center"/>
              <w:rPr>
                <w:b/>
                <w:bCs/>
                <w:sz w:val="20"/>
                <w:szCs w:val="20"/>
                <w:lang w:eastAsia="ru-RU"/>
              </w:rPr>
            </w:pPr>
            <w:r w:rsidRPr="00487E74">
              <w:rPr>
                <w:b/>
                <w:bCs/>
                <w:sz w:val="20"/>
                <w:szCs w:val="20"/>
                <w:lang w:eastAsia="ru-RU"/>
              </w:rPr>
              <w:t>2</w:t>
            </w:r>
          </w:p>
        </w:tc>
        <w:tc>
          <w:tcPr>
            <w:tcW w:w="1026" w:type="dxa"/>
            <w:tcBorders>
              <w:top w:val="nil"/>
              <w:left w:val="nil"/>
              <w:bottom w:val="single" w:sz="4" w:space="0" w:color="auto"/>
              <w:right w:val="single" w:sz="4" w:space="0" w:color="auto"/>
            </w:tcBorders>
            <w:shd w:val="clear" w:color="auto" w:fill="auto"/>
            <w:noWrap/>
            <w:vAlign w:val="bottom"/>
            <w:hideMark/>
          </w:tcPr>
          <w:p w:rsidR="00FC07DF" w:rsidRPr="00487E74" w:rsidRDefault="00FC07DF" w:rsidP="00720B45">
            <w:pPr>
              <w:suppressAutoHyphens w:val="0"/>
              <w:jc w:val="center"/>
              <w:rPr>
                <w:b/>
                <w:bCs/>
                <w:sz w:val="20"/>
                <w:szCs w:val="20"/>
                <w:lang w:eastAsia="ru-RU"/>
              </w:rPr>
            </w:pPr>
            <w:r w:rsidRPr="00487E74">
              <w:rPr>
                <w:b/>
                <w:bCs/>
                <w:sz w:val="20"/>
                <w:szCs w:val="20"/>
                <w:lang w:eastAsia="ru-RU"/>
              </w:rPr>
              <w:t>3</w:t>
            </w:r>
          </w:p>
        </w:tc>
        <w:tc>
          <w:tcPr>
            <w:tcW w:w="1026" w:type="dxa"/>
            <w:tcBorders>
              <w:top w:val="nil"/>
              <w:left w:val="nil"/>
              <w:bottom w:val="single" w:sz="4" w:space="0" w:color="auto"/>
              <w:right w:val="single" w:sz="4" w:space="0" w:color="auto"/>
            </w:tcBorders>
            <w:shd w:val="clear" w:color="auto" w:fill="auto"/>
            <w:noWrap/>
            <w:vAlign w:val="bottom"/>
            <w:hideMark/>
          </w:tcPr>
          <w:p w:rsidR="00FC07DF" w:rsidRPr="00487E74" w:rsidRDefault="00FC07DF" w:rsidP="00720B45">
            <w:pPr>
              <w:suppressAutoHyphens w:val="0"/>
              <w:jc w:val="center"/>
              <w:rPr>
                <w:b/>
                <w:bCs/>
                <w:sz w:val="20"/>
                <w:szCs w:val="20"/>
                <w:lang w:eastAsia="ru-RU"/>
              </w:rPr>
            </w:pPr>
            <w:r w:rsidRPr="00487E74">
              <w:rPr>
                <w:b/>
                <w:bCs/>
                <w:sz w:val="20"/>
                <w:szCs w:val="20"/>
                <w:lang w:eastAsia="ru-RU"/>
              </w:rPr>
              <w:t>4</w:t>
            </w:r>
          </w:p>
        </w:tc>
        <w:tc>
          <w:tcPr>
            <w:tcW w:w="1908" w:type="dxa"/>
            <w:tcBorders>
              <w:top w:val="nil"/>
              <w:left w:val="nil"/>
              <w:bottom w:val="single" w:sz="4" w:space="0" w:color="auto"/>
              <w:right w:val="single" w:sz="4" w:space="0" w:color="auto"/>
            </w:tcBorders>
            <w:shd w:val="clear" w:color="auto" w:fill="auto"/>
            <w:noWrap/>
            <w:vAlign w:val="bottom"/>
            <w:hideMark/>
          </w:tcPr>
          <w:p w:rsidR="00FC07DF" w:rsidRPr="00487E74" w:rsidRDefault="00FC07DF" w:rsidP="00720B45">
            <w:pPr>
              <w:suppressAutoHyphens w:val="0"/>
              <w:jc w:val="center"/>
              <w:rPr>
                <w:b/>
                <w:bCs/>
                <w:sz w:val="20"/>
                <w:szCs w:val="20"/>
                <w:lang w:eastAsia="ru-RU"/>
              </w:rPr>
            </w:pPr>
            <w:r w:rsidRPr="00487E74">
              <w:rPr>
                <w:b/>
                <w:bCs/>
                <w:sz w:val="20"/>
                <w:szCs w:val="20"/>
                <w:lang w:eastAsia="ru-RU"/>
              </w:rPr>
              <w:t>5</w:t>
            </w:r>
          </w:p>
        </w:tc>
      </w:tr>
      <w:tr w:rsidR="00FC07DF" w:rsidRPr="00487E74" w:rsidTr="00720B45">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FC07DF" w:rsidRPr="00487E74" w:rsidRDefault="00FC07DF" w:rsidP="00720B45">
            <w:pPr>
              <w:suppressAutoHyphens w:val="0"/>
              <w:rPr>
                <w:b/>
                <w:bCs/>
                <w:color w:val="000000"/>
                <w:sz w:val="20"/>
                <w:szCs w:val="20"/>
                <w:lang w:eastAsia="ru-RU"/>
              </w:rPr>
            </w:pPr>
            <w:r w:rsidRPr="00487E74">
              <w:rPr>
                <w:b/>
                <w:bCs/>
                <w:color w:val="000000"/>
                <w:sz w:val="20"/>
                <w:szCs w:val="20"/>
                <w:lang w:eastAsia="ru-RU"/>
              </w:rPr>
              <w:t>2 00 00000 00 0000 000</w:t>
            </w:r>
          </w:p>
        </w:tc>
        <w:tc>
          <w:tcPr>
            <w:tcW w:w="6020" w:type="dxa"/>
            <w:tcBorders>
              <w:top w:val="nil"/>
              <w:left w:val="nil"/>
              <w:bottom w:val="single" w:sz="4" w:space="0" w:color="auto"/>
              <w:right w:val="single" w:sz="4" w:space="0" w:color="auto"/>
            </w:tcBorders>
            <w:shd w:val="clear" w:color="000000" w:fill="FFFFFF"/>
            <w:vAlign w:val="bottom"/>
            <w:hideMark/>
          </w:tcPr>
          <w:p w:rsidR="00FC07DF" w:rsidRPr="00487E74" w:rsidRDefault="00FC07DF" w:rsidP="00720B45">
            <w:pPr>
              <w:suppressAutoHyphens w:val="0"/>
              <w:rPr>
                <w:b/>
                <w:bCs/>
                <w:color w:val="000000"/>
                <w:sz w:val="20"/>
                <w:szCs w:val="20"/>
                <w:lang w:eastAsia="ru-RU"/>
              </w:rPr>
            </w:pPr>
            <w:r w:rsidRPr="00487E74">
              <w:rPr>
                <w:b/>
                <w:bCs/>
                <w:color w:val="000000"/>
                <w:sz w:val="20"/>
                <w:szCs w:val="20"/>
                <w:lang w:eastAsia="ru-RU"/>
              </w:rPr>
              <w:t>БЕЗВОЗМЕЗДНЫЕ ПОСТУПЛЕНИЯ</w:t>
            </w:r>
          </w:p>
        </w:tc>
        <w:tc>
          <w:tcPr>
            <w:tcW w:w="1026"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b/>
                <w:bCs/>
                <w:sz w:val="20"/>
                <w:szCs w:val="20"/>
                <w:lang w:eastAsia="ru-RU"/>
              </w:rPr>
            </w:pPr>
            <w:r w:rsidRPr="00487E74">
              <w:rPr>
                <w:b/>
                <w:bCs/>
                <w:sz w:val="20"/>
                <w:szCs w:val="20"/>
                <w:lang w:eastAsia="ru-RU"/>
              </w:rPr>
              <w:t>3 078,9</w:t>
            </w:r>
          </w:p>
        </w:tc>
        <w:tc>
          <w:tcPr>
            <w:tcW w:w="1026"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b/>
                <w:bCs/>
                <w:sz w:val="20"/>
                <w:szCs w:val="20"/>
                <w:lang w:eastAsia="ru-RU"/>
              </w:rPr>
            </w:pPr>
            <w:r w:rsidRPr="00487E74">
              <w:rPr>
                <w:b/>
                <w:bCs/>
                <w:sz w:val="20"/>
                <w:szCs w:val="20"/>
                <w:lang w:eastAsia="ru-RU"/>
              </w:rPr>
              <w:t>2 486,4</w:t>
            </w:r>
          </w:p>
        </w:tc>
        <w:tc>
          <w:tcPr>
            <w:tcW w:w="1908"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b/>
                <w:bCs/>
                <w:sz w:val="20"/>
                <w:szCs w:val="20"/>
                <w:lang w:eastAsia="ru-RU"/>
              </w:rPr>
            </w:pPr>
            <w:r w:rsidRPr="00487E74">
              <w:rPr>
                <w:b/>
                <w:bCs/>
                <w:sz w:val="20"/>
                <w:szCs w:val="20"/>
                <w:lang w:eastAsia="ru-RU"/>
              </w:rPr>
              <w:t>2 597,2</w:t>
            </w:r>
          </w:p>
        </w:tc>
      </w:tr>
      <w:tr w:rsidR="00FC07DF" w:rsidRPr="00487E74" w:rsidTr="00720B45">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FC07DF" w:rsidRPr="00487E74" w:rsidRDefault="00FC07DF" w:rsidP="00720B45">
            <w:pPr>
              <w:suppressAutoHyphens w:val="0"/>
              <w:rPr>
                <w:color w:val="000000"/>
                <w:sz w:val="20"/>
                <w:szCs w:val="20"/>
                <w:lang w:eastAsia="ru-RU"/>
              </w:rPr>
            </w:pPr>
            <w:r w:rsidRPr="00487E74">
              <w:rPr>
                <w:color w:val="000000"/>
                <w:sz w:val="20"/>
                <w:szCs w:val="20"/>
                <w:lang w:eastAsia="ru-RU"/>
              </w:rPr>
              <w:t>2 02 00000 00 0000 000</w:t>
            </w:r>
          </w:p>
        </w:tc>
        <w:tc>
          <w:tcPr>
            <w:tcW w:w="6020" w:type="dxa"/>
            <w:tcBorders>
              <w:top w:val="nil"/>
              <w:left w:val="nil"/>
              <w:bottom w:val="single" w:sz="4" w:space="0" w:color="auto"/>
              <w:right w:val="single" w:sz="4" w:space="0" w:color="auto"/>
            </w:tcBorders>
            <w:shd w:val="clear" w:color="000000" w:fill="FFFFFF"/>
            <w:vAlign w:val="bottom"/>
            <w:hideMark/>
          </w:tcPr>
          <w:p w:rsidR="00FC07DF" w:rsidRPr="00487E74" w:rsidRDefault="00FC07DF" w:rsidP="00720B45">
            <w:pPr>
              <w:suppressAutoHyphens w:val="0"/>
              <w:rPr>
                <w:color w:val="000000"/>
                <w:sz w:val="20"/>
                <w:szCs w:val="20"/>
                <w:lang w:eastAsia="ru-RU"/>
              </w:rPr>
            </w:pPr>
            <w:r w:rsidRPr="00487E74">
              <w:rPr>
                <w:color w:val="000000"/>
                <w:sz w:val="20"/>
                <w:szCs w:val="20"/>
                <w:lang w:eastAsia="ru-RU"/>
              </w:rPr>
              <w:t>Безвозмездные поступления от других бюджетов бюджетной системы Российской Федерации</w:t>
            </w:r>
          </w:p>
        </w:tc>
        <w:tc>
          <w:tcPr>
            <w:tcW w:w="1026"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sz w:val="20"/>
                <w:szCs w:val="20"/>
                <w:lang w:eastAsia="ru-RU"/>
              </w:rPr>
            </w:pPr>
            <w:r w:rsidRPr="00487E74">
              <w:rPr>
                <w:sz w:val="20"/>
                <w:szCs w:val="20"/>
                <w:lang w:eastAsia="ru-RU"/>
              </w:rPr>
              <w:t>3 078,9</w:t>
            </w:r>
          </w:p>
        </w:tc>
        <w:tc>
          <w:tcPr>
            <w:tcW w:w="1026"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sz w:val="20"/>
                <w:szCs w:val="20"/>
                <w:lang w:eastAsia="ru-RU"/>
              </w:rPr>
            </w:pPr>
            <w:r w:rsidRPr="00487E74">
              <w:rPr>
                <w:sz w:val="20"/>
                <w:szCs w:val="20"/>
                <w:lang w:eastAsia="ru-RU"/>
              </w:rPr>
              <w:t>2 486,4</w:t>
            </w:r>
          </w:p>
        </w:tc>
        <w:tc>
          <w:tcPr>
            <w:tcW w:w="1908"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sz w:val="20"/>
                <w:szCs w:val="20"/>
                <w:lang w:eastAsia="ru-RU"/>
              </w:rPr>
            </w:pPr>
            <w:r w:rsidRPr="00487E74">
              <w:rPr>
                <w:sz w:val="20"/>
                <w:szCs w:val="20"/>
                <w:lang w:eastAsia="ru-RU"/>
              </w:rPr>
              <w:t>2 597,2</w:t>
            </w:r>
          </w:p>
        </w:tc>
      </w:tr>
      <w:tr w:rsidR="00FC07DF" w:rsidRPr="00487E74" w:rsidTr="00720B45">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FC07DF" w:rsidRPr="00487E74" w:rsidRDefault="00FC07DF" w:rsidP="00720B45">
            <w:pPr>
              <w:suppressAutoHyphens w:val="0"/>
              <w:rPr>
                <w:b/>
                <w:bCs/>
                <w:color w:val="000000"/>
                <w:sz w:val="20"/>
                <w:szCs w:val="20"/>
                <w:lang w:eastAsia="ru-RU"/>
              </w:rPr>
            </w:pPr>
            <w:r w:rsidRPr="00487E74">
              <w:rPr>
                <w:b/>
                <w:bCs/>
                <w:color w:val="000000"/>
                <w:sz w:val="20"/>
                <w:szCs w:val="20"/>
                <w:lang w:eastAsia="ru-RU"/>
              </w:rPr>
              <w:t>2 02 10000 00 0000 150</w:t>
            </w:r>
          </w:p>
        </w:tc>
        <w:tc>
          <w:tcPr>
            <w:tcW w:w="6020" w:type="dxa"/>
            <w:tcBorders>
              <w:top w:val="nil"/>
              <w:left w:val="nil"/>
              <w:bottom w:val="single" w:sz="4" w:space="0" w:color="auto"/>
              <w:right w:val="single" w:sz="4" w:space="0" w:color="auto"/>
            </w:tcBorders>
            <w:shd w:val="clear" w:color="000000" w:fill="FFFFFF"/>
            <w:vAlign w:val="bottom"/>
            <w:hideMark/>
          </w:tcPr>
          <w:p w:rsidR="00FC07DF" w:rsidRPr="00487E74" w:rsidRDefault="00FC07DF" w:rsidP="00720B45">
            <w:pPr>
              <w:suppressAutoHyphens w:val="0"/>
              <w:rPr>
                <w:b/>
                <w:bCs/>
                <w:color w:val="000000"/>
                <w:sz w:val="20"/>
                <w:szCs w:val="20"/>
                <w:lang w:eastAsia="ru-RU"/>
              </w:rPr>
            </w:pPr>
            <w:r w:rsidRPr="00487E74">
              <w:rPr>
                <w:b/>
                <w:bCs/>
                <w:color w:val="000000"/>
                <w:sz w:val="20"/>
                <w:szCs w:val="20"/>
                <w:lang w:eastAsia="ru-RU"/>
              </w:rPr>
              <w:t>Дотации бюджетам бюджетной системы Российской Федерации</w:t>
            </w:r>
          </w:p>
        </w:tc>
        <w:tc>
          <w:tcPr>
            <w:tcW w:w="1026"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b/>
                <w:bCs/>
                <w:sz w:val="20"/>
                <w:szCs w:val="20"/>
                <w:lang w:eastAsia="ru-RU"/>
              </w:rPr>
            </w:pPr>
            <w:r w:rsidRPr="00487E74">
              <w:rPr>
                <w:b/>
                <w:bCs/>
                <w:sz w:val="20"/>
                <w:szCs w:val="20"/>
                <w:lang w:eastAsia="ru-RU"/>
              </w:rPr>
              <w:t>887,8</w:t>
            </w:r>
          </w:p>
        </w:tc>
        <w:tc>
          <w:tcPr>
            <w:tcW w:w="1026"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b/>
                <w:bCs/>
                <w:sz w:val="20"/>
                <w:szCs w:val="20"/>
                <w:lang w:eastAsia="ru-RU"/>
              </w:rPr>
            </w:pPr>
            <w:r w:rsidRPr="00487E74">
              <w:rPr>
                <w:b/>
                <w:bCs/>
                <w:sz w:val="20"/>
                <w:szCs w:val="20"/>
                <w:lang w:eastAsia="ru-RU"/>
              </w:rPr>
              <w:t>697,9</w:t>
            </w:r>
          </w:p>
        </w:tc>
        <w:tc>
          <w:tcPr>
            <w:tcW w:w="1908"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b/>
                <w:bCs/>
                <w:sz w:val="20"/>
                <w:szCs w:val="20"/>
                <w:lang w:eastAsia="ru-RU"/>
              </w:rPr>
            </w:pPr>
            <w:r w:rsidRPr="00487E74">
              <w:rPr>
                <w:b/>
                <w:bCs/>
                <w:sz w:val="20"/>
                <w:szCs w:val="20"/>
                <w:lang w:eastAsia="ru-RU"/>
              </w:rPr>
              <w:t>721,2</w:t>
            </w:r>
          </w:p>
        </w:tc>
      </w:tr>
      <w:tr w:rsidR="00FC07DF" w:rsidRPr="00487E74" w:rsidTr="00720B45">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FC07DF" w:rsidRPr="00487E74" w:rsidRDefault="00FC07DF" w:rsidP="00720B45">
            <w:pPr>
              <w:suppressAutoHyphens w:val="0"/>
              <w:rPr>
                <w:color w:val="000000"/>
                <w:sz w:val="20"/>
                <w:szCs w:val="20"/>
                <w:lang w:eastAsia="ru-RU"/>
              </w:rPr>
            </w:pPr>
            <w:r w:rsidRPr="00487E74">
              <w:rPr>
                <w:color w:val="000000"/>
                <w:sz w:val="20"/>
                <w:szCs w:val="20"/>
                <w:lang w:eastAsia="ru-RU"/>
              </w:rPr>
              <w:t>2 02 15001 00 0000 150</w:t>
            </w:r>
          </w:p>
        </w:tc>
        <w:tc>
          <w:tcPr>
            <w:tcW w:w="6020" w:type="dxa"/>
            <w:tcBorders>
              <w:top w:val="nil"/>
              <w:left w:val="nil"/>
              <w:bottom w:val="single" w:sz="4" w:space="0" w:color="auto"/>
              <w:right w:val="single" w:sz="4" w:space="0" w:color="auto"/>
            </w:tcBorders>
            <w:shd w:val="clear" w:color="000000" w:fill="FFFFFF"/>
            <w:vAlign w:val="bottom"/>
            <w:hideMark/>
          </w:tcPr>
          <w:p w:rsidR="00FC07DF" w:rsidRPr="00487E74" w:rsidRDefault="00FC07DF" w:rsidP="00720B45">
            <w:pPr>
              <w:suppressAutoHyphens w:val="0"/>
              <w:rPr>
                <w:color w:val="000000"/>
                <w:sz w:val="20"/>
                <w:szCs w:val="20"/>
                <w:lang w:eastAsia="ru-RU"/>
              </w:rPr>
            </w:pPr>
            <w:r w:rsidRPr="00487E74">
              <w:rPr>
                <w:color w:val="000000"/>
                <w:sz w:val="20"/>
                <w:szCs w:val="20"/>
                <w:lang w:eastAsia="ru-RU"/>
              </w:rPr>
              <w:t>Дотации на выравнивание бюджетной обеспеченности</w:t>
            </w:r>
          </w:p>
        </w:tc>
        <w:tc>
          <w:tcPr>
            <w:tcW w:w="1026"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sz w:val="20"/>
                <w:szCs w:val="20"/>
                <w:lang w:eastAsia="ru-RU"/>
              </w:rPr>
            </w:pPr>
            <w:r w:rsidRPr="00487E74">
              <w:rPr>
                <w:sz w:val="20"/>
                <w:szCs w:val="20"/>
                <w:lang w:eastAsia="ru-RU"/>
              </w:rPr>
              <w:t>887,8</w:t>
            </w:r>
          </w:p>
        </w:tc>
        <w:tc>
          <w:tcPr>
            <w:tcW w:w="1026"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sz w:val="20"/>
                <w:szCs w:val="20"/>
                <w:lang w:eastAsia="ru-RU"/>
              </w:rPr>
            </w:pPr>
            <w:r w:rsidRPr="00487E74">
              <w:rPr>
                <w:sz w:val="20"/>
                <w:szCs w:val="20"/>
                <w:lang w:eastAsia="ru-RU"/>
              </w:rPr>
              <w:t>697,9</w:t>
            </w:r>
          </w:p>
        </w:tc>
        <w:tc>
          <w:tcPr>
            <w:tcW w:w="1908"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sz w:val="20"/>
                <w:szCs w:val="20"/>
                <w:lang w:eastAsia="ru-RU"/>
              </w:rPr>
            </w:pPr>
            <w:r w:rsidRPr="00487E74">
              <w:rPr>
                <w:sz w:val="20"/>
                <w:szCs w:val="20"/>
                <w:lang w:eastAsia="ru-RU"/>
              </w:rPr>
              <w:t>721,2</w:t>
            </w:r>
          </w:p>
        </w:tc>
      </w:tr>
      <w:tr w:rsidR="00FC07DF" w:rsidRPr="00487E74" w:rsidTr="00720B45">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FC07DF" w:rsidRPr="00487E74" w:rsidRDefault="00FC07DF" w:rsidP="00720B45">
            <w:pPr>
              <w:suppressAutoHyphens w:val="0"/>
              <w:rPr>
                <w:color w:val="000000"/>
                <w:sz w:val="20"/>
                <w:szCs w:val="20"/>
                <w:lang w:eastAsia="ru-RU"/>
              </w:rPr>
            </w:pPr>
            <w:r w:rsidRPr="00487E74">
              <w:rPr>
                <w:color w:val="000000"/>
                <w:sz w:val="20"/>
                <w:szCs w:val="20"/>
                <w:lang w:eastAsia="ru-RU"/>
              </w:rPr>
              <w:t>2 02 15001 10 0000 150</w:t>
            </w:r>
          </w:p>
        </w:tc>
        <w:tc>
          <w:tcPr>
            <w:tcW w:w="6020" w:type="dxa"/>
            <w:tcBorders>
              <w:top w:val="nil"/>
              <w:left w:val="nil"/>
              <w:bottom w:val="single" w:sz="4" w:space="0" w:color="auto"/>
              <w:right w:val="single" w:sz="4" w:space="0" w:color="auto"/>
            </w:tcBorders>
            <w:shd w:val="clear" w:color="000000" w:fill="FFFFFF"/>
            <w:hideMark/>
          </w:tcPr>
          <w:p w:rsidR="00FC07DF" w:rsidRPr="00487E74" w:rsidRDefault="00FC07DF" w:rsidP="00720B45">
            <w:pPr>
              <w:suppressAutoHyphens w:val="0"/>
              <w:rPr>
                <w:color w:val="000000"/>
                <w:sz w:val="20"/>
                <w:szCs w:val="20"/>
                <w:lang w:eastAsia="ru-RU"/>
              </w:rPr>
            </w:pPr>
            <w:r w:rsidRPr="00487E74">
              <w:rPr>
                <w:color w:val="000000"/>
                <w:sz w:val="20"/>
                <w:szCs w:val="20"/>
                <w:lang w:eastAsia="ru-RU"/>
              </w:rPr>
              <w:t>Дотации бюджетам сельских поселений на выравнивание бюджетной обеспеченности из бюджета субъекта Российской Федерации</w:t>
            </w:r>
          </w:p>
        </w:tc>
        <w:tc>
          <w:tcPr>
            <w:tcW w:w="1026"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sz w:val="20"/>
                <w:szCs w:val="20"/>
                <w:lang w:eastAsia="ru-RU"/>
              </w:rPr>
            </w:pPr>
            <w:r w:rsidRPr="00487E74">
              <w:rPr>
                <w:sz w:val="20"/>
                <w:szCs w:val="20"/>
                <w:lang w:eastAsia="ru-RU"/>
              </w:rPr>
              <w:t>887,8</w:t>
            </w:r>
          </w:p>
        </w:tc>
        <w:tc>
          <w:tcPr>
            <w:tcW w:w="1026"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sz w:val="20"/>
                <w:szCs w:val="20"/>
                <w:lang w:eastAsia="ru-RU"/>
              </w:rPr>
            </w:pPr>
            <w:r w:rsidRPr="00487E74">
              <w:rPr>
                <w:sz w:val="20"/>
                <w:szCs w:val="20"/>
                <w:lang w:eastAsia="ru-RU"/>
              </w:rPr>
              <w:t>697,9</w:t>
            </w:r>
          </w:p>
        </w:tc>
        <w:tc>
          <w:tcPr>
            <w:tcW w:w="1908"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sz w:val="20"/>
                <w:szCs w:val="20"/>
                <w:lang w:eastAsia="ru-RU"/>
              </w:rPr>
            </w:pPr>
            <w:r w:rsidRPr="00487E74">
              <w:rPr>
                <w:sz w:val="20"/>
                <w:szCs w:val="20"/>
                <w:lang w:eastAsia="ru-RU"/>
              </w:rPr>
              <w:t>721,2</w:t>
            </w:r>
          </w:p>
        </w:tc>
      </w:tr>
      <w:tr w:rsidR="00FC07DF" w:rsidRPr="00487E74" w:rsidTr="00720B45">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FC07DF" w:rsidRPr="00487E74" w:rsidRDefault="00FC07DF" w:rsidP="00720B45">
            <w:pPr>
              <w:suppressAutoHyphens w:val="0"/>
              <w:rPr>
                <w:color w:val="000000"/>
                <w:sz w:val="20"/>
                <w:szCs w:val="20"/>
                <w:lang w:eastAsia="ru-RU"/>
              </w:rPr>
            </w:pPr>
            <w:r w:rsidRPr="00487E74">
              <w:rPr>
                <w:color w:val="000000"/>
                <w:sz w:val="20"/>
                <w:szCs w:val="20"/>
                <w:lang w:eastAsia="ru-RU"/>
              </w:rPr>
              <w:t>2 02 15002 00 0000 150</w:t>
            </w:r>
          </w:p>
        </w:tc>
        <w:tc>
          <w:tcPr>
            <w:tcW w:w="6020" w:type="dxa"/>
            <w:tcBorders>
              <w:top w:val="nil"/>
              <w:left w:val="nil"/>
              <w:bottom w:val="single" w:sz="4" w:space="0" w:color="auto"/>
              <w:right w:val="single" w:sz="4" w:space="0" w:color="auto"/>
            </w:tcBorders>
            <w:shd w:val="clear" w:color="000000" w:fill="FFFFFF"/>
            <w:hideMark/>
          </w:tcPr>
          <w:p w:rsidR="00FC07DF" w:rsidRPr="00487E74" w:rsidRDefault="00FC07DF" w:rsidP="00720B45">
            <w:pPr>
              <w:suppressAutoHyphens w:val="0"/>
              <w:rPr>
                <w:color w:val="000000"/>
                <w:sz w:val="20"/>
                <w:szCs w:val="20"/>
                <w:lang w:eastAsia="ru-RU"/>
              </w:rPr>
            </w:pPr>
            <w:r w:rsidRPr="00487E74">
              <w:rPr>
                <w:color w:val="000000"/>
                <w:sz w:val="20"/>
                <w:szCs w:val="20"/>
                <w:lang w:eastAsia="ru-RU"/>
              </w:rPr>
              <w:t>Дотации бюджетам на поддержку мер по обеспечению сбалансированности бюджетов</w:t>
            </w:r>
          </w:p>
        </w:tc>
        <w:tc>
          <w:tcPr>
            <w:tcW w:w="1026"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sz w:val="20"/>
                <w:szCs w:val="20"/>
                <w:lang w:eastAsia="ru-RU"/>
              </w:rPr>
            </w:pPr>
            <w:r w:rsidRPr="00487E74">
              <w:rPr>
                <w:sz w:val="20"/>
                <w:szCs w:val="20"/>
                <w:lang w:eastAsia="ru-RU"/>
              </w:rPr>
              <w:t>471,7</w:t>
            </w:r>
          </w:p>
        </w:tc>
        <w:tc>
          <w:tcPr>
            <w:tcW w:w="1026"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rPr>
                <w:sz w:val="20"/>
                <w:szCs w:val="20"/>
                <w:lang w:eastAsia="ru-RU"/>
              </w:rPr>
            </w:pPr>
            <w:r w:rsidRPr="00487E74">
              <w:rPr>
                <w:sz w:val="20"/>
                <w:szCs w:val="20"/>
                <w:lang w:eastAsia="ru-RU"/>
              </w:rPr>
              <w:t> </w:t>
            </w:r>
          </w:p>
        </w:tc>
        <w:tc>
          <w:tcPr>
            <w:tcW w:w="1908"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rPr>
                <w:sz w:val="20"/>
                <w:szCs w:val="20"/>
                <w:lang w:eastAsia="ru-RU"/>
              </w:rPr>
            </w:pPr>
            <w:r w:rsidRPr="00487E74">
              <w:rPr>
                <w:sz w:val="20"/>
                <w:szCs w:val="20"/>
                <w:lang w:eastAsia="ru-RU"/>
              </w:rPr>
              <w:t> </w:t>
            </w:r>
          </w:p>
        </w:tc>
      </w:tr>
      <w:tr w:rsidR="00FC07DF" w:rsidRPr="00487E74" w:rsidTr="00720B45">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FC07DF" w:rsidRPr="00487E74" w:rsidRDefault="00FC07DF" w:rsidP="00720B45">
            <w:pPr>
              <w:suppressAutoHyphens w:val="0"/>
              <w:rPr>
                <w:color w:val="000000"/>
                <w:sz w:val="20"/>
                <w:szCs w:val="20"/>
                <w:lang w:eastAsia="ru-RU"/>
              </w:rPr>
            </w:pPr>
            <w:r w:rsidRPr="00487E74">
              <w:rPr>
                <w:color w:val="000000"/>
                <w:sz w:val="20"/>
                <w:szCs w:val="20"/>
                <w:lang w:eastAsia="ru-RU"/>
              </w:rPr>
              <w:t>20 229999 00 0000150</w:t>
            </w:r>
          </w:p>
        </w:tc>
        <w:tc>
          <w:tcPr>
            <w:tcW w:w="6020" w:type="dxa"/>
            <w:tcBorders>
              <w:top w:val="nil"/>
              <w:left w:val="nil"/>
              <w:bottom w:val="single" w:sz="4" w:space="0" w:color="auto"/>
              <w:right w:val="single" w:sz="4" w:space="0" w:color="auto"/>
            </w:tcBorders>
            <w:shd w:val="clear" w:color="000000" w:fill="FFFFFF"/>
            <w:hideMark/>
          </w:tcPr>
          <w:p w:rsidR="00FC07DF" w:rsidRPr="00487E74" w:rsidRDefault="00FC07DF" w:rsidP="00720B45">
            <w:pPr>
              <w:suppressAutoHyphens w:val="0"/>
              <w:rPr>
                <w:color w:val="000000"/>
                <w:sz w:val="20"/>
                <w:szCs w:val="20"/>
                <w:lang w:eastAsia="ru-RU"/>
              </w:rPr>
            </w:pPr>
            <w:r w:rsidRPr="00487E74">
              <w:rPr>
                <w:color w:val="000000"/>
                <w:sz w:val="20"/>
                <w:szCs w:val="20"/>
                <w:lang w:eastAsia="ru-RU"/>
              </w:rPr>
              <w:t>Прочие межбюджетные трансферты</w:t>
            </w:r>
          </w:p>
        </w:tc>
        <w:tc>
          <w:tcPr>
            <w:tcW w:w="1026"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rPr>
                <w:sz w:val="20"/>
                <w:szCs w:val="20"/>
                <w:lang w:eastAsia="ru-RU"/>
              </w:rPr>
            </w:pPr>
            <w:r w:rsidRPr="00487E74">
              <w:rPr>
                <w:sz w:val="20"/>
                <w:szCs w:val="20"/>
                <w:lang w:eastAsia="ru-RU"/>
              </w:rPr>
              <w:t> </w:t>
            </w:r>
          </w:p>
        </w:tc>
        <w:tc>
          <w:tcPr>
            <w:tcW w:w="1026"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rPr>
                <w:sz w:val="20"/>
                <w:szCs w:val="20"/>
                <w:lang w:eastAsia="ru-RU"/>
              </w:rPr>
            </w:pPr>
            <w:r w:rsidRPr="00487E74">
              <w:rPr>
                <w:sz w:val="20"/>
                <w:szCs w:val="20"/>
                <w:lang w:eastAsia="ru-RU"/>
              </w:rPr>
              <w:t> </w:t>
            </w:r>
          </w:p>
        </w:tc>
        <w:tc>
          <w:tcPr>
            <w:tcW w:w="1908"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rPr>
                <w:sz w:val="20"/>
                <w:szCs w:val="20"/>
                <w:lang w:eastAsia="ru-RU"/>
              </w:rPr>
            </w:pPr>
            <w:r w:rsidRPr="00487E74">
              <w:rPr>
                <w:sz w:val="20"/>
                <w:szCs w:val="20"/>
                <w:lang w:eastAsia="ru-RU"/>
              </w:rPr>
              <w:t> </w:t>
            </w:r>
          </w:p>
        </w:tc>
      </w:tr>
      <w:tr w:rsidR="00FC07DF" w:rsidRPr="00487E74" w:rsidTr="00720B45">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FC07DF" w:rsidRPr="00487E74" w:rsidRDefault="00FC07DF" w:rsidP="00720B45">
            <w:pPr>
              <w:suppressAutoHyphens w:val="0"/>
              <w:rPr>
                <w:color w:val="000000"/>
                <w:sz w:val="20"/>
                <w:szCs w:val="20"/>
                <w:lang w:eastAsia="ru-RU"/>
              </w:rPr>
            </w:pPr>
            <w:r w:rsidRPr="00487E74">
              <w:rPr>
                <w:color w:val="000000"/>
                <w:sz w:val="20"/>
                <w:szCs w:val="20"/>
                <w:lang w:eastAsia="ru-RU"/>
              </w:rPr>
              <w:t>2 02 15002 10 0000 150</w:t>
            </w:r>
          </w:p>
        </w:tc>
        <w:tc>
          <w:tcPr>
            <w:tcW w:w="6020" w:type="dxa"/>
            <w:tcBorders>
              <w:top w:val="nil"/>
              <w:left w:val="nil"/>
              <w:bottom w:val="single" w:sz="4" w:space="0" w:color="auto"/>
              <w:right w:val="single" w:sz="4" w:space="0" w:color="auto"/>
            </w:tcBorders>
            <w:shd w:val="clear" w:color="000000" w:fill="FFFFFF"/>
            <w:hideMark/>
          </w:tcPr>
          <w:p w:rsidR="00FC07DF" w:rsidRPr="00487E74" w:rsidRDefault="00FC07DF" w:rsidP="00720B45">
            <w:pPr>
              <w:suppressAutoHyphens w:val="0"/>
              <w:rPr>
                <w:color w:val="000000"/>
                <w:sz w:val="20"/>
                <w:szCs w:val="20"/>
                <w:lang w:eastAsia="ru-RU"/>
              </w:rPr>
            </w:pPr>
            <w:r w:rsidRPr="00487E74">
              <w:rPr>
                <w:color w:val="000000"/>
                <w:sz w:val="20"/>
                <w:szCs w:val="20"/>
                <w:lang w:eastAsia="ru-RU"/>
              </w:rPr>
              <w:t>Дотации бюджетам сельских поселений на поддержку мер по обеспечению сбалансированности бюджетов</w:t>
            </w:r>
          </w:p>
        </w:tc>
        <w:tc>
          <w:tcPr>
            <w:tcW w:w="1026"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sz w:val="20"/>
                <w:szCs w:val="20"/>
                <w:lang w:eastAsia="ru-RU"/>
              </w:rPr>
            </w:pPr>
            <w:r w:rsidRPr="00487E74">
              <w:rPr>
                <w:sz w:val="20"/>
                <w:szCs w:val="20"/>
                <w:lang w:eastAsia="ru-RU"/>
              </w:rPr>
              <w:t>471,7</w:t>
            </w:r>
          </w:p>
        </w:tc>
        <w:tc>
          <w:tcPr>
            <w:tcW w:w="1026"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rPr>
                <w:sz w:val="20"/>
                <w:szCs w:val="20"/>
                <w:lang w:eastAsia="ru-RU"/>
              </w:rPr>
            </w:pPr>
            <w:r w:rsidRPr="00487E74">
              <w:rPr>
                <w:sz w:val="20"/>
                <w:szCs w:val="20"/>
                <w:lang w:eastAsia="ru-RU"/>
              </w:rPr>
              <w:t> </w:t>
            </w:r>
          </w:p>
        </w:tc>
        <w:tc>
          <w:tcPr>
            <w:tcW w:w="1908"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rPr>
                <w:sz w:val="20"/>
                <w:szCs w:val="20"/>
                <w:lang w:eastAsia="ru-RU"/>
              </w:rPr>
            </w:pPr>
            <w:r w:rsidRPr="00487E74">
              <w:rPr>
                <w:sz w:val="20"/>
                <w:szCs w:val="20"/>
                <w:lang w:eastAsia="ru-RU"/>
              </w:rPr>
              <w:t> </w:t>
            </w:r>
          </w:p>
        </w:tc>
      </w:tr>
      <w:tr w:rsidR="00FC07DF" w:rsidRPr="00487E74" w:rsidTr="00720B45">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FC07DF" w:rsidRPr="00487E74" w:rsidRDefault="00FC07DF" w:rsidP="00720B45">
            <w:pPr>
              <w:suppressAutoHyphens w:val="0"/>
              <w:rPr>
                <w:b/>
                <w:bCs/>
                <w:color w:val="000000"/>
                <w:sz w:val="20"/>
                <w:szCs w:val="20"/>
                <w:lang w:eastAsia="ru-RU"/>
              </w:rPr>
            </w:pPr>
            <w:r w:rsidRPr="00487E74">
              <w:rPr>
                <w:b/>
                <w:bCs/>
                <w:color w:val="000000"/>
                <w:sz w:val="20"/>
                <w:szCs w:val="20"/>
                <w:lang w:eastAsia="ru-RU"/>
              </w:rPr>
              <w:t>2 02 30000 00 0000 150</w:t>
            </w:r>
          </w:p>
        </w:tc>
        <w:tc>
          <w:tcPr>
            <w:tcW w:w="6020" w:type="dxa"/>
            <w:tcBorders>
              <w:top w:val="nil"/>
              <w:left w:val="nil"/>
              <w:bottom w:val="single" w:sz="4" w:space="0" w:color="auto"/>
              <w:right w:val="single" w:sz="4" w:space="0" w:color="auto"/>
            </w:tcBorders>
            <w:shd w:val="clear" w:color="000000" w:fill="FFFFFF"/>
            <w:vAlign w:val="bottom"/>
            <w:hideMark/>
          </w:tcPr>
          <w:p w:rsidR="00FC07DF" w:rsidRPr="00487E74" w:rsidRDefault="00FC07DF" w:rsidP="00720B45">
            <w:pPr>
              <w:suppressAutoHyphens w:val="0"/>
              <w:rPr>
                <w:b/>
                <w:bCs/>
                <w:color w:val="000000"/>
                <w:sz w:val="20"/>
                <w:szCs w:val="20"/>
                <w:lang w:eastAsia="ru-RU"/>
              </w:rPr>
            </w:pPr>
            <w:r w:rsidRPr="00487E74">
              <w:rPr>
                <w:b/>
                <w:bCs/>
                <w:color w:val="000000"/>
                <w:sz w:val="20"/>
                <w:szCs w:val="20"/>
                <w:lang w:eastAsia="ru-RU"/>
              </w:rPr>
              <w:t>Субвенции бюджетам бюджетной системы Российской Федерации</w:t>
            </w:r>
          </w:p>
        </w:tc>
        <w:tc>
          <w:tcPr>
            <w:tcW w:w="1026"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b/>
                <w:bCs/>
                <w:sz w:val="20"/>
                <w:szCs w:val="20"/>
                <w:lang w:eastAsia="ru-RU"/>
              </w:rPr>
            </w:pPr>
            <w:r w:rsidRPr="00487E74">
              <w:rPr>
                <w:b/>
                <w:bCs/>
                <w:sz w:val="20"/>
                <w:szCs w:val="20"/>
                <w:lang w:eastAsia="ru-RU"/>
              </w:rPr>
              <w:t>146,4</w:t>
            </w:r>
          </w:p>
        </w:tc>
        <w:tc>
          <w:tcPr>
            <w:tcW w:w="1026"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b/>
                <w:bCs/>
                <w:sz w:val="20"/>
                <w:szCs w:val="20"/>
                <w:lang w:eastAsia="ru-RU"/>
              </w:rPr>
            </w:pPr>
            <w:r w:rsidRPr="00487E74">
              <w:rPr>
                <w:b/>
                <w:bCs/>
                <w:sz w:val="20"/>
                <w:szCs w:val="20"/>
                <w:lang w:eastAsia="ru-RU"/>
              </w:rPr>
              <w:t>160,5</w:t>
            </w:r>
          </w:p>
        </w:tc>
        <w:tc>
          <w:tcPr>
            <w:tcW w:w="1908"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b/>
                <w:bCs/>
                <w:sz w:val="20"/>
                <w:szCs w:val="20"/>
                <w:lang w:eastAsia="ru-RU"/>
              </w:rPr>
            </w:pPr>
            <w:r w:rsidRPr="00487E74">
              <w:rPr>
                <w:b/>
                <w:bCs/>
                <w:sz w:val="20"/>
                <w:szCs w:val="20"/>
                <w:lang w:eastAsia="ru-RU"/>
              </w:rPr>
              <w:t>174,7</w:t>
            </w:r>
          </w:p>
        </w:tc>
      </w:tr>
      <w:tr w:rsidR="00FC07DF" w:rsidRPr="00487E74" w:rsidTr="00720B45">
        <w:trPr>
          <w:trHeight w:val="795"/>
        </w:trPr>
        <w:tc>
          <w:tcPr>
            <w:tcW w:w="2200" w:type="dxa"/>
            <w:tcBorders>
              <w:top w:val="nil"/>
              <w:left w:val="single" w:sz="4" w:space="0" w:color="auto"/>
              <w:bottom w:val="single" w:sz="4" w:space="0" w:color="auto"/>
              <w:right w:val="single" w:sz="4" w:space="0" w:color="auto"/>
            </w:tcBorders>
            <w:shd w:val="clear" w:color="000000" w:fill="FFFFFF"/>
            <w:noWrap/>
            <w:hideMark/>
          </w:tcPr>
          <w:p w:rsidR="00FC07DF" w:rsidRPr="00487E74" w:rsidRDefault="00FC07DF" w:rsidP="00720B45">
            <w:pPr>
              <w:suppressAutoHyphens w:val="0"/>
              <w:rPr>
                <w:color w:val="000000"/>
                <w:sz w:val="20"/>
                <w:szCs w:val="20"/>
                <w:lang w:eastAsia="ru-RU"/>
              </w:rPr>
            </w:pPr>
            <w:r w:rsidRPr="00487E74">
              <w:rPr>
                <w:color w:val="000000"/>
                <w:sz w:val="20"/>
                <w:szCs w:val="20"/>
                <w:lang w:eastAsia="ru-RU"/>
              </w:rPr>
              <w:t>2 02 30024 00 0000 150</w:t>
            </w:r>
          </w:p>
        </w:tc>
        <w:tc>
          <w:tcPr>
            <w:tcW w:w="6020" w:type="dxa"/>
            <w:tcBorders>
              <w:top w:val="nil"/>
              <w:left w:val="nil"/>
              <w:bottom w:val="single" w:sz="4" w:space="0" w:color="auto"/>
              <w:right w:val="single" w:sz="4" w:space="0" w:color="auto"/>
            </w:tcBorders>
            <w:shd w:val="clear" w:color="000000" w:fill="FFFFFF"/>
            <w:hideMark/>
          </w:tcPr>
          <w:p w:rsidR="00FC07DF" w:rsidRPr="00487E74" w:rsidRDefault="00FC07DF" w:rsidP="00720B45">
            <w:pPr>
              <w:suppressAutoHyphens w:val="0"/>
              <w:rPr>
                <w:color w:val="000000"/>
                <w:sz w:val="20"/>
                <w:szCs w:val="20"/>
                <w:lang w:eastAsia="ru-RU"/>
              </w:rPr>
            </w:pPr>
            <w:r w:rsidRPr="00487E74">
              <w:rPr>
                <w:color w:val="000000"/>
                <w:sz w:val="20"/>
                <w:szCs w:val="20"/>
                <w:lang w:eastAsia="ru-RU"/>
              </w:rPr>
              <w:t>Субвенции местным бюджетам на выполнение передаваемых полномочий субъектов Российской Федерации</w:t>
            </w:r>
          </w:p>
        </w:tc>
        <w:tc>
          <w:tcPr>
            <w:tcW w:w="1026"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sz w:val="20"/>
                <w:szCs w:val="20"/>
                <w:lang w:eastAsia="ru-RU"/>
              </w:rPr>
            </w:pPr>
            <w:r w:rsidRPr="00487E74">
              <w:rPr>
                <w:sz w:val="20"/>
                <w:szCs w:val="20"/>
                <w:lang w:eastAsia="ru-RU"/>
              </w:rPr>
              <w:t>0,7</w:t>
            </w:r>
          </w:p>
        </w:tc>
        <w:tc>
          <w:tcPr>
            <w:tcW w:w="1026"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sz w:val="20"/>
                <w:szCs w:val="20"/>
                <w:lang w:eastAsia="ru-RU"/>
              </w:rPr>
            </w:pPr>
            <w:r w:rsidRPr="00487E74">
              <w:rPr>
                <w:sz w:val="20"/>
                <w:szCs w:val="20"/>
                <w:lang w:eastAsia="ru-RU"/>
              </w:rPr>
              <w:t>0,7</w:t>
            </w:r>
          </w:p>
        </w:tc>
        <w:tc>
          <w:tcPr>
            <w:tcW w:w="1908"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sz w:val="20"/>
                <w:szCs w:val="20"/>
                <w:lang w:eastAsia="ru-RU"/>
              </w:rPr>
            </w:pPr>
            <w:r w:rsidRPr="00487E74">
              <w:rPr>
                <w:sz w:val="20"/>
                <w:szCs w:val="20"/>
                <w:lang w:eastAsia="ru-RU"/>
              </w:rPr>
              <w:t>0,8</w:t>
            </w:r>
          </w:p>
        </w:tc>
      </w:tr>
      <w:tr w:rsidR="00FC07DF" w:rsidRPr="00487E74" w:rsidTr="00720B45">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FC07DF" w:rsidRPr="00487E74" w:rsidRDefault="00FC07DF" w:rsidP="00720B45">
            <w:pPr>
              <w:suppressAutoHyphens w:val="0"/>
              <w:rPr>
                <w:color w:val="000000"/>
                <w:sz w:val="20"/>
                <w:szCs w:val="20"/>
                <w:lang w:eastAsia="ru-RU"/>
              </w:rPr>
            </w:pPr>
            <w:r w:rsidRPr="00487E74">
              <w:rPr>
                <w:color w:val="000000"/>
                <w:sz w:val="20"/>
                <w:szCs w:val="20"/>
                <w:lang w:eastAsia="ru-RU"/>
              </w:rPr>
              <w:t>2 02 30024 10 0000 150</w:t>
            </w:r>
          </w:p>
        </w:tc>
        <w:tc>
          <w:tcPr>
            <w:tcW w:w="6020" w:type="dxa"/>
            <w:tcBorders>
              <w:top w:val="nil"/>
              <w:left w:val="nil"/>
              <w:bottom w:val="single" w:sz="4" w:space="0" w:color="auto"/>
              <w:right w:val="single" w:sz="4" w:space="0" w:color="auto"/>
            </w:tcBorders>
            <w:shd w:val="clear" w:color="000000" w:fill="FFFFFF"/>
            <w:vAlign w:val="bottom"/>
            <w:hideMark/>
          </w:tcPr>
          <w:p w:rsidR="00FC07DF" w:rsidRPr="00487E74" w:rsidRDefault="00FC07DF" w:rsidP="00720B45">
            <w:pPr>
              <w:suppressAutoHyphens w:val="0"/>
              <w:rPr>
                <w:color w:val="000000"/>
                <w:sz w:val="20"/>
                <w:szCs w:val="20"/>
                <w:lang w:eastAsia="ru-RU"/>
              </w:rPr>
            </w:pPr>
            <w:r w:rsidRPr="00487E74">
              <w:rPr>
                <w:color w:val="000000"/>
                <w:sz w:val="20"/>
                <w:szCs w:val="20"/>
                <w:lang w:eastAsia="ru-RU"/>
              </w:rPr>
              <w:t>Субвенции бюджетам сельских поселений на выполнение передаваемых полномочий субъектов Российской Федерации</w:t>
            </w:r>
          </w:p>
        </w:tc>
        <w:tc>
          <w:tcPr>
            <w:tcW w:w="1026"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sz w:val="20"/>
                <w:szCs w:val="20"/>
                <w:lang w:eastAsia="ru-RU"/>
              </w:rPr>
            </w:pPr>
            <w:r w:rsidRPr="00487E74">
              <w:rPr>
                <w:sz w:val="20"/>
                <w:szCs w:val="20"/>
                <w:lang w:eastAsia="ru-RU"/>
              </w:rPr>
              <w:t>0,7</w:t>
            </w:r>
          </w:p>
        </w:tc>
        <w:tc>
          <w:tcPr>
            <w:tcW w:w="1026"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sz w:val="20"/>
                <w:szCs w:val="20"/>
                <w:lang w:eastAsia="ru-RU"/>
              </w:rPr>
            </w:pPr>
            <w:r w:rsidRPr="00487E74">
              <w:rPr>
                <w:sz w:val="20"/>
                <w:szCs w:val="20"/>
                <w:lang w:eastAsia="ru-RU"/>
              </w:rPr>
              <w:t>0,7</w:t>
            </w:r>
          </w:p>
        </w:tc>
        <w:tc>
          <w:tcPr>
            <w:tcW w:w="1908"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sz w:val="20"/>
                <w:szCs w:val="20"/>
                <w:lang w:eastAsia="ru-RU"/>
              </w:rPr>
            </w:pPr>
            <w:r w:rsidRPr="00487E74">
              <w:rPr>
                <w:sz w:val="20"/>
                <w:szCs w:val="20"/>
                <w:lang w:eastAsia="ru-RU"/>
              </w:rPr>
              <w:t>0,8</w:t>
            </w:r>
          </w:p>
        </w:tc>
      </w:tr>
      <w:tr w:rsidR="00FC07DF" w:rsidRPr="00487E74" w:rsidTr="00720B45">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FC07DF" w:rsidRPr="00487E74" w:rsidRDefault="00FC07DF" w:rsidP="00720B45">
            <w:pPr>
              <w:suppressAutoHyphens w:val="0"/>
              <w:rPr>
                <w:color w:val="000000"/>
                <w:sz w:val="20"/>
                <w:szCs w:val="20"/>
                <w:lang w:eastAsia="ru-RU"/>
              </w:rPr>
            </w:pPr>
            <w:r w:rsidRPr="00487E74">
              <w:rPr>
                <w:color w:val="000000"/>
                <w:sz w:val="20"/>
                <w:szCs w:val="20"/>
                <w:lang w:eastAsia="ru-RU"/>
              </w:rPr>
              <w:t>2 02 35118 00 0000 150</w:t>
            </w:r>
          </w:p>
        </w:tc>
        <w:tc>
          <w:tcPr>
            <w:tcW w:w="6020" w:type="dxa"/>
            <w:tcBorders>
              <w:top w:val="nil"/>
              <w:left w:val="nil"/>
              <w:bottom w:val="single" w:sz="4" w:space="0" w:color="auto"/>
              <w:right w:val="single" w:sz="4" w:space="0" w:color="auto"/>
            </w:tcBorders>
            <w:shd w:val="clear" w:color="000000" w:fill="FFFFFF"/>
            <w:vAlign w:val="bottom"/>
            <w:hideMark/>
          </w:tcPr>
          <w:p w:rsidR="00FC07DF" w:rsidRPr="00487E74" w:rsidRDefault="00FC07DF" w:rsidP="00720B45">
            <w:pPr>
              <w:suppressAutoHyphens w:val="0"/>
              <w:rPr>
                <w:color w:val="000000"/>
                <w:sz w:val="20"/>
                <w:szCs w:val="20"/>
                <w:lang w:eastAsia="ru-RU"/>
              </w:rPr>
            </w:pPr>
            <w:r w:rsidRPr="00487E74">
              <w:rPr>
                <w:color w:val="000000"/>
                <w:sz w:val="20"/>
                <w:szCs w:val="20"/>
                <w:lang w:eastAsia="ru-RU"/>
              </w:rPr>
              <w:t>Субвенции бюджетам на осуществление первичного воинского учета на территориях, где отсутствуют военные комиссариаты</w:t>
            </w:r>
          </w:p>
        </w:tc>
        <w:tc>
          <w:tcPr>
            <w:tcW w:w="1026"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sz w:val="20"/>
                <w:szCs w:val="20"/>
                <w:lang w:eastAsia="ru-RU"/>
              </w:rPr>
            </w:pPr>
            <w:r w:rsidRPr="00487E74">
              <w:rPr>
                <w:sz w:val="20"/>
                <w:szCs w:val="20"/>
                <w:lang w:eastAsia="ru-RU"/>
              </w:rPr>
              <w:t>145,7</w:t>
            </w:r>
          </w:p>
        </w:tc>
        <w:tc>
          <w:tcPr>
            <w:tcW w:w="1026"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sz w:val="20"/>
                <w:szCs w:val="20"/>
                <w:lang w:eastAsia="ru-RU"/>
              </w:rPr>
            </w:pPr>
            <w:r w:rsidRPr="00487E74">
              <w:rPr>
                <w:sz w:val="20"/>
                <w:szCs w:val="20"/>
                <w:lang w:eastAsia="ru-RU"/>
              </w:rPr>
              <w:t>159,8</w:t>
            </w:r>
          </w:p>
        </w:tc>
        <w:tc>
          <w:tcPr>
            <w:tcW w:w="1908"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sz w:val="20"/>
                <w:szCs w:val="20"/>
                <w:lang w:eastAsia="ru-RU"/>
              </w:rPr>
            </w:pPr>
            <w:r w:rsidRPr="00487E74">
              <w:rPr>
                <w:sz w:val="20"/>
                <w:szCs w:val="20"/>
                <w:lang w:eastAsia="ru-RU"/>
              </w:rPr>
              <w:t>173,9</w:t>
            </w:r>
          </w:p>
        </w:tc>
      </w:tr>
      <w:tr w:rsidR="00FC07DF" w:rsidRPr="00487E74" w:rsidTr="00720B45">
        <w:trPr>
          <w:trHeight w:val="765"/>
        </w:trPr>
        <w:tc>
          <w:tcPr>
            <w:tcW w:w="2200" w:type="dxa"/>
            <w:tcBorders>
              <w:top w:val="nil"/>
              <w:left w:val="single" w:sz="4" w:space="0" w:color="auto"/>
              <w:bottom w:val="single" w:sz="4" w:space="0" w:color="auto"/>
              <w:right w:val="single" w:sz="4" w:space="0" w:color="auto"/>
            </w:tcBorders>
            <w:shd w:val="clear" w:color="000000" w:fill="FFFFFF"/>
            <w:noWrap/>
            <w:hideMark/>
          </w:tcPr>
          <w:p w:rsidR="00FC07DF" w:rsidRPr="00487E74" w:rsidRDefault="00FC07DF" w:rsidP="00720B45">
            <w:pPr>
              <w:suppressAutoHyphens w:val="0"/>
              <w:rPr>
                <w:color w:val="000000"/>
                <w:sz w:val="20"/>
                <w:szCs w:val="20"/>
                <w:lang w:eastAsia="ru-RU"/>
              </w:rPr>
            </w:pPr>
            <w:r w:rsidRPr="00487E74">
              <w:rPr>
                <w:color w:val="000000"/>
                <w:sz w:val="20"/>
                <w:szCs w:val="20"/>
                <w:lang w:eastAsia="ru-RU"/>
              </w:rPr>
              <w:t>2 02 35118 13 0000 150</w:t>
            </w:r>
          </w:p>
        </w:tc>
        <w:tc>
          <w:tcPr>
            <w:tcW w:w="6020" w:type="dxa"/>
            <w:tcBorders>
              <w:top w:val="nil"/>
              <w:left w:val="nil"/>
              <w:bottom w:val="single" w:sz="4" w:space="0" w:color="auto"/>
              <w:right w:val="single" w:sz="4" w:space="0" w:color="auto"/>
            </w:tcBorders>
            <w:shd w:val="clear" w:color="000000" w:fill="FFFFFF"/>
            <w:vAlign w:val="bottom"/>
            <w:hideMark/>
          </w:tcPr>
          <w:p w:rsidR="00FC07DF" w:rsidRPr="00487E74" w:rsidRDefault="00FC07DF" w:rsidP="00720B45">
            <w:pPr>
              <w:suppressAutoHyphens w:val="0"/>
              <w:rPr>
                <w:color w:val="000000"/>
                <w:sz w:val="20"/>
                <w:szCs w:val="20"/>
                <w:lang w:eastAsia="ru-RU"/>
              </w:rPr>
            </w:pPr>
            <w:r w:rsidRPr="00487E74">
              <w:rPr>
                <w:color w:val="000000"/>
                <w:sz w:val="20"/>
                <w:szCs w:val="20"/>
                <w:lang w:eastAsia="ru-RU"/>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026"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sz w:val="20"/>
                <w:szCs w:val="20"/>
                <w:lang w:eastAsia="ru-RU"/>
              </w:rPr>
            </w:pPr>
            <w:r w:rsidRPr="00487E74">
              <w:rPr>
                <w:sz w:val="20"/>
                <w:szCs w:val="20"/>
                <w:lang w:eastAsia="ru-RU"/>
              </w:rPr>
              <w:t>145,7</w:t>
            </w:r>
          </w:p>
        </w:tc>
        <w:tc>
          <w:tcPr>
            <w:tcW w:w="1026"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sz w:val="20"/>
                <w:szCs w:val="20"/>
                <w:lang w:eastAsia="ru-RU"/>
              </w:rPr>
            </w:pPr>
            <w:r w:rsidRPr="00487E74">
              <w:rPr>
                <w:sz w:val="20"/>
                <w:szCs w:val="20"/>
                <w:lang w:eastAsia="ru-RU"/>
              </w:rPr>
              <w:t>159,8</w:t>
            </w:r>
          </w:p>
        </w:tc>
        <w:tc>
          <w:tcPr>
            <w:tcW w:w="1908"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sz w:val="20"/>
                <w:szCs w:val="20"/>
                <w:lang w:eastAsia="ru-RU"/>
              </w:rPr>
            </w:pPr>
            <w:r w:rsidRPr="00487E74">
              <w:rPr>
                <w:sz w:val="20"/>
                <w:szCs w:val="20"/>
                <w:lang w:eastAsia="ru-RU"/>
              </w:rPr>
              <w:t>173,9</w:t>
            </w:r>
          </w:p>
        </w:tc>
      </w:tr>
      <w:tr w:rsidR="00FC07DF" w:rsidRPr="00487E74" w:rsidTr="00720B45">
        <w:trPr>
          <w:trHeight w:val="495"/>
        </w:trPr>
        <w:tc>
          <w:tcPr>
            <w:tcW w:w="2200" w:type="dxa"/>
            <w:tcBorders>
              <w:top w:val="nil"/>
              <w:left w:val="single" w:sz="4" w:space="0" w:color="auto"/>
              <w:bottom w:val="single" w:sz="4" w:space="0" w:color="auto"/>
              <w:right w:val="single" w:sz="4" w:space="0" w:color="auto"/>
            </w:tcBorders>
            <w:shd w:val="clear" w:color="000000" w:fill="FFFFFF"/>
            <w:noWrap/>
            <w:hideMark/>
          </w:tcPr>
          <w:p w:rsidR="00FC07DF" w:rsidRPr="00487E74" w:rsidRDefault="00FC07DF" w:rsidP="00720B45">
            <w:pPr>
              <w:suppressAutoHyphens w:val="0"/>
              <w:rPr>
                <w:b/>
                <w:bCs/>
                <w:color w:val="000000"/>
                <w:sz w:val="20"/>
                <w:szCs w:val="20"/>
                <w:lang w:eastAsia="ru-RU"/>
              </w:rPr>
            </w:pPr>
            <w:r w:rsidRPr="00487E74">
              <w:rPr>
                <w:b/>
                <w:bCs/>
                <w:color w:val="000000"/>
                <w:sz w:val="20"/>
                <w:szCs w:val="20"/>
                <w:lang w:eastAsia="ru-RU"/>
              </w:rPr>
              <w:t>2 02 40000 00 0000 150</w:t>
            </w:r>
          </w:p>
        </w:tc>
        <w:tc>
          <w:tcPr>
            <w:tcW w:w="6020" w:type="dxa"/>
            <w:tcBorders>
              <w:top w:val="nil"/>
              <w:left w:val="nil"/>
              <w:bottom w:val="single" w:sz="4" w:space="0" w:color="auto"/>
              <w:right w:val="single" w:sz="4" w:space="0" w:color="auto"/>
            </w:tcBorders>
            <w:shd w:val="clear" w:color="000000" w:fill="FFFFFF"/>
            <w:vAlign w:val="bottom"/>
            <w:hideMark/>
          </w:tcPr>
          <w:p w:rsidR="00FC07DF" w:rsidRPr="00487E74" w:rsidRDefault="00FC07DF" w:rsidP="00720B45">
            <w:pPr>
              <w:suppressAutoHyphens w:val="0"/>
              <w:rPr>
                <w:b/>
                <w:bCs/>
                <w:color w:val="000000"/>
                <w:sz w:val="20"/>
                <w:szCs w:val="20"/>
                <w:lang w:eastAsia="ru-RU"/>
              </w:rPr>
            </w:pPr>
            <w:r w:rsidRPr="00487E74">
              <w:rPr>
                <w:b/>
                <w:bCs/>
                <w:color w:val="000000"/>
                <w:sz w:val="20"/>
                <w:szCs w:val="20"/>
                <w:lang w:eastAsia="ru-RU"/>
              </w:rPr>
              <w:t xml:space="preserve">Межбюджетные </w:t>
            </w:r>
            <w:proofErr w:type="spellStart"/>
            <w:r w:rsidRPr="00487E74">
              <w:rPr>
                <w:b/>
                <w:bCs/>
                <w:color w:val="000000"/>
                <w:sz w:val="20"/>
                <w:szCs w:val="20"/>
                <w:lang w:eastAsia="ru-RU"/>
              </w:rPr>
              <w:t>трансферты</w:t>
            </w:r>
            <w:proofErr w:type="gramStart"/>
            <w:r w:rsidRPr="00487E74">
              <w:rPr>
                <w:b/>
                <w:bCs/>
                <w:color w:val="000000"/>
                <w:sz w:val="20"/>
                <w:szCs w:val="20"/>
                <w:lang w:eastAsia="ru-RU"/>
              </w:rPr>
              <w:t>,п</w:t>
            </w:r>
            <w:proofErr w:type="gramEnd"/>
            <w:r w:rsidRPr="00487E74">
              <w:rPr>
                <w:b/>
                <w:bCs/>
                <w:color w:val="000000"/>
                <w:sz w:val="20"/>
                <w:szCs w:val="20"/>
                <w:lang w:eastAsia="ru-RU"/>
              </w:rPr>
              <w:t>ередаваемые</w:t>
            </w:r>
            <w:proofErr w:type="spellEnd"/>
            <w:r w:rsidRPr="00487E74">
              <w:rPr>
                <w:b/>
                <w:bCs/>
                <w:color w:val="000000"/>
                <w:sz w:val="20"/>
                <w:szCs w:val="20"/>
                <w:lang w:eastAsia="ru-RU"/>
              </w:rPr>
              <w:t xml:space="preserve"> бюджетам поселений из бюджетов муниципальных районов</w:t>
            </w:r>
          </w:p>
        </w:tc>
        <w:tc>
          <w:tcPr>
            <w:tcW w:w="1026"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b/>
                <w:bCs/>
                <w:sz w:val="20"/>
                <w:szCs w:val="20"/>
                <w:lang w:eastAsia="ru-RU"/>
              </w:rPr>
            </w:pPr>
            <w:r w:rsidRPr="00487E74">
              <w:rPr>
                <w:b/>
                <w:bCs/>
                <w:sz w:val="20"/>
                <w:szCs w:val="20"/>
                <w:lang w:eastAsia="ru-RU"/>
              </w:rPr>
              <w:t>698,4</w:t>
            </w:r>
          </w:p>
        </w:tc>
        <w:tc>
          <w:tcPr>
            <w:tcW w:w="1026"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b/>
                <w:bCs/>
                <w:sz w:val="20"/>
                <w:szCs w:val="20"/>
                <w:lang w:eastAsia="ru-RU"/>
              </w:rPr>
            </w:pPr>
            <w:r w:rsidRPr="00487E74">
              <w:rPr>
                <w:b/>
                <w:bCs/>
                <w:sz w:val="20"/>
                <w:szCs w:val="20"/>
                <w:lang w:eastAsia="ru-RU"/>
              </w:rPr>
              <w:t>719,4</w:t>
            </w:r>
          </w:p>
        </w:tc>
        <w:tc>
          <w:tcPr>
            <w:tcW w:w="1908"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b/>
                <w:bCs/>
                <w:sz w:val="20"/>
                <w:szCs w:val="20"/>
                <w:lang w:eastAsia="ru-RU"/>
              </w:rPr>
            </w:pPr>
            <w:r w:rsidRPr="00487E74">
              <w:rPr>
                <w:b/>
                <w:bCs/>
                <w:sz w:val="20"/>
                <w:szCs w:val="20"/>
                <w:lang w:eastAsia="ru-RU"/>
              </w:rPr>
              <w:t>754,6</w:t>
            </w:r>
          </w:p>
        </w:tc>
      </w:tr>
      <w:tr w:rsidR="00FC07DF" w:rsidRPr="00487E74" w:rsidTr="00720B45">
        <w:trPr>
          <w:trHeight w:val="1020"/>
        </w:trPr>
        <w:tc>
          <w:tcPr>
            <w:tcW w:w="2200" w:type="dxa"/>
            <w:tcBorders>
              <w:top w:val="nil"/>
              <w:left w:val="single" w:sz="4" w:space="0" w:color="auto"/>
              <w:bottom w:val="single" w:sz="4" w:space="0" w:color="auto"/>
              <w:right w:val="single" w:sz="4" w:space="0" w:color="auto"/>
            </w:tcBorders>
            <w:shd w:val="clear" w:color="000000" w:fill="FFFFFF"/>
            <w:noWrap/>
            <w:hideMark/>
          </w:tcPr>
          <w:p w:rsidR="00FC07DF" w:rsidRPr="00487E74" w:rsidRDefault="00FC07DF" w:rsidP="00720B45">
            <w:pPr>
              <w:suppressAutoHyphens w:val="0"/>
              <w:rPr>
                <w:color w:val="000000"/>
                <w:sz w:val="20"/>
                <w:szCs w:val="20"/>
                <w:lang w:eastAsia="ru-RU"/>
              </w:rPr>
            </w:pPr>
            <w:r w:rsidRPr="00487E74">
              <w:rPr>
                <w:color w:val="000000"/>
                <w:sz w:val="20"/>
                <w:szCs w:val="20"/>
                <w:lang w:eastAsia="ru-RU"/>
              </w:rPr>
              <w:t>2 02 40014 10 0000 150</w:t>
            </w:r>
          </w:p>
        </w:tc>
        <w:tc>
          <w:tcPr>
            <w:tcW w:w="6020" w:type="dxa"/>
            <w:tcBorders>
              <w:top w:val="nil"/>
              <w:left w:val="nil"/>
              <w:bottom w:val="single" w:sz="4" w:space="0" w:color="auto"/>
              <w:right w:val="single" w:sz="4" w:space="0" w:color="auto"/>
            </w:tcBorders>
            <w:shd w:val="clear" w:color="000000" w:fill="FFFFFF"/>
            <w:vAlign w:val="bottom"/>
            <w:hideMark/>
          </w:tcPr>
          <w:p w:rsidR="00FC07DF" w:rsidRPr="00487E74" w:rsidRDefault="00FC07DF" w:rsidP="00720B45">
            <w:pPr>
              <w:suppressAutoHyphens w:val="0"/>
              <w:rPr>
                <w:color w:val="000000"/>
                <w:sz w:val="20"/>
                <w:szCs w:val="20"/>
                <w:lang w:eastAsia="ru-RU"/>
              </w:rPr>
            </w:pPr>
            <w:r w:rsidRPr="00487E74">
              <w:rPr>
                <w:color w:val="000000"/>
                <w:sz w:val="20"/>
                <w:szCs w:val="20"/>
                <w:lang w:eastAsia="ru-RU"/>
              </w:rPr>
              <w:t xml:space="preserve">Межбюджетные </w:t>
            </w:r>
            <w:proofErr w:type="spellStart"/>
            <w:r w:rsidRPr="00487E74">
              <w:rPr>
                <w:color w:val="000000"/>
                <w:sz w:val="20"/>
                <w:szCs w:val="20"/>
                <w:lang w:eastAsia="ru-RU"/>
              </w:rPr>
              <w:t>трансферты</w:t>
            </w:r>
            <w:proofErr w:type="gramStart"/>
            <w:r w:rsidRPr="00487E74">
              <w:rPr>
                <w:color w:val="000000"/>
                <w:sz w:val="20"/>
                <w:szCs w:val="20"/>
                <w:lang w:eastAsia="ru-RU"/>
              </w:rPr>
              <w:t>,п</w:t>
            </w:r>
            <w:proofErr w:type="gramEnd"/>
            <w:r w:rsidRPr="00487E74">
              <w:rPr>
                <w:color w:val="000000"/>
                <w:sz w:val="20"/>
                <w:szCs w:val="20"/>
                <w:lang w:eastAsia="ru-RU"/>
              </w:rPr>
              <w:t>ередаваемые</w:t>
            </w:r>
            <w:proofErr w:type="spellEnd"/>
            <w:r w:rsidRPr="00487E74">
              <w:rPr>
                <w:color w:val="000000"/>
                <w:sz w:val="20"/>
                <w:szCs w:val="20"/>
                <w:lang w:eastAsia="ru-RU"/>
              </w:rPr>
              <w:t xml:space="preserve">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1026"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sz w:val="20"/>
                <w:szCs w:val="20"/>
                <w:lang w:eastAsia="ru-RU"/>
              </w:rPr>
            </w:pPr>
            <w:r w:rsidRPr="00487E74">
              <w:rPr>
                <w:sz w:val="20"/>
                <w:szCs w:val="20"/>
                <w:lang w:eastAsia="ru-RU"/>
              </w:rPr>
              <w:t>698,4</w:t>
            </w:r>
          </w:p>
        </w:tc>
        <w:tc>
          <w:tcPr>
            <w:tcW w:w="1026"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sz w:val="20"/>
                <w:szCs w:val="20"/>
                <w:lang w:eastAsia="ru-RU"/>
              </w:rPr>
            </w:pPr>
            <w:r w:rsidRPr="00487E74">
              <w:rPr>
                <w:sz w:val="20"/>
                <w:szCs w:val="20"/>
                <w:lang w:eastAsia="ru-RU"/>
              </w:rPr>
              <w:t>719,4</w:t>
            </w:r>
          </w:p>
        </w:tc>
        <w:tc>
          <w:tcPr>
            <w:tcW w:w="1908" w:type="dxa"/>
            <w:tcBorders>
              <w:top w:val="nil"/>
              <w:left w:val="nil"/>
              <w:bottom w:val="single" w:sz="4" w:space="0" w:color="auto"/>
              <w:right w:val="single" w:sz="4" w:space="0" w:color="auto"/>
            </w:tcBorders>
            <w:shd w:val="clear" w:color="000000" w:fill="FFFFFF"/>
            <w:noWrap/>
            <w:vAlign w:val="bottom"/>
            <w:hideMark/>
          </w:tcPr>
          <w:p w:rsidR="00FC07DF" w:rsidRPr="00487E74" w:rsidRDefault="00FC07DF" w:rsidP="00720B45">
            <w:pPr>
              <w:suppressAutoHyphens w:val="0"/>
              <w:jc w:val="right"/>
              <w:rPr>
                <w:sz w:val="20"/>
                <w:szCs w:val="20"/>
                <w:lang w:eastAsia="ru-RU"/>
              </w:rPr>
            </w:pPr>
            <w:r w:rsidRPr="00487E74">
              <w:rPr>
                <w:sz w:val="20"/>
                <w:szCs w:val="20"/>
                <w:lang w:eastAsia="ru-RU"/>
              </w:rPr>
              <w:t>754,6</w:t>
            </w:r>
          </w:p>
        </w:tc>
      </w:tr>
    </w:tbl>
    <w:p w:rsidR="00FC07DF" w:rsidRPr="00D53D68" w:rsidRDefault="00FC07DF" w:rsidP="00FC07DF">
      <w:pPr>
        <w:ind w:firstLine="540"/>
        <w:rPr>
          <w:szCs w:val="28"/>
        </w:rPr>
      </w:pPr>
    </w:p>
    <w:p w:rsidR="00FC07DF" w:rsidRDefault="00FC07DF" w:rsidP="00FC07DF"/>
    <w:p w:rsidR="00FC07DF" w:rsidRDefault="00FC07DF" w:rsidP="00FC07DF"/>
    <w:tbl>
      <w:tblPr>
        <w:tblW w:w="9880" w:type="dxa"/>
        <w:tblInd w:w="93" w:type="dxa"/>
        <w:tblLook w:val="04A0" w:firstRow="1" w:lastRow="0" w:firstColumn="1" w:lastColumn="0" w:noHBand="0" w:noVBand="1"/>
      </w:tblPr>
      <w:tblGrid>
        <w:gridCol w:w="3154"/>
        <w:gridCol w:w="598"/>
        <w:gridCol w:w="419"/>
        <w:gridCol w:w="564"/>
        <w:gridCol w:w="396"/>
        <w:gridCol w:w="369"/>
        <w:gridCol w:w="396"/>
        <w:gridCol w:w="744"/>
        <w:gridCol w:w="486"/>
        <w:gridCol w:w="984"/>
        <w:gridCol w:w="852"/>
        <w:gridCol w:w="918"/>
      </w:tblGrid>
      <w:tr w:rsidR="00FC07DF" w:rsidRPr="00487E74" w:rsidTr="00720B45">
        <w:trPr>
          <w:trHeight w:val="2580"/>
        </w:trPr>
        <w:tc>
          <w:tcPr>
            <w:tcW w:w="3380" w:type="dxa"/>
            <w:tcBorders>
              <w:top w:val="nil"/>
              <w:left w:val="nil"/>
              <w:bottom w:val="nil"/>
              <w:right w:val="nil"/>
            </w:tcBorders>
            <w:shd w:val="clear" w:color="auto" w:fill="auto"/>
            <w:hideMark/>
          </w:tcPr>
          <w:p w:rsidR="00FC07DF" w:rsidRPr="00487E74" w:rsidRDefault="00FC07DF" w:rsidP="00720B45">
            <w:pPr>
              <w:suppressAutoHyphens w:val="0"/>
              <w:jc w:val="right"/>
              <w:rPr>
                <w:color w:val="000000"/>
                <w:sz w:val="20"/>
                <w:szCs w:val="20"/>
                <w:lang w:eastAsia="ru-RU"/>
              </w:rPr>
            </w:pPr>
          </w:p>
        </w:tc>
        <w:tc>
          <w:tcPr>
            <w:tcW w:w="500" w:type="dxa"/>
            <w:tcBorders>
              <w:top w:val="nil"/>
              <w:left w:val="nil"/>
              <w:bottom w:val="nil"/>
              <w:right w:val="nil"/>
            </w:tcBorders>
            <w:shd w:val="clear" w:color="auto" w:fill="auto"/>
            <w:hideMark/>
          </w:tcPr>
          <w:p w:rsidR="00FC07DF" w:rsidRPr="00487E74" w:rsidRDefault="00FC07DF" w:rsidP="00720B45">
            <w:pPr>
              <w:suppressAutoHyphens w:val="0"/>
              <w:jc w:val="right"/>
              <w:rPr>
                <w:color w:val="000000"/>
                <w:sz w:val="20"/>
                <w:szCs w:val="20"/>
                <w:lang w:eastAsia="ru-RU"/>
              </w:rPr>
            </w:pPr>
          </w:p>
        </w:tc>
        <w:tc>
          <w:tcPr>
            <w:tcW w:w="380" w:type="dxa"/>
            <w:tcBorders>
              <w:top w:val="nil"/>
              <w:left w:val="nil"/>
              <w:bottom w:val="nil"/>
              <w:right w:val="nil"/>
            </w:tcBorders>
            <w:shd w:val="clear" w:color="auto" w:fill="auto"/>
            <w:hideMark/>
          </w:tcPr>
          <w:p w:rsidR="00FC07DF" w:rsidRPr="00487E74" w:rsidRDefault="00FC07DF" w:rsidP="00720B45">
            <w:pPr>
              <w:suppressAutoHyphens w:val="0"/>
              <w:jc w:val="right"/>
              <w:rPr>
                <w:color w:val="000000"/>
                <w:sz w:val="20"/>
                <w:szCs w:val="20"/>
                <w:lang w:eastAsia="ru-RU"/>
              </w:rPr>
            </w:pPr>
          </w:p>
        </w:tc>
        <w:tc>
          <w:tcPr>
            <w:tcW w:w="400" w:type="dxa"/>
            <w:tcBorders>
              <w:top w:val="nil"/>
              <w:left w:val="nil"/>
              <w:bottom w:val="nil"/>
              <w:right w:val="nil"/>
            </w:tcBorders>
            <w:shd w:val="clear" w:color="auto" w:fill="auto"/>
            <w:hideMark/>
          </w:tcPr>
          <w:p w:rsidR="00FC07DF" w:rsidRPr="00487E74" w:rsidRDefault="00FC07DF" w:rsidP="00720B45">
            <w:pPr>
              <w:suppressAutoHyphens w:val="0"/>
              <w:rPr>
                <w:color w:val="000000"/>
                <w:sz w:val="20"/>
                <w:szCs w:val="20"/>
                <w:lang w:eastAsia="ru-RU"/>
              </w:rPr>
            </w:pPr>
          </w:p>
        </w:tc>
        <w:tc>
          <w:tcPr>
            <w:tcW w:w="380" w:type="dxa"/>
            <w:tcBorders>
              <w:top w:val="nil"/>
              <w:left w:val="nil"/>
              <w:bottom w:val="nil"/>
              <w:right w:val="nil"/>
            </w:tcBorders>
            <w:shd w:val="clear" w:color="auto" w:fill="auto"/>
            <w:hideMark/>
          </w:tcPr>
          <w:p w:rsidR="00FC07DF" w:rsidRPr="00487E74" w:rsidRDefault="00FC07DF" w:rsidP="00720B45">
            <w:pPr>
              <w:suppressAutoHyphens w:val="0"/>
              <w:rPr>
                <w:color w:val="000000"/>
                <w:sz w:val="20"/>
                <w:szCs w:val="20"/>
                <w:lang w:eastAsia="ru-RU"/>
              </w:rPr>
            </w:pPr>
          </w:p>
        </w:tc>
        <w:tc>
          <w:tcPr>
            <w:tcW w:w="380" w:type="dxa"/>
            <w:tcBorders>
              <w:top w:val="nil"/>
              <w:left w:val="nil"/>
              <w:bottom w:val="nil"/>
              <w:right w:val="nil"/>
            </w:tcBorders>
            <w:shd w:val="clear" w:color="auto" w:fill="auto"/>
            <w:hideMark/>
          </w:tcPr>
          <w:p w:rsidR="00FC07DF" w:rsidRPr="00487E74" w:rsidRDefault="00FC07DF" w:rsidP="00720B45">
            <w:pPr>
              <w:suppressAutoHyphens w:val="0"/>
              <w:rPr>
                <w:color w:val="000000"/>
                <w:sz w:val="20"/>
                <w:szCs w:val="20"/>
                <w:lang w:eastAsia="ru-RU"/>
              </w:rPr>
            </w:pPr>
          </w:p>
        </w:tc>
        <w:tc>
          <w:tcPr>
            <w:tcW w:w="380" w:type="dxa"/>
            <w:tcBorders>
              <w:top w:val="nil"/>
              <w:left w:val="nil"/>
              <w:bottom w:val="nil"/>
              <w:right w:val="nil"/>
            </w:tcBorders>
            <w:shd w:val="clear" w:color="auto" w:fill="auto"/>
            <w:hideMark/>
          </w:tcPr>
          <w:p w:rsidR="00FC07DF" w:rsidRPr="00487E74" w:rsidRDefault="00FC07DF" w:rsidP="00720B45">
            <w:pPr>
              <w:suppressAutoHyphens w:val="0"/>
              <w:rPr>
                <w:color w:val="000000"/>
                <w:sz w:val="20"/>
                <w:szCs w:val="20"/>
                <w:lang w:eastAsia="ru-RU"/>
              </w:rPr>
            </w:pPr>
          </w:p>
        </w:tc>
        <w:tc>
          <w:tcPr>
            <w:tcW w:w="760" w:type="dxa"/>
            <w:tcBorders>
              <w:top w:val="nil"/>
              <w:left w:val="nil"/>
              <w:bottom w:val="nil"/>
              <w:right w:val="nil"/>
            </w:tcBorders>
            <w:shd w:val="clear" w:color="auto" w:fill="auto"/>
            <w:hideMark/>
          </w:tcPr>
          <w:p w:rsidR="00FC07DF" w:rsidRPr="00487E74" w:rsidRDefault="00FC07DF" w:rsidP="00720B45">
            <w:pPr>
              <w:suppressAutoHyphens w:val="0"/>
              <w:rPr>
                <w:color w:val="000000"/>
                <w:sz w:val="20"/>
                <w:szCs w:val="20"/>
                <w:lang w:eastAsia="ru-RU"/>
              </w:rPr>
            </w:pPr>
          </w:p>
        </w:tc>
        <w:tc>
          <w:tcPr>
            <w:tcW w:w="3320" w:type="dxa"/>
            <w:gridSpan w:val="4"/>
            <w:tcBorders>
              <w:top w:val="nil"/>
              <w:left w:val="nil"/>
              <w:bottom w:val="nil"/>
              <w:right w:val="nil"/>
            </w:tcBorders>
            <w:shd w:val="clear" w:color="auto" w:fill="auto"/>
            <w:hideMark/>
          </w:tcPr>
          <w:p w:rsidR="00FC07DF" w:rsidRPr="00487E74" w:rsidRDefault="00FC07DF" w:rsidP="00720B45">
            <w:pPr>
              <w:suppressAutoHyphens w:val="0"/>
              <w:rPr>
                <w:color w:val="000000"/>
                <w:sz w:val="20"/>
                <w:szCs w:val="20"/>
                <w:lang w:eastAsia="ru-RU"/>
              </w:rPr>
            </w:pPr>
            <w:r w:rsidRPr="00487E74">
              <w:rPr>
                <w:color w:val="000000"/>
                <w:sz w:val="20"/>
                <w:szCs w:val="20"/>
                <w:lang w:eastAsia="ru-RU"/>
              </w:rPr>
              <w:t>Приложение 3</w:t>
            </w:r>
            <w:r w:rsidRPr="00487E74">
              <w:rPr>
                <w:color w:val="000000"/>
                <w:sz w:val="20"/>
                <w:szCs w:val="20"/>
                <w:lang w:eastAsia="ru-RU"/>
              </w:rPr>
              <w:br/>
              <w:t>к решению  Совета депутатов</w:t>
            </w:r>
            <w:r w:rsidRPr="00487E74">
              <w:rPr>
                <w:color w:val="000000"/>
                <w:sz w:val="20"/>
                <w:szCs w:val="20"/>
                <w:lang w:eastAsia="ru-RU"/>
              </w:rPr>
              <w:br/>
              <w:t xml:space="preserve">Октябрьского сельского поселения </w:t>
            </w:r>
            <w:proofErr w:type="spellStart"/>
            <w:r w:rsidRPr="00487E74">
              <w:rPr>
                <w:color w:val="000000"/>
                <w:sz w:val="20"/>
                <w:szCs w:val="20"/>
                <w:lang w:eastAsia="ru-RU"/>
              </w:rPr>
              <w:t>Ардатовского</w:t>
            </w:r>
            <w:proofErr w:type="spellEnd"/>
            <w:r w:rsidRPr="00487E74">
              <w:rPr>
                <w:color w:val="000000"/>
                <w:sz w:val="20"/>
                <w:szCs w:val="20"/>
                <w:lang w:eastAsia="ru-RU"/>
              </w:rPr>
              <w:t xml:space="preserve"> муниципального района Республики Мордовия «О бюджете Октябрьского сельского поселения </w:t>
            </w:r>
            <w:proofErr w:type="spellStart"/>
            <w:r w:rsidRPr="00487E74">
              <w:rPr>
                <w:color w:val="000000"/>
                <w:sz w:val="20"/>
                <w:szCs w:val="20"/>
                <w:lang w:eastAsia="ru-RU"/>
              </w:rPr>
              <w:t>Ардатовского</w:t>
            </w:r>
            <w:proofErr w:type="spellEnd"/>
            <w:r w:rsidRPr="00487E74">
              <w:rPr>
                <w:color w:val="000000"/>
                <w:sz w:val="20"/>
                <w:szCs w:val="20"/>
                <w:lang w:eastAsia="ru-RU"/>
              </w:rPr>
              <w:t xml:space="preserve"> муниципального района Республики Мордовия на 2025 год и на плановый период 2026 и 2027 годов» от                         </w:t>
            </w:r>
            <w:proofErr w:type="gramStart"/>
            <w:r w:rsidRPr="00487E74">
              <w:rPr>
                <w:color w:val="000000"/>
                <w:sz w:val="20"/>
                <w:szCs w:val="20"/>
                <w:lang w:eastAsia="ru-RU"/>
              </w:rPr>
              <w:t>г</w:t>
            </w:r>
            <w:proofErr w:type="gramEnd"/>
            <w:r w:rsidRPr="00487E74">
              <w:rPr>
                <w:color w:val="000000"/>
                <w:sz w:val="20"/>
                <w:szCs w:val="20"/>
                <w:lang w:eastAsia="ru-RU"/>
              </w:rPr>
              <w:t xml:space="preserve">. №  </w:t>
            </w:r>
          </w:p>
        </w:tc>
      </w:tr>
      <w:tr w:rsidR="00FC07DF" w:rsidRPr="00487E74" w:rsidTr="00720B45">
        <w:trPr>
          <w:trHeight w:val="1335"/>
        </w:trPr>
        <w:tc>
          <w:tcPr>
            <w:tcW w:w="9880" w:type="dxa"/>
            <w:gridSpan w:val="12"/>
            <w:tcBorders>
              <w:top w:val="nil"/>
              <w:left w:val="nil"/>
              <w:bottom w:val="nil"/>
              <w:right w:val="nil"/>
            </w:tcBorders>
            <w:shd w:val="clear" w:color="auto" w:fill="auto"/>
            <w:hideMark/>
          </w:tcPr>
          <w:p w:rsidR="00FC07DF" w:rsidRPr="00487E74" w:rsidRDefault="00FC07DF" w:rsidP="00720B45">
            <w:pPr>
              <w:suppressAutoHyphens w:val="0"/>
              <w:jc w:val="center"/>
              <w:rPr>
                <w:b/>
                <w:bCs/>
                <w:color w:val="000000"/>
                <w:lang w:eastAsia="ru-RU"/>
              </w:rPr>
            </w:pPr>
            <w:r w:rsidRPr="00487E74">
              <w:rPr>
                <w:b/>
                <w:bCs/>
                <w:color w:val="000000"/>
                <w:lang w:eastAsia="ru-RU"/>
              </w:rPr>
              <w:t xml:space="preserve">ВЕДОМСТВЕННАЯ СТРУКТУРА </w:t>
            </w:r>
            <w:r w:rsidRPr="00487E74">
              <w:rPr>
                <w:b/>
                <w:bCs/>
                <w:color w:val="000000"/>
                <w:lang w:eastAsia="ru-RU"/>
              </w:rPr>
              <w:br/>
              <w:t>РАСХОДОВ БЮДЖЕТА ОКТЯБРЬСКОГО СЕЛЬСКОГО ПОСЕЛЕНИЯ АРДАТОВСКОГО МУНИЦИПАЛЬНОГО РАЙОНА РЕСПУБЛИКИ МОРДОВИЯ НА 2025 ГОД И НА ПЛАНОВЫЙ ПЕРИОД 2026</w:t>
            </w:r>
            <w:proofErr w:type="gramStart"/>
            <w:r w:rsidRPr="00487E74">
              <w:rPr>
                <w:b/>
                <w:bCs/>
                <w:color w:val="000000"/>
                <w:lang w:eastAsia="ru-RU"/>
              </w:rPr>
              <w:t xml:space="preserve"> И</w:t>
            </w:r>
            <w:proofErr w:type="gramEnd"/>
            <w:r w:rsidRPr="00487E74">
              <w:rPr>
                <w:b/>
                <w:bCs/>
                <w:color w:val="000000"/>
                <w:lang w:eastAsia="ru-RU"/>
              </w:rPr>
              <w:t xml:space="preserve"> 2027 ГОДОВ</w:t>
            </w:r>
          </w:p>
        </w:tc>
      </w:tr>
      <w:tr w:rsidR="00FC07DF" w:rsidRPr="00487E74" w:rsidTr="00720B45">
        <w:trPr>
          <w:trHeight w:val="300"/>
        </w:trPr>
        <w:tc>
          <w:tcPr>
            <w:tcW w:w="3380" w:type="dxa"/>
            <w:tcBorders>
              <w:top w:val="nil"/>
              <w:left w:val="nil"/>
              <w:bottom w:val="nil"/>
              <w:right w:val="nil"/>
            </w:tcBorders>
            <w:shd w:val="clear" w:color="auto" w:fill="auto"/>
            <w:hideMark/>
          </w:tcPr>
          <w:p w:rsidR="00FC07DF" w:rsidRPr="00487E74" w:rsidRDefault="00FC07DF" w:rsidP="00720B45">
            <w:pPr>
              <w:suppressAutoHyphens w:val="0"/>
              <w:jc w:val="center"/>
              <w:rPr>
                <w:b/>
                <w:bCs/>
                <w:color w:val="000000"/>
                <w:sz w:val="20"/>
                <w:szCs w:val="20"/>
                <w:lang w:eastAsia="ru-RU"/>
              </w:rPr>
            </w:pPr>
          </w:p>
        </w:tc>
        <w:tc>
          <w:tcPr>
            <w:tcW w:w="500" w:type="dxa"/>
            <w:tcBorders>
              <w:top w:val="nil"/>
              <w:left w:val="nil"/>
              <w:bottom w:val="nil"/>
              <w:right w:val="nil"/>
            </w:tcBorders>
            <w:shd w:val="clear" w:color="auto" w:fill="auto"/>
            <w:hideMark/>
          </w:tcPr>
          <w:p w:rsidR="00FC07DF" w:rsidRPr="00487E74" w:rsidRDefault="00FC07DF" w:rsidP="00720B45">
            <w:pPr>
              <w:suppressAutoHyphens w:val="0"/>
              <w:jc w:val="center"/>
              <w:rPr>
                <w:b/>
                <w:bCs/>
                <w:color w:val="000000"/>
                <w:sz w:val="20"/>
                <w:szCs w:val="20"/>
                <w:lang w:eastAsia="ru-RU"/>
              </w:rPr>
            </w:pPr>
          </w:p>
        </w:tc>
        <w:tc>
          <w:tcPr>
            <w:tcW w:w="380" w:type="dxa"/>
            <w:tcBorders>
              <w:top w:val="nil"/>
              <w:left w:val="nil"/>
              <w:bottom w:val="nil"/>
              <w:right w:val="nil"/>
            </w:tcBorders>
            <w:shd w:val="clear" w:color="auto" w:fill="auto"/>
            <w:hideMark/>
          </w:tcPr>
          <w:p w:rsidR="00FC07DF" w:rsidRPr="00487E74" w:rsidRDefault="00FC07DF" w:rsidP="00720B45">
            <w:pPr>
              <w:suppressAutoHyphens w:val="0"/>
              <w:jc w:val="center"/>
              <w:rPr>
                <w:b/>
                <w:bCs/>
                <w:color w:val="000000"/>
                <w:sz w:val="20"/>
                <w:szCs w:val="20"/>
                <w:lang w:eastAsia="ru-RU"/>
              </w:rPr>
            </w:pPr>
          </w:p>
        </w:tc>
        <w:tc>
          <w:tcPr>
            <w:tcW w:w="400" w:type="dxa"/>
            <w:tcBorders>
              <w:top w:val="nil"/>
              <w:left w:val="nil"/>
              <w:bottom w:val="nil"/>
              <w:right w:val="nil"/>
            </w:tcBorders>
            <w:shd w:val="clear" w:color="auto" w:fill="auto"/>
            <w:hideMark/>
          </w:tcPr>
          <w:p w:rsidR="00FC07DF" w:rsidRPr="00487E74" w:rsidRDefault="00FC07DF" w:rsidP="00720B45">
            <w:pPr>
              <w:suppressAutoHyphens w:val="0"/>
              <w:jc w:val="center"/>
              <w:rPr>
                <w:b/>
                <w:bCs/>
                <w:color w:val="000000"/>
                <w:sz w:val="20"/>
                <w:szCs w:val="20"/>
                <w:lang w:eastAsia="ru-RU"/>
              </w:rPr>
            </w:pPr>
          </w:p>
        </w:tc>
        <w:tc>
          <w:tcPr>
            <w:tcW w:w="380" w:type="dxa"/>
            <w:tcBorders>
              <w:top w:val="nil"/>
              <w:left w:val="nil"/>
              <w:bottom w:val="nil"/>
              <w:right w:val="nil"/>
            </w:tcBorders>
            <w:shd w:val="clear" w:color="auto" w:fill="auto"/>
            <w:hideMark/>
          </w:tcPr>
          <w:p w:rsidR="00FC07DF" w:rsidRPr="00487E74" w:rsidRDefault="00FC07DF" w:rsidP="00720B45">
            <w:pPr>
              <w:suppressAutoHyphens w:val="0"/>
              <w:jc w:val="center"/>
              <w:rPr>
                <w:b/>
                <w:bCs/>
                <w:color w:val="000000"/>
                <w:sz w:val="20"/>
                <w:szCs w:val="20"/>
                <w:lang w:eastAsia="ru-RU"/>
              </w:rPr>
            </w:pPr>
          </w:p>
        </w:tc>
        <w:tc>
          <w:tcPr>
            <w:tcW w:w="380" w:type="dxa"/>
            <w:tcBorders>
              <w:top w:val="nil"/>
              <w:left w:val="nil"/>
              <w:bottom w:val="nil"/>
              <w:right w:val="nil"/>
            </w:tcBorders>
            <w:shd w:val="clear" w:color="auto" w:fill="auto"/>
            <w:hideMark/>
          </w:tcPr>
          <w:p w:rsidR="00FC07DF" w:rsidRPr="00487E74" w:rsidRDefault="00FC07DF" w:rsidP="00720B45">
            <w:pPr>
              <w:suppressAutoHyphens w:val="0"/>
              <w:jc w:val="center"/>
              <w:rPr>
                <w:b/>
                <w:bCs/>
                <w:color w:val="000000"/>
                <w:sz w:val="20"/>
                <w:szCs w:val="20"/>
                <w:lang w:eastAsia="ru-RU"/>
              </w:rPr>
            </w:pPr>
          </w:p>
        </w:tc>
        <w:tc>
          <w:tcPr>
            <w:tcW w:w="380" w:type="dxa"/>
            <w:tcBorders>
              <w:top w:val="nil"/>
              <w:left w:val="nil"/>
              <w:bottom w:val="nil"/>
              <w:right w:val="nil"/>
            </w:tcBorders>
            <w:shd w:val="clear" w:color="auto" w:fill="auto"/>
            <w:hideMark/>
          </w:tcPr>
          <w:p w:rsidR="00FC07DF" w:rsidRPr="00487E74" w:rsidRDefault="00FC07DF" w:rsidP="00720B45">
            <w:pPr>
              <w:suppressAutoHyphens w:val="0"/>
              <w:jc w:val="center"/>
              <w:rPr>
                <w:b/>
                <w:bCs/>
                <w:color w:val="000000"/>
                <w:sz w:val="20"/>
                <w:szCs w:val="20"/>
                <w:lang w:eastAsia="ru-RU"/>
              </w:rPr>
            </w:pPr>
          </w:p>
        </w:tc>
        <w:tc>
          <w:tcPr>
            <w:tcW w:w="760" w:type="dxa"/>
            <w:tcBorders>
              <w:top w:val="nil"/>
              <w:left w:val="nil"/>
              <w:bottom w:val="nil"/>
              <w:right w:val="nil"/>
            </w:tcBorders>
            <w:shd w:val="clear" w:color="auto" w:fill="auto"/>
            <w:hideMark/>
          </w:tcPr>
          <w:p w:rsidR="00FC07DF" w:rsidRPr="00487E74" w:rsidRDefault="00FC07DF" w:rsidP="00720B45">
            <w:pPr>
              <w:suppressAutoHyphens w:val="0"/>
              <w:jc w:val="center"/>
              <w:rPr>
                <w:b/>
                <w:bCs/>
                <w:color w:val="000000"/>
                <w:sz w:val="20"/>
                <w:szCs w:val="20"/>
                <w:lang w:eastAsia="ru-RU"/>
              </w:rPr>
            </w:pPr>
          </w:p>
        </w:tc>
        <w:tc>
          <w:tcPr>
            <w:tcW w:w="3320" w:type="dxa"/>
            <w:gridSpan w:val="4"/>
            <w:tcBorders>
              <w:top w:val="nil"/>
              <w:left w:val="nil"/>
              <w:bottom w:val="nil"/>
              <w:right w:val="nil"/>
            </w:tcBorders>
            <w:shd w:val="clear" w:color="auto" w:fill="auto"/>
            <w:hideMark/>
          </w:tcPr>
          <w:p w:rsidR="00FC07DF" w:rsidRPr="00487E74" w:rsidRDefault="00FC07DF" w:rsidP="00720B45">
            <w:pPr>
              <w:suppressAutoHyphens w:val="0"/>
              <w:jc w:val="right"/>
              <w:rPr>
                <w:color w:val="000000"/>
                <w:sz w:val="20"/>
                <w:szCs w:val="20"/>
                <w:lang w:eastAsia="ru-RU"/>
              </w:rPr>
            </w:pPr>
            <w:r w:rsidRPr="00487E74">
              <w:rPr>
                <w:color w:val="000000"/>
                <w:sz w:val="20"/>
                <w:szCs w:val="20"/>
                <w:lang w:eastAsia="ru-RU"/>
              </w:rPr>
              <w:t>(тыс. рублей)</w:t>
            </w:r>
          </w:p>
        </w:tc>
      </w:tr>
      <w:tr w:rsidR="00FC07DF" w:rsidRPr="00487E74" w:rsidTr="00720B45">
        <w:trPr>
          <w:trHeight w:val="398"/>
        </w:trPr>
        <w:tc>
          <w:tcPr>
            <w:tcW w:w="3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C07DF" w:rsidRPr="00487E74" w:rsidRDefault="00FC07DF" w:rsidP="00720B45">
            <w:pPr>
              <w:suppressAutoHyphens w:val="0"/>
              <w:jc w:val="center"/>
              <w:rPr>
                <w:b/>
                <w:bCs/>
                <w:color w:val="000000"/>
                <w:sz w:val="20"/>
                <w:szCs w:val="20"/>
                <w:lang w:eastAsia="ru-RU"/>
              </w:rPr>
            </w:pPr>
            <w:r w:rsidRPr="00487E74">
              <w:rPr>
                <w:b/>
                <w:bCs/>
                <w:color w:val="000000"/>
                <w:sz w:val="20"/>
                <w:szCs w:val="20"/>
                <w:lang w:eastAsia="ru-RU"/>
              </w:rPr>
              <w:t>Наименование</w:t>
            </w:r>
          </w:p>
        </w:tc>
        <w:tc>
          <w:tcPr>
            <w:tcW w:w="5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C07DF" w:rsidRPr="00487E74" w:rsidRDefault="00FC07DF" w:rsidP="00720B45">
            <w:pPr>
              <w:suppressAutoHyphens w:val="0"/>
              <w:jc w:val="center"/>
              <w:rPr>
                <w:b/>
                <w:bCs/>
                <w:color w:val="000000"/>
                <w:sz w:val="20"/>
                <w:szCs w:val="20"/>
                <w:lang w:eastAsia="ru-RU"/>
              </w:rPr>
            </w:pPr>
            <w:proofErr w:type="spellStart"/>
            <w:proofErr w:type="gramStart"/>
            <w:r w:rsidRPr="00487E74">
              <w:rPr>
                <w:b/>
                <w:bCs/>
                <w:color w:val="000000"/>
                <w:sz w:val="20"/>
                <w:szCs w:val="20"/>
                <w:lang w:eastAsia="ru-RU"/>
              </w:rPr>
              <w:t>Адм</w:t>
            </w:r>
            <w:proofErr w:type="spellEnd"/>
            <w:proofErr w:type="gram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C07DF" w:rsidRPr="00487E74" w:rsidRDefault="00FC07DF" w:rsidP="00720B45">
            <w:pPr>
              <w:suppressAutoHyphens w:val="0"/>
              <w:jc w:val="center"/>
              <w:rPr>
                <w:b/>
                <w:bCs/>
                <w:color w:val="000000"/>
                <w:sz w:val="20"/>
                <w:szCs w:val="20"/>
                <w:lang w:eastAsia="ru-RU"/>
              </w:rPr>
            </w:pPr>
            <w:proofErr w:type="spellStart"/>
            <w:r w:rsidRPr="00487E74">
              <w:rPr>
                <w:b/>
                <w:bCs/>
                <w:color w:val="000000"/>
                <w:sz w:val="20"/>
                <w:szCs w:val="20"/>
                <w:lang w:eastAsia="ru-RU"/>
              </w:rPr>
              <w:t>Рз</w:t>
            </w:r>
            <w:proofErr w:type="spellEnd"/>
          </w:p>
        </w:tc>
        <w:tc>
          <w:tcPr>
            <w:tcW w:w="4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C07DF" w:rsidRPr="00487E74" w:rsidRDefault="00FC07DF" w:rsidP="00720B45">
            <w:pPr>
              <w:suppressAutoHyphens w:val="0"/>
              <w:jc w:val="center"/>
              <w:rPr>
                <w:b/>
                <w:bCs/>
                <w:color w:val="000000"/>
                <w:sz w:val="20"/>
                <w:szCs w:val="20"/>
                <w:lang w:eastAsia="ru-RU"/>
              </w:rPr>
            </w:pPr>
            <w:proofErr w:type="spellStart"/>
            <w:r w:rsidRPr="00487E74">
              <w:rPr>
                <w:b/>
                <w:bCs/>
                <w:color w:val="000000"/>
                <w:sz w:val="20"/>
                <w:szCs w:val="20"/>
                <w:lang w:eastAsia="ru-RU"/>
              </w:rPr>
              <w:t>Прз</w:t>
            </w:r>
            <w:proofErr w:type="spellEnd"/>
          </w:p>
        </w:tc>
        <w:tc>
          <w:tcPr>
            <w:tcW w:w="190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C07DF" w:rsidRPr="00487E74" w:rsidRDefault="00FC07DF" w:rsidP="00720B45">
            <w:pPr>
              <w:suppressAutoHyphens w:val="0"/>
              <w:jc w:val="center"/>
              <w:rPr>
                <w:b/>
                <w:bCs/>
                <w:color w:val="000000"/>
                <w:sz w:val="20"/>
                <w:szCs w:val="20"/>
                <w:lang w:eastAsia="ru-RU"/>
              </w:rPr>
            </w:pPr>
            <w:proofErr w:type="spellStart"/>
            <w:r w:rsidRPr="00487E74">
              <w:rPr>
                <w:b/>
                <w:bCs/>
                <w:color w:val="000000"/>
                <w:sz w:val="20"/>
                <w:szCs w:val="20"/>
                <w:lang w:eastAsia="ru-RU"/>
              </w:rPr>
              <w:t>Цср</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C07DF" w:rsidRPr="00487E74" w:rsidRDefault="00FC07DF" w:rsidP="00720B45">
            <w:pPr>
              <w:suppressAutoHyphens w:val="0"/>
              <w:jc w:val="center"/>
              <w:rPr>
                <w:b/>
                <w:bCs/>
                <w:color w:val="000000"/>
                <w:sz w:val="20"/>
                <w:szCs w:val="20"/>
                <w:lang w:eastAsia="ru-RU"/>
              </w:rPr>
            </w:pPr>
            <w:proofErr w:type="spellStart"/>
            <w:r w:rsidRPr="00487E74">
              <w:rPr>
                <w:b/>
                <w:bCs/>
                <w:color w:val="000000"/>
                <w:sz w:val="20"/>
                <w:szCs w:val="20"/>
                <w:lang w:eastAsia="ru-RU"/>
              </w:rPr>
              <w:t>Вр</w:t>
            </w:r>
            <w:proofErr w:type="spellEnd"/>
          </w:p>
        </w:tc>
        <w:tc>
          <w:tcPr>
            <w:tcW w:w="2940" w:type="dxa"/>
            <w:gridSpan w:val="3"/>
            <w:tcBorders>
              <w:top w:val="single" w:sz="4" w:space="0" w:color="000000"/>
              <w:left w:val="nil"/>
              <w:bottom w:val="single" w:sz="4" w:space="0" w:color="000000"/>
              <w:right w:val="single" w:sz="4" w:space="0" w:color="000000"/>
            </w:tcBorders>
            <w:shd w:val="clear" w:color="auto" w:fill="auto"/>
            <w:vAlign w:val="center"/>
            <w:hideMark/>
          </w:tcPr>
          <w:p w:rsidR="00FC07DF" w:rsidRPr="00487E74" w:rsidRDefault="00FC07DF" w:rsidP="00720B45">
            <w:pPr>
              <w:suppressAutoHyphens w:val="0"/>
              <w:jc w:val="center"/>
              <w:rPr>
                <w:b/>
                <w:bCs/>
                <w:color w:val="000000"/>
                <w:sz w:val="20"/>
                <w:szCs w:val="20"/>
                <w:lang w:eastAsia="ru-RU"/>
              </w:rPr>
            </w:pPr>
            <w:r w:rsidRPr="00487E74">
              <w:rPr>
                <w:b/>
                <w:bCs/>
                <w:color w:val="000000"/>
                <w:sz w:val="20"/>
                <w:szCs w:val="20"/>
                <w:lang w:eastAsia="ru-RU"/>
              </w:rPr>
              <w:t>Сумма</w:t>
            </w:r>
          </w:p>
        </w:tc>
      </w:tr>
      <w:tr w:rsidR="00FC07DF" w:rsidRPr="00487E74" w:rsidTr="00720B45">
        <w:trPr>
          <w:trHeight w:val="327"/>
        </w:trPr>
        <w:tc>
          <w:tcPr>
            <w:tcW w:w="3380" w:type="dxa"/>
            <w:vMerge/>
            <w:tcBorders>
              <w:top w:val="single" w:sz="4" w:space="0" w:color="000000"/>
              <w:left w:val="single" w:sz="4" w:space="0" w:color="000000"/>
              <w:bottom w:val="single" w:sz="4" w:space="0" w:color="000000"/>
              <w:right w:val="single" w:sz="4" w:space="0" w:color="000000"/>
            </w:tcBorders>
            <w:vAlign w:val="center"/>
            <w:hideMark/>
          </w:tcPr>
          <w:p w:rsidR="00FC07DF" w:rsidRPr="00487E74" w:rsidRDefault="00FC07DF" w:rsidP="00720B45">
            <w:pPr>
              <w:suppressAutoHyphens w:val="0"/>
              <w:rPr>
                <w:b/>
                <w:bCs/>
                <w:color w:val="000000"/>
                <w:sz w:val="20"/>
                <w:szCs w:val="20"/>
                <w:lang w:eastAsia="ru-RU"/>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FC07DF" w:rsidRPr="00487E74" w:rsidRDefault="00FC07DF" w:rsidP="00720B45">
            <w:pPr>
              <w:suppressAutoHyphens w:val="0"/>
              <w:rPr>
                <w:b/>
                <w:bCs/>
                <w:color w:val="000000"/>
                <w:sz w:val="20"/>
                <w:szCs w:val="20"/>
                <w:lang w:eastAsia="ru-RU"/>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FC07DF" w:rsidRPr="00487E74" w:rsidRDefault="00FC07DF" w:rsidP="00720B45">
            <w:pPr>
              <w:suppressAutoHyphens w:val="0"/>
              <w:rPr>
                <w:b/>
                <w:bCs/>
                <w:color w:val="000000"/>
                <w:sz w:val="20"/>
                <w:szCs w:val="20"/>
                <w:lang w:eastAsia="ru-RU"/>
              </w:rPr>
            </w:pPr>
          </w:p>
        </w:tc>
        <w:tc>
          <w:tcPr>
            <w:tcW w:w="400" w:type="dxa"/>
            <w:vMerge/>
            <w:tcBorders>
              <w:top w:val="single" w:sz="4" w:space="0" w:color="000000"/>
              <w:left w:val="single" w:sz="4" w:space="0" w:color="000000"/>
              <w:bottom w:val="single" w:sz="4" w:space="0" w:color="000000"/>
              <w:right w:val="single" w:sz="4" w:space="0" w:color="000000"/>
            </w:tcBorders>
            <w:vAlign w:val="center"/>
            <w:hideMark/>
          </w:tcPr>
          <w:p w:rsidR="00FC07DF" w:rsidRPr="00487E74" w:rsidRDefault="00FC07DF" w:rsidP="00720B45">
            <w:pPr>
              <w:suppressAutoHyphens w:val="0"/>
              <w:rPr>
                <w:b/>
                <w:bCs/>
                <w:color w:val="000000"/>
                <w:sz w:val="20"/>
                <w:szCs w:val="20"/>
                <w:lang w:eastAsia="ru-RU"/>
              </w:rPr>
            </w:pPr>
          </w:p>
        </w:tc>
        <w:tc>
          <w:tcPr>
            <w:tcW w:w="1900" w:type="dxa"/>
            <w:gridSpan w:val="4"/>
            <w:vMerge/>
            <w:tcBorders>
              <w:top w:val="single" w:sz="4" w:space="0" w:color="000000"/>
              <w:left w:val="single" w:sz="4" w:space="0" w:color="000000"/>
              <w:bottom w:val="single" w:sz="4" w:space="0" w:color="000000"/>
              <w:right w:val="single" w:sz="4" w:space="0" w:color="000000"/>
            </w:tcBorders>
            <w:vAlign w:val="center"/>
            <w:hideMark/>
          </w:tcPr>
          <w:p w:rsidR="00FC07DF" w:rsidRPr="00487E74" w:rsidRDefault="00FC07DF" w:rsidP="00720B45">
            <w:pPr>
              <w:suppressAutoHyphens w:val="0"/>
              <w:rPr>
                <w:b/>
                <w:bCs/>
                <w:color w:val="000000"/>
                <w:sz w:val="20"/>
                <w:szCs w:val="20"/>
                <w:lang w:eastAsia="ru-RU"/>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FC07DF" w:rsidRPr="00487E74" w:rsidRDefault="00FC07DF" w:rsidP="00720B45">
            <w:pPr>
              <w:suppressAutoHyphens w:val="0"/>
              <w:rPr>
                <w:b/>
                <w:bCs/>
                <w:color w:val="000000"/>
                <w:sz w:val="20"/>
                <w:szCs w:val="20"/>
                <w:lang w:eastAsia="ru-RU"/>
              </w:rPr>
            </w:pPr>
          </w:p>
        </w:tc>
        <w:tc>
          <w:tcPr>
            <w:tcW w:w="1060" w:type="dxa"/>
            <w:tcBorders>
              <w:top w:val="nil"/>
              <w:left w:val="nil"/>
              <w:bottom w:val="single" w:sz="4" w:space="0" w:color="000000"/>
              <w:right w:val="single" w:sz="4" w:space="0" w:color="000000"/>
            </w:tcBorders>
            <w:shd w:val="clear" w:color="auto" w:fill="auto"/>
            <w:vAlign w:val="center"/>
            <w:hideMark/>
          </w:tcPr>
          <w:p w:rsidR="00FC07DF" w:rsidRPr="00487E74" w:rsidRDefault="00FC07DF" w:rsidP="00720B45">
            <w:pPr>
              <w:suppressAutoHyphens w:val="0"/>
              <w:jc w:val="center"/>
              <w:rPr>
                <w:b/>
                <w:bCs/>
                <w:color w:val="000000"/>
                <w:sz w:val="20"/>
                <w:szCs w:val="20"/>
                <w:lang w:eastAsia="ru-RU"/>
              </w:rPr>
            </w:pPr>
            <w:r w:rsidRPr="00487E74">
              <w:rPr>
                <w:b/>
                <w:bCs/>
                <w:color w:val="000000"/>
                <w:sz w:val="20"/>
                <w:szCs w:val="20"/>
                <w:lang w:eastAsia="ru-RU"/>
              </w:rPr>
              <w:t>2025</w:t>
            </w:r>
          </w:p>
        </w:tc>
        <w:tc>
          <w:tcPr>
            <w:tcW w:w="900" w:type="dxa"/>
            <w:tcBorders>
              <w:top w:val="nil"/>
              <w:left w:val="nil"/>
              <w:bottom w:val="single" w:sz="4" w:space="0" w:color="000000"/>
              <w:right w:val="single" w:sz="4" w:space="0" w:color="000000"/>
            </w:tcBorders>
            <w:shd w:val="clear" w:color="auto" w:fill="auto"/>
            <w:vAlign w:val="center"/>
            <w:hideMark/>
          </w:tcPr>
          <w:p w:rsidR="00FC07DF" w:rsidRPr="00487E74" w:rsidRDefault="00FC07DF" w:rsidP="00720B45">
            <w:pPr>
              <w:suppressAutoHyphens w:val="0"/>
              <w:jc w:val="center"/>
              <w:rPr>
                <w:b/>
                <w:bCs/>
                <w:color w:val="000000"/>
                <w:sz w:val="20"/>
                <w:szCs w:val="20"/>
                <w:lang w:eastAsia="ru-RU"/>
              </w:rPr>
            </w:pPr>
            <w:r w:rsidRPr="00487E74">
              <w:rPr>
                <w:b/>
                <w:bCs/>
                <w:color w:val="000000"/>
                <w:sz w:val="20"/>
                <w:szCs w:val="20"/>
                <w:lang w:eastAsia="ru-RU"/>
              </w:rPr>
              <w:t>2026</w:t>
            </w:r>
          </w:p>
        </w:tc>
        <w:tc>
          <w:tcPr>
            <w:tcW w:w="980" w:type="dxa"/>
            <w:tcBorders>
              <w:top w:val="nil"/>
              <w:left w:val="nil"/>
              <w:bottom w:val="single" w:sz="4" w:space="0" w:color="000000"/>
              <w:right w:val="single" w:sz="4" w:space="0" w:color="000000"/>
            </w:tcBorders>
            <w:shd w:val="clear" w:color="auto" w:fill="auto"/>
            <w:vAlign w:val="center"/>
            <w:hideMark/>
          </w:tcPr>
          <w:p w:rsidR="00FC07DF" w:rsidRPr="00487E74" w:rsidRDefault="00FC07DF" w:rsidP="00720B45">
            <w:pPr>
              <w:suppressAutoHyphens w:val="0"/>
              <w:jc w:val="center"/>
              <w:rPr>
                <w:b/>
                <w:bCs/>
                <w:color w:val="000000"/>
                <w:sz w:val="20"/>
                <w:szCs w:val="20"/>
                <w:lang w:eastAsia="ru-RU"/>
              </w:rPr>
            </w:pPr>
            <w:r w:rsidRPr="00487E74">
              <w:rPr>
                <w:b/>
                <w:bCs/>
                <w:color w:val="000000"/>
                <w:sz w:val="20"/>
                <w:szCs w:val="20"/>
                <w:lang w:eastAsia="ru-RU"/>
              </w:rPr>
              <w:t>2027</w:t>
            </w:r>
          </w:p>
        </w:tc>
      </w:tr>
      <w:tr w:rsidR="00FC07DF" w:rsidRPr="00487E74" w:rsidTr="00720B45">
        <w:trPr>
          <w:trHeight w:val="289"/>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center"/>
              <w:rPr>
                <w:b/>
                <w:bCs/>
                <w:color w:val="000000"/>
                <w:sz w:val="20"/>
                <w:szCs w:val="20"/>
                <w:lang w:eastAsia="ru-RU"/>
              </w:rPr>
            </w:pPr>
            <w:r w:rsidRPr="00487E74">
              <w:rPr>
                <w:b/>
                <w:bCs/>
                <w:color w:val="000000"/>
                <w:sz w:val="20"/>
                <w:szCs w:val="20"/>
                <w:lang w:eastAsia="ru-RU"/>
              </w:rPr>
              <w:t>1</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center"/>
              <w:rPr>
                <w:b/>
                <w:bCs/>
                <w:color w:val="000000"/>
                <w:sz w:val="20"/>
                <w:szCs w:val="20"/>
                <w:lang w:eastAsia="ru-RU"/>
              </w:rPr>
            </w:pPr>
            <w:r w:rsidRPr="00487E74">
              <w:rPr>
                <w:b/>
                <w:bCs/>
                <w:color w:val="000000"/>
                <w:sz w:val="20"/>
                <w:szCs w:val="20"/>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center"/>
              <w:rPr>
                <w:b/>
                <w:bCs/>
                <w:color w:val="000000"/>
                <w:sz w:val="20"/>
                <w:szCs w:val="20"/>
                <w:lang w:eastAsia="ru-RU"/>
              </w:rPr>
            </w:pPr>
            <w:r w:rsidRPr="00487E74">
              <w:rPr>
                <w:b/>
                <w:bCs/>
                <w:color w:val="000000"/>
                <w:sz w:val="20"/>
                <w:szCs w:val="20"/>
                <w:lang w:eastAsia="ru-RU"/>
              </w:rPr>
              <w:t>3</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center"/>
              <w:rPr>
                <w:b/>
                <w:bCs/>
                <w:color w:val="000000"/>
                <w:sz w:val="20"/>
                <w:szCs w:val="20"/>
                <w:lang w:eastAsia="ru-RU"/>
              </w:rPr>
            </w:pPr>
            <w:r w:rsidRPr="00487E74">
              <w:rPr>
                <w:b/>
                <w:bCs/>
                <w:color w:val="000000"/>
                <w:sz w:val="20"/>
                <w:szCs w:val="20"/>
                <w:lang w:eastAsia="ru-RU"/>
              </w:rPr>
              <w:t>4</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center"/>
              <w:rPr>
                <w:b/>
                <w:bCs/>
                <w:color w:val="000000"/>
                <w:sz w:val="20"/>
                <w:szCs w:val="20"/>
                <w:lang w:eastAsia="ru-RU"/>
              </w:rPr>
            </w:pPr>
            <w:r w:rsidRPr="00487E74">
              <w:rPr>
                <w:b/>
                <w:bCs/>
                <w:color w:val="000000"/>
                <w:sz w:val="20"/>
                <w:szCs w:val="20"/>
                <w:lang w:eastAsia="ru-RU"/>
              </w:rPr>
              <w:t>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center"/>
              <w:rPr>
                <w:b/>
                <w:bCs/>
                <w:color w:val="000000"/>
                <w:sz w:val="20"/>
                <w:szCs w:val="20"/>
                <w:lang w:eastAsia="ru-RU"/>
              </w:rPr>
            </w:pPr>
            <w:r w:rsidRPr="00487E74">
              <w:rPr>
                <w:b/>
                <w:bCs/>
                <w:color w:val="000000"/>
                <w:sz w:val="20"/>
                <w:szCs w:val="20"/>
                <w:lang w:eastAsia="ru-RU"/>
              </w:rPr>
              <w:t>6</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center"/>
              <w:rPr>
                <w:b/>
                <w:bCs/>
                <w:color w:val="000000"/>
                <w:sz w:val="20"/>
                <w:szCs w:val="20"/>
                <w:lang w:eastAsia="ru-RU"/>
              </w:rPr>
            </w:pPr>
            <w:r w:rsidRPr="00487E74">
              <w:rPr>
                <w:b/>
                <w:bCs/>
                <w:color w:val="000000"/>
                <w:sz w:val="20"/>
                <w:szCs w:val="20"/>
                <w:lang w:eastAsia="ru-RU"/>
              </w:rPr>
              <w:t>7</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center"/>
              <w:rPr>
                <w:b/>
                <w:bCs/>
                <w:color w:val="000000"/>
                <w:sz w:val="20"/>
                <w:szCs w:val="20"/>
                <w:lang w:eastAsia="ru-RU"/>
              </w:rPr>
            </w:pPr>
            <w:r w:rsidRPr="00487E74">
              <w:rPr>
                <w:b/>
                <w:bCs/>
                <w:color w:val="000000"/>
                <w:sz w:val="20"/>
                <w:szCs w:val="20"/>
                <w:lang w:eastAsia="ru-RU"/>
              </w:rPr>
              <w:t>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center"/>
              <w:rPr>
                <w:b/>
                <w:bCs/>
                <w:color w:val="000000"/>
                <w:sz w:val="20"/>
                <w:szCs w:val="20"/>
                <w:lang w:eastAsia="ru-RU"/>
              </w:rPr>
            </w:pPr>
            <w:r w:rsidRPr="00487E74">
              <w:rPr>
                <w:b/>
                <w:bCs/>
                <w:color w:val="000000"/>
                <w:sz w:val="20"/>
                <w:szCs w:val="20"/>
                <w:lang w:eastAsia="ru-RU"/>
              </w:rPr>
              <w:t>9</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center"/>
              <w:rPr>
                <w:b/>
                <w:bCs/>
                <w:color w:val="000000"/>
                <w:sz w:val="20"/>
                <w:szCs w:val="20"/>
                <w:lang w:eastAsia="ru-RU"/>
              </w:rPr>
            </w:pPr>
            <w:r w:rsidRPr="00487E74">
              <w:rPr>
                <w:b/>
                <w:bCs/>
                <w:color w:val="000000"/>
                <w:sz w:val="20"/>
                <w:szCs w:val="20"/>
                <w:lang w:eastAsia="ru-RU"/>
              </w:rPr>
              <w:t>10</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center"/>
              <w:rPr>
                <w:b/>
                <w:bCs/>
                <w:color w:val="000000"/>
                <w:sz w:val="20"/>
                <w:szCs w:val="20"/>
                <w:lang w:eastAsia="ru-RU"/>
              </w:rPr>
            </w:pPr>
            <w:r w:rsidRPr="00487E74">
              <w:rPr>
                <w:b/>
                <w:bCs/>
                <w:color w:val="000000"/>
                <w:sz w:val="20"/>
                <w:szCs w:val="20"/>
                <w:lang w:eastAsia="ru-RU"/>
              </w:rPr>
              <w:t>11</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center"/>
              <w:rPr>
                <w:b/>
                <w:bCs/>
                <w:color w:val="000000"/>
                <w:sz w:val="20"/>
                <w:szCs w:val="20"/>
                <w:lang w:eastAsia="ru-RU"/>
              </w:rPr>
            </w:pPr>
            <w:r w:rsidRPr="00487E74">
              <w:rPr>
                <w:b/>
                <w:bCs/>
                <w:color w:val="000000"/>
                <w:sz w:val="20"/>
                <w:szCs w:val="20"/>
                <w:lang w:eastAsia="ru-RU"/>
              </w:rPr>
              <w:t>12</w:t>
            </w:r>
          </w:p>
        </w:tc>
      </w:tr>
      <w:tr w:rsidR="00FC07DF" w:rsidRPr="00487E74" w:rsidTr="00720B45">
        <w:trPr>
          <w:trHeight w:val="289"/>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ВСЕГО</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b/>
                <w:bCs/>
                <w:color w:val="000000"/>
                <w:sz w:val="18"/>
                <w:szCs w:val="18"/>
                <w:lang w:eastAsia="ru-RU"/>
              </w:rPr>
            </w:pPr>
            <w:r w:rsidRPr="00487E74">
              <w:rPr>
                <w:b/>
                <w:bCs/>
                <w:color w:val="000000"/>
                <w:sz w:val="18"/>
                <w:szCs w:val="18"/>
                <w:lang w:eastAsia="ru-RU"/>
              </w:rPr>
              <w:t>3 122,6</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b/>
                <w:bCs/>
                <w:color w:val="000000"/>
                <w:sz w:val="18"/>
                <w:szCs w:val="18"/>
                <w:lang w:eastAsia="ru-RU"/>
              </w:rPr>
            </w:pPr>
            <w:r w:rsidRPr="00487E74">
              <w:rPr>
                <w:b/>
                <w:bCs/>
                <w:color w:val="000000"/>
                <w:sz w:val="18"/>
                <w:szCs w:val="18"/>
                <w:lang w:eastAsia="ru-RU"/>
              </w:rPr>
              <w:t>2 531,8</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b/>
                <w:bCs/>
                <w:color w:val="000000"/>
                <w:sz w:val="18"/>
                <w:szCs w:val="18"/>
                <w:lang w:eastAsia="ru-RU"/>
              </w:rPr>
            </w:pPr>
            <w:r w:rsidRPr="00487E74">
              <w:rPr>
                <w:b/>
                <w:bCs/>
                <w:color w:val="000000"/>
                <w:sz w:val="18"/>
                <w:szCs w:val="18"/>
                <w:lang w:eastAsia="ru-RU"/>
              </w:rPr>
              <w:t>2 644,6</w:t>
            </w:r>
          </w:p>
        </w:tc>
      </w:tr>
      <w:tr w:rsidR="00FC07DF" w:rsidRPr="00487E74" w:rsidTr="00720B45">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xml:space="preserve">Администрация Октябрьского сельского поселения </w:t>
            </w:r>
            <w:proofErr w:type="spellStart"/>
            <w:r w:rsidRPr="00487E74">
              <w:rPr>
                <w:b/>
                <w:bCs/>
                <w:color w:val="000000"/>
                <w:sz w:val="18"/>
                <w:szCs w:val="18"/>
                <w:lang w:eastAsia="ru-RU"/>
              </w:rPr>
              <w:t>Ардатовского</w:t>
            </w:r>
            <w:proofErr w:type="spellEnd"/>
            <w:r w:rsidRPr="00487E74">
              <w:rPr>
                <w:b/>
                <w:bCs/>
                <w:color w:val="000000"/>
                <w:sz w:val="18"/>
                <w:szCs w:val="18"/>
                <w:lang w:eastAsia="ru-RU"/>
              </w:rPr>
              <w:t xml:space="preserve"> муниципального района</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b/>
                <w:bCs/>
                <w:color w:val="000000"/>
                <w:sz w:val="18"/>
                <w:szCs w:val="18"/>
                <w:lang w:eastAsia="ru-RU"/>
              </w:rPr>
            </w:pPr>
            <w:r w:rsidRPr="00487E74">
              <w:rPr>
                <w:b/>
                <w:bCs/>
                <w:color w:val="000000"/>
                <w:sz w:val="18"/>
                <w:szCs w:val="18"/>
                <w:lang w:eastAsia="ru-RU"/>
              </w:rPr>
              <w:t>3 122,6</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b/>
                <w:bCs/>
                <w:color w:val="000000"/>
                <w:sz w:val="18"/>
                <w:szCs w:val="18"/>
                <w:lang w:eastAsia="ru-RU"/>
              </w:rPr>
            </w:pPr>
            <w:r w:rsidRPr="00487E74">
              <w:rPr>
                <w:b/>
                <w:bCs/>
                <w:color w:val="000000"/>
                <w:sz w:val="18"/>
                <w:szCs w:val="18"/>
                <w:lang w:eastAsia="ru-RU"/>
              </w:rPr>
              <w:t>2 531,8</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b/>
                <w:bCs/>
                <w:color w:val="000000"/>
                <w:sz w:val="18"/>
                <w:szCs w:val="18"/>
                <w:lang w:eastAsia="ru-RU"/>
              </w:rPr>
            </w:pPr>
            <w:r w:rsidRPr="00487E74">
              <w:rPr>
                <w:b/>
                <w:bCs/>
                <w:color w:val="000000"/>
                <w:sz w:val="18"/>
                <w:szCs w:val="18"/>
                <w:lang w:eastAsia="ru-RU"/>
              </w:rPr>
              <w:t>2 644,6</w:t>
            </w:r>
          </w:p>
        </w:tc>
      </w:tr>
      <w:tr w:rsidR="00FC07DF" w:rsidRPr="00487E74" w:rsidTr="00720B45">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Общегосударственные вопросы</w:t>
            </w:r>
          </w:p>
        </w:tc>
        <w:tc>
          <w:tcPr>
            <w:tcW w:w="500" w:type="dxa"/>
            <w:tcBorders>
              <w:top w:val="nil"/>
              <w:left w:val="nil"/>
              <w:bottom w:val="single" w:sz="4" w:space="0" w:color="000000"/>
              <w:right w:val="single" w:sz="4" w:space="0" w:color="000000"/>
            </w:tcBorders>
            <w:shd w:val="clear" w:color="FFFFFF" w:fill="FFFFFF"/>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b/>
                <w:bCs/>
                <w:color w:val="000000"/>
                <w:sz w:val="18"/>
                <w:szCs w:val="18"/>
                <w:lang w:eastAsia="ru-RU"/>
              </w:rPr>
            </w:pPr>
            <w:r w:rsidRPr="00487E74">
              <w:rPr>
                <w:b/>
                <w:bCs/>
                <w:color w:val="000000"/>
                <w:sz w:val="18"/>
                <w:szCs w:val="18"/>
                <w:lang w:eastAsia="ru-RU"/>
              </w:rPr>
              <w:t>1 782,7</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b/>
                <w:bCs/>
                <w:color w:val="000000"/>
                <w:sz w:val="18"/>
                <w:szCs w:val="18"/>
                <w:lang w:eastAsia="ru-RU"/>
              </w:rPr>
            </w:pPr>
            <w:r w:rsidRPr="00487E74">
              <w:rPr>
                <w:b/>
                <w:bCs/>
                <w:color w:val="000000"/>
                <w:sz w:val="18"/>
                <w:szCs w:val="18"/>
                <w:lang w:eastAsia="ru-RU"/>
              </w:rPr>
              <w:t>1 138,0</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b/>
                <w:bCs/>
                <w:color w:val="000000"/>
                <w:sz w:val="18"/>
                <w:szCs w:val="18"/>
                <w:lang w:eastAsia="ru-RU"/>
              </w:rPr>
            </w:pPr>
            <w:r w:rsidRPr="00487E74">
              <w:rPr>
                <w:b/>
                <w:bCs/>
                <w:color w:val="000000"/>
                <w:sz w:val="18"/>
                <w:szCs w:val="18"/>
                <w:lang w:eastAsia="ru-RU"/>
              </w:rPr>
              <w:t>1 226,4</w:t>
            </w:r>
          </w:p>
        </w:tc>
      </w:tr>
      <w:tr w:rsidR="00FC07DF" w:rsidRPr="00487E74" w:rsidTr="00720B45">
        <w:trPr>
          <w:trHeight w:val="121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0" w:type="dxa"/>
            <w:tcBorders>
              <w:top w:val="nil"/>
              <w:left w:val="nil"/>
              <w:bottom w:val="single" w:sz="4" w:space="0" w:color="000000"/>
              <w:right w:val="single" w:sz="4" w:space="0" w:color="000000"/>
            </w:tcBorders>
            <w:shd w:val="clear" w:color="FFFFFF" w:fill="FFFFFF"/>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1 782,7</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1 138,0</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1 226,4</w:t>
            </w:r>
          </w:p>
        </w:tc>
      </w:tr>
      <w:tr w:rsidR="00FC07DF" w:rsidRPr="00487E74" w:rsidTr="00720B45">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xml:space="preserve">Муниципальная программа "Профилактика правонарушений на территории Октябрьского сельского поселения </w:t>
            </w:r>
            <w:proofErr w:type="spellStart"/>
            <w:r w:rsidRPr="00487E74">
              <w:rPr>
                <w:color w:val="000000"/>
                <w:sz w:val="18"/>
                <w:szCs w:val="18"/>
                <w:lang w:eastAsia="ru-RU"/>
              </w:rPr>
              <w:t>Ардатовского</w:t>
            </w:r>
            <w:proofErr w:type="spellEnd"/>
            <w:r w:rsidRPr="00487E74">
              <w:rPr>
                <w:color w:val="000000"/>
                <w:sz w:val="18"/>
                <w:szCs w:val="18"/>
                <w:lang w:eastAsia="ru-RU"/>
              </w:rPr>
              <w:t xml:space="preserve"> муниципального района республики Мордовия на 2020-2024гг."</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0,7</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0,7</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0,8</w:t>
            </w:r>
          </w:p>
        </w:tc>
      </w:tr>
      <w:tr w:rsidR="00FC07DF" w:rsidRPr="00487E74" w:rsidTr="00720B45">
        <w:trPr>
          <w:trHeight w:val="19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03</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0,7</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0,7</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0,8</w:t>
            </w:r>
          </w:p>
        </w:tc>
      </w:tr>
      <w:tr w:rsidR="00FC07DF" w:rsidRPr="00487E74" w:rsidTr="00720B45">
        <w:trPr>
          <w:trHeight w:val="2160"/>
        </w:trPr>
        <w:tc>
          <w:tcPr>
            <w:tcW w:w="3380" w:type="dxa"/>
            <w:tcBorders>
              <w:top w:val="nil"/>
              <w:left w:val="single" w:sz="4" w:space="0" w:color="auto"/>
              <w:bottom w:val="single" w:sz="4" w:space="0" w:color="auto"/>
              <w:right w:val="single" w:sz="4" w:space="0" w:color="auto"/>
            </w:tcBorders>
            <w:shd w:val="clear" w:color="auto" w:fill="auto"/>
            <w:vAlign w:val="center"/>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03</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77150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0,7</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0,7</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0,8</w:t>
            </w:r>
          </w:p>
        </w:tc>
      </w:tr>
      <w:tr w:rsidR="00FC07DF" w:rsidRPr="00487E74" w:rsidTr="00720B45">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03</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77150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200</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0,7</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0,7</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0,8</w:t>
            </w:r>
          </w:p>
        </w:tc>
      </w:tr>
      <w:tr w:rsidR="00FC07DF" w:rsidRPr="00487E74" w:rsidTr="00720B45">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lastRenderedPageBreak/>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03</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77150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240</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0,7</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0,7</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0,8</w:t>
            </w:r>
          </w:p>
        </w:tc>
      </w:tr>
      <w:tr w:rsidR="00FC07DF" w:rsidRPr="00487E74" w:rsidTr="00720B45">
        <w:trPr>
          <w:trHeight w:val="945"/>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xml:space="preserve"> Обеспечение деятельности Администрации Октябрьского сельского поселения </w:t>
            </w:r>
            <w:proofErr w:type="spellStart"/>
            <w:r w:rsidRPr="00487E74">
              <w:rPr>
                <w:color w:val="000000"/>
                <w:sz w:val="18"/>
                <w:szCs w:val="18"/>
                <w:lang w:eastAsia="ru-RU"/>
              </w:rPr>
              <w:t>Ардатовского</w:t>
            </w:r>
            <w:proofErr w:type="spellEnd"/>
            <w:r w:rsidRPr="00487E74">
              <w:rPr>
                <w:color w:val="000000"/>
                <w:sz w:val="18"/>
                <w:szCs w:val="18"/>
                <w:lang w:eastAsia="ru-RU"/>
              </w:rPr>
              <w:t xml:space="preserve">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377,8</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370,0</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370,0</w:t>
            </w:r>
          </w:p>
        </w:tc>
      </w:tr>
      <w:tr w:rsidR="00FC07DF" w:rsidRPr="00487E74" w:rsidTr="00720B45">
        <w:trPr>
          <w:trHeight w:val="48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FC07DF" w:rsidRPr="00487E74" w:rsidRDefault="00FC07DF" w:rsidP="00720B45">
            <w:pPr>
              <w:suppressAutoHyphens w:val="0"/>
              <w:rPr>
                <w:sz w:val="18"/>
                <w:szCs w:val="18"/>
                <w:lang w:eastAsia="ru-RU"/>
              </w:rPr>
            </w:pPr>
            <w:r w:rsidRPr="00487E74">
              <w:rPr>
                <w:sz w:val="18"/>
                <w:szCs w:val="18"/>
                <w:lang w:eastAsia="ru-RU"/>
              </w:rPr>
              <w:t xml:space="preserve"> Глава Октябрьского сельского поселения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377,8</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370,0</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370,0</w:t>
            </w:r>
          </w:p>
        </w:tc>
      </w:tr>
      <w:tr w:rsidR="00FC07DF" w:rsidRPr="00487E74" w:rsidTr="00720B45">
        <w:trPr>
          <w:trHeight w:val="120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FC07DF" w:rsidRPr="00487E74" w:rsidRDefault="00FC07DF" w:rsidP="00720B45">
            <w:pPr>
              <w:suppressAutoHyphens w:val="0"/>
              <w:rPr>
                <w:sz w:val="18"/>
                <w:szCs w:val="18"/>
                <w:lang w:eastAsia="ru-RU"/>
              </w:rPr>
            </w:pPr>
            <w:r w:rsidRPr="00487E74">
              <w:rPr>
                <w:sz w:val="18"/>
                <w:szCs w:val="18"/>
                <w:lang w:eastAsia="ru-RU"/>
              </w:rPr>
              <w:t xml:space="preserve"> Расходы на выплаты по оплате труда Главы  Октябрьского сельского поселения </w:t>
            </w:r>
            <w:proofErr w:type="spellStart"/>
            <w:r w:rsidRPr="00487E74">
              <w:rPr>
                <w:sz w:val="18"/>
                <w:szCs w:val="18"/>
                <w:lang w:eastAsia="ru-RU"/>
              </w:rPr>
              <w:t>Ардатовского</w:t>
            </w:r>
            <w:proofErr w:type="spellEnd"/>
            <w:r w:rsidRPr="00487E74">
              <w:rPr>
                <w:sz w:val="18"/>
                <w:szCs w:val="18"/>
                <w:lang w:eastAsia="ru-RU"/>
              </w:rPr>
              <w:t xml:space="preserve">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41150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377,8</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370,0</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370,0</w:t>
            </w:r>
          </w:p>
        </w:tc>
      </w:tr>
      <w:tr w:rsidR="00FC07DF" w:rsidRPr="00487E74" w:rsidTr="00720B45">
        <w:trPr>
          <w:trHeight w:val="1440"/>
        </w:trPr>
        <w:tc>
          <w:tcPr>
            <w:tcW w:w="3380" w:type="dxa"/>
            <w:tcBorders>
              <w:top w:val="nil"/>
              <w:left w:val="single" w:sz="4" w:space="0" w:color="auto"/>
              <w:bottom w:val="single" w:sz="4" w:space="0" w:color="auto"/>
              <w:right w:val="single" w:sz="4" w:space="0" w:color="000000"/>
            </w:tcBorders>
            <w:shd w:val="clear" w:color="auto" w:fill="auto"/>
            <w:hideMark/>
          </w:tcPr>
          <w:p w:rsidR="00FC07DF" w:rsidRPr="00487E74" w:rsidRDefault="00FC07DF" w:rsidP="00720B45">
            <w:pPr>
              <w:suppressAutoHyphens w:val="0"/>
              <w:rPr>
                <w:sz w:val="18"/>
                <w:szCs w:val="18"/>
                <w:lang w:eastAsia="ru-RU"/>
              </w:rPr>
            </w:pPr>
            <w:r w:rsidRPr="00487E74">
              <w:rPr>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41150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100</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377,8</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370,0</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370,0</w:t>
            </w:r>
          </w:p>
        </w:tc>
      </w:tr>
      <w:tr w:rsidR="00FC07DF" w:rsidRPr="00487E74" w:rsidTr="00720B45">
        <w:trPr>
          <w:trHeight w:val="720"/>
        </w:trPr>
        <w:tc>
          <w:tcPr>
            <w:tcW w:w="3380" w:type="dxa"/>
            <w:tcBorders>
              <w:top w:val="nil"/>
              <w:left w:val="single" w:sz="4" w:space="0" w:color="auto"/>
              <w:bottom w:val="single" w:sz="4" w:space="0" w:color="auto"/>
              <w:right w:val="single" w:sz="4" w:space="0" w:color="000000"/>
            </w:tcBorders>
            <w:shd w:val="clear" w:color="auto" w:fill="auto"/>
            <w:hideMark/>
          </w:tcPr>
          <w:p w:rsidR="00FC07DF" w:rsidRPr="00487E74" w:rsidRDefault="00FC07DF" w:rsidP="00720B45">
            <w:pPr>
              <w:suppressAutoHyphens w:val="0"/>
              <w:rPr>
                <w:sz w:val="18"/>
                <w:szCs w:val="18"/>
                <w:lang w:eastAsia="ru-RU"/>
              </w:rPr>
            </w:pPr>
            <w:r w:rsidRPr="00487E74">
              <w:rPr>
                <w:sz w:val="18"/>
                <w:szCs w:val="18"/>
                <w:lang w:eastAsia="ru-RU"/>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41150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120</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377,8</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370,0</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370,0</w:t>
            </w:r>
          </w:p>
        </w:tc>
      </w:tr>
      <w:tr w:rsidR="00FC07DF" w:rsidRPr="00487E74" w:rsidTr="00720B45">
        <w:trPr>
          <w:trHeight w:val="960"/>
        </w:trPr>
        <w:tc>
          <w:tcPr>
            <w:tcW w:w="3380" w:type="dxa"/>
            <w:tcBorders>
              <w:top w:val="nil"/>
              <w:left w:val="single" w:sz="4" w:space="0" w:color="auto"/>
              <w:bottom w:val="single" w:sz="4" w:space="0" w:color="auto"/>
              <w:right w:val="single" w:sz="4" w:space="0" w:color="auto"/>
            </w:tcBorders>
            <w:shd w:val="clear" w:color="auto" w:fill="auto"/>
            <w:vAlign w:val="center"/>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xml:space="preserve"> Деятельность администрации Октябрьского сельского поселения </w:t>
            </w:r>
            <w:proofErr w:type="spellStart"/>
            <w:r w:rsidRPr="00487E74">
              <w:rPr>
                <w:color w:val="000000"/>
                <w:sz w:val="18"/>
                <w:szCs w:val="18"/>
                <w:lang w:eastAsia="ru-RU"/>
              </w:rPr>
              <w:t>Ардатовского</w:t>
            </w:r>
            <w:proofErr w:type="spellEnd"/>
            <w:r w:rsidRPr="00487E74">
              <w:rPr>
                <w:color w:val="000000"/>
                <w:sz w:val="18"/>
                <w:szCs w:val="18"/>
                <w:lang w:eastAsia="ru-RU"/>
              </w:rPr>
              <w:t xml:space="preserve"> муниципального района Республики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1 404,3</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768,0</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856,4</w:t>
            </w:r>
          </w:p>
        </w:tc>
      </w:tr>
      <w:tr w:rsidR="00FC07DF" w:rsidRPr="00487E74" w:rsidTr="00720B45">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Расходы на выплаты по оплате труда работников органов местного самоуправления</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41110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994,8</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657,9</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756,0</w:t>
            </w:r>
          </w:p>
        </w:tc>
      </w:tr>
      <w:tr w:rsidR="00FC07DF" w:rsidRPr="00487E74" w:rsidTr="00720B45">
        <w:trPr>
          <w:trHeight w:val="1440"/>
        </w:trPr>
        <w:tc>
          <w:tcPr>
            <w:tcW w:w="3380" w:type="dxa"/>
            <w:tcBorders>
              <w:top w:val="nil"/>
              <w:left w:val="single" w:sz="4" w:space="0" w:color="auto"/>
              <w:bottom w:val="single" w:sz="4" w:space="0" w:color="auto"/>
              <w:right w:val="single" w:sz="4" w:space="0" w:color="000000"/>
            </w:tcBorders>
            <w:shd w:val="clear" w:color="auto" w:fill="auto"/>
            <w:hideMark/>
          </w:tcPr>
          <w:p w:rsidR="00FC07DF" w:rsidRPr="00487E74" w:rsidRDefault="00FC07DF" w:rsidP="00720B45">
            <w:pPr>
              <w:suppressAutoHyphens w:val="0"/>
              <w:rPr>
                <w:sz w:val="18"/>
                <w:szCs w:val="18"/>
                <w:lang w:eastAsia="ru-RU"/>
              </w:rPr>
            </w:pPr>
            <w:r w:rsidRPr="00487E74">
              <w:rPr>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41110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100</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994,8</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657,9</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756,0</w:t>
            </w:r>
          </w:p>
        </w:tc>
      </w:tr>
      <w:tr w:rsidR="00FC07DF" w:rsidRPr="00487E74" w:rsidTr="00720B45">
        <w:trPr>
          <w:trHeight w:val="720"/>
        </w:trPr>
        <w:tc>
          <w:tcPr>
            <w:tcW w:w="3380" w:type="dxa"/>
            <w:tcBorders>
              <w:top w:val="nil"/>
              <w:left w:val="single" w:sz="4" w:space="0" w:color="auto"/>
              <w:bottom w:val="single" w:sz="4" w:space="0" w:color="000000"/>
              <w:right w:val="single" w:sz="4" w:space="0" w:color="000000"/>
            </w:tcBorders>
            <w:shd w:val="clear" w:color="auto" w:fill="auto"/>
            <w:hideMark/>
          </w:tcPr>
          <w:p w:rsidR="00FC07DF" w:rsidRPr="00487E74" w:rsidRDefault="00FC07DF" w:rsidP="00720B45">
            <w:pPr>
              <w:suppressAutoHyphens w:val="0"/>
              <w:rPr>
                <w:sz w:val="18"/>
                <w:szCs w:val="18"/>
                <w:lang w:eastAsia="ru-RU"/>
              </w:rPr>
            </w:pPr>
            <w:r w:rsidRPr="00487E74">
              <w:rPr>
                <w:sz w:val="18"/>
                <w:szCs w:val="18"/>
                <w:lang w:eastAsia="ru-RU"/>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41110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120</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994,8</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657,9</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756,0</w:t>
            </w:r>
          </w:p>
        </w:tc>
      </w:tr>
      <w:tr w:rsidR="00FC07DF" w:rsidRPr="00487E74" w:rsidTr="00720B45">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Расходы на обеспечение функций органов местного самоуправления</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399,4</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100,0</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99,4</w:t>
            </w:r>
          </w:p>
        </w:tc>
      </w:tr>
      <w:tr w:rsidR="00FC07DF" w:rsidRPr="00487E74" w:rsidTr="00720B45">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200</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399,4</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100,0</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99,4</w:t>
            </w:r>
          </w:p>
        </w:tc>
      </w:tr>
      <w:tr w:rsidR="00FC07DF" w:rsidRPr="00487E74" w:rsidTr="00720B45">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240</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399,4</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100,0</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99,4</w:t>
            </w:r>
          </w:p>
        </w:tc>
      </w:tr>
      <w:tr w:rsidR="00FC07DF" w:rsidRPr="00487E74" w:rsidTr="00720B45">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Иные бюджетные ассигнования</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800</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10,0</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10,0</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1,0</w:t>
            </w:r>
          </w:p>
        </w:tc>
      </w:tr>
      <w:tr w:rsidR="00FC07DF" w:rsidRPr="00487E74" w:rsidTr="00720B45">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Уплата налогов, сборов и иных платежей</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850</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10,0</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10,0</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1,0</w:t>
            </w:r>
          </w:p>
        </w:tc>
      </w:tr>
      <w:tr w:rsidR="00FC07DF" w:rsidRPr="00487E74" w:rsidTr="00720B45">
        <w:trPr>
          <w:trHeight w:val="255"/>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FC07DF" w:rsidRPr="00487E74" w:rsidRDefault="00FC07DF" w:rsidP="00720B45">
            <w:pPr>
              <w:suppressAutoHyphens w:val="0"/>
              <w:rPr>
                <w:sz w:val="18"/>
                <w:szCs w:val="18"/>
                <w:lang w:eastAsia="ru-RU"/>
              </w:rPr>
            </w:pPr>
            <w:r w:rsidRPr="00487E74">
              <w:rPr>
                <w:sz w:val="18"/>
                <w:szCs w:val="18"/>
                <w:lang w:eastAsia="ru-RU"/>
              </w:rPr>
              <w:t>Резервные фонды</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0,1</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0,1</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0,1</w:t>
            </w:r>
          </w:p>
        </w:tc>
      </w:tr>
      <w:tr w:rsidR="00FC07DF" w:rsidRPr="00487E74" w:rsidTr="00720B45">
        <w:trPr>
          <w:trHeight w:val="57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FC07DF" w:rsidRPr="00487E74" w:rsidRDefault="00FC07DF" w:rsidP="00720B45">
            <w:pPr>
              <w:suppressAutoHyphens w:val="0"/>
              <w:rPr>
                <w:sz w:val="18"/>
                <w:szCs w:val="18"/>
                <w:lang w:eastAsia="ru-RU"/>
              </w:rPr>
            </w:pPr>
            <w:r w:rsidRPr="00487E74">
              <w:rPr>
                <w:sz w:val="18"/>
                <w:szCs w:val="18"/>
                <w:lang w:eastAsia="ru-RU"/>
              </w:rPr>
              <w:t>Непрограммные расходы главных распорядителей средств местного бюджет</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0,1</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0,1</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0,1</w:t>
            </w:r>
          </w:p>
        </w:tc>
      </w:tr>
      <w:tr w:rsidR="00FC07DF" w:rsidRPr="00487E74" w:rsidTr="00720B45">
        <w:trPr>
          <w:trHeight w:val="72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FC07DF" w:rsidRPr="00487E74" w:rsidRDefault="00FC07DF" w:rsidP="00720B45">
            <w:pPr>
              <w:suppressAutoHyphens w:val="0"/>
              <w:rPr>
                <w:sz w:val="18"/>
                <w:szCs w:val="18"/>
                <w:lang w:eastAsia="ru-RU"/>
              </w:rPr>
            </w:pPr>
            <w:r w:rsidRPr="00487E74">
              <w:rPr>
                <w:sz w:val="18"/>
                <w:szCs w:val="18"/>
                <w:lang w:eastAsia="ru-RU"/>
              </w:rPr>
              <w:t xml:space="preserve">Непрограммные расходы в рамках </w:t>
            </w:r>
            <w:proofErr w:type="gramStart"/>
            <w:r w:rsidRPr="00487E74">
              <w:rPr>
                <w:sz w:val="18"/>
                <w:szCs w:val="18"/>
                <w:lang w:eastAsia="ru-RU"/>
              </w:rPr>
              <w:t>обеспечения деятельности главных распорядителей средств местного бюджета</w:t>
            </w:r>
            <w:proofErr w:type="gramEnd"/>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0,1</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0,1</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0,1</w:t>
            </w:r>
          </w:p>
        </w:tc>
      </w:tr>
      <w:tr w:rsidR="00FC07DF" w:rsidRPr="00487E74" w:rsidTr="00720B45">
        <w:trPr>
          <w:trHeight w:val="96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lastRenderedPageBreak/>
              <w:t xml:space="preserve">Резервный фонд администрации Октябрьского сельского поселения </w:t>
            </w:r>
            <w:proofErr w:type="spellStart"/>
            <w:r w:rsidRPr="00487E74">
              <w:rPr>
                <w:color w:val="000000"/>
                <w:sz w:val="18"/>
                <w:szCs w:val="18"/>
                <w:lang w:eastAsia="ru-RU"/>
              </w:rPr>
              <w:t>Ардатовского</w:t>
            </w:r>
            <w:proofErr w:type="spellEnd"/>
            <w:r w:rsidRPr="00487E74">
              <w:rPr>
                <w:color w:val="000000"/>
                <w:sz w:val="18"/>
                <w:szCs w:val="18"/>
                <w:lang w:eastAsia="ru-RU"/>
              </w:rPr>
              <w:t xml:space="preserve">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41180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0,1</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0,1</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0,1</w:t>
            </w:r>
          </w:p>
        </w:tc>
      </w:tr>
      <w:tr w:rsidR="00FC07DF" w:rsidRPr="00487E74" w:rsidTr="00720B45">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Иные бюджетные ассигнования</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41180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800</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0,1</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0,1</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0,1</w:t>
            </w:r>
          </w:p>
        </w:tc>
      </w:tr>
      <w:tr w:rsidR="00FC07DF" w:rsidRPr="00487E74" w:rsidTr="00720B45">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Резервные средства</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41180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870</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0,1</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0,1</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0,1</w:t>
            </w:r>
          </w:p>
        </w:tc>
      </w:tr>
      <w:tr w:rsidR="00FC07DF" w:rsidRPr="00487E74" w:rsidTr="00720B45">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Национальная оборона</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02</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b/>
                <w:bCs/>
                <w:color w:val="000000"/>
                <w:sz w:val="18"/>
                <w:szCs w:val="18"/>
                <w:lang w:eastAsia="ru-RU"/>
              </w:rPr>
            </w:pPr>
            <w:r w:rsidRPr="00487E74">
              <w:rPr>
                <w:b/>
                <w:bCs/>
                <w:color w:val="000000"/>
                <w:sz w:val="18"/>
                <w:szCs w:val="18"/>
                <w:lang w:eastAsia="ru-RU"/>
              </w:rPr>
              <w:t>131,9</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b/>
                <w:bCs/>
                <w:color w:val="000000"/>
                <w:sz w:val="18"/>
                <w:szCs w:val="18"/>
                <w:lang w:eastAsia="ru-RU"/>
              </w:rPr>
            </w:pPr>
            <w:r w:rsidRPr="00487E74">
              <w:rPr>
                <w:b/>
                <w:bCs/>
                <w:color w:val="000000"/>
                <w:sz w:val="18"/>
                <w:szCs w:val="18"/>
                <w:lang w:eastAsia="ru-RU"/>
              </w:rPr>
              <w:t>145,7</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b/>
                <w:bCs/>
                <w:color w:val="000000"/>
                <w:sz w:val="18"/>
                <w:szCs w:val="18"/>
                <w:lang w:eastAsia="ru-RU"/>
              </w:rPr>
            </w:pPr>
            <w:r w:rsidRPr="00487E74">
              <w:rPr>
                <w:b/>
                <w:bCs/>
                <w:color w:val="000000"/>
                <w:sz w:val="18"/>
                <w:szCs w:val="18"/>
                <w:lang w:eastAsia="ru-RU"/>
              </w:rPr>
              <w:t>173,9</w:t>
            </w:r>
          </w:p>
        </w:tc>
      </w:tr>
      <w:tr w:rsidR="00FC07DF" w:rsidRPr="00487E74" w:rsidTr="00720B45">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Мобилизационная и вневойсковая подготовка</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02</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131,9</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145,7</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173,9</w:t>
            </w:r>
          </w:p>
        </w:tc>
      </w:tr>
      <w:tr w:rsidR="00FC07DF" w:rsidRPr="00487E74" w:rsidTr="00720B45">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xml:space="preserve">Муниципальная программа «Осуществление первичного воинского учета в  Октябрьском сельском поселении </w:t>
            </w:r>
            <w:proofErr w:type="spellStart"/>
            <w:r w:rsidRPr="00487E74">
              <w:rPr>
                <w:color w:val="000000"/>
                <w:sz w:val="18"/>
                <w:szCs w:val="18"/>
                <w:lang w:eastAsia="ru-RU"/>
              </w:rPr>
              <w:t>Ардатовского</w:t>
            </w:r>
            <w:proofErr w:type="spellEnd"/>
            <w:r w:rsidRPr="00487E74">
              <w:rPr>
                <w:color w:val="000000"/>
                <w:sz w:val="18"/>
                <w:szCs w:val="18"/>
                <w:lang w:eastAsia="ru-RU"/>
              </w:rPr>
              <w:t xml:space="preserve"> муниципального  района Республики Мордовия на 2020-2024 годы»</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02</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145,7</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159,8</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173,9</w:t>
            </w:r>
          </w:p>
        </w:tc>
      </w:tr>
      <w:tr w:rsidR="00FC07DF" w:rsidRPr="00487E74" w:rsidTr="00720B45">
        <w:trPr>
          <w:trHeight w:val="48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Основное мероприятие «Обеспечение деятельности военно-учетного стола»</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02</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02</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145,7</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159,8</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173,9</w:t>
            </w:r>
          </w:p>
        </w:tc>
      </w:tr>
      <w:tr w:rsidR="00FC07DF" w:rsidRPr="00487E74" w:rsidTr="00720B45">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Осуществление первичного воинского учета на территориях, где отсутствуют военные комиссариаты</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02</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02</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145,7</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159,8</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173,9</w:t>
            </w:r>
          </w:p>
        </w:tc>
      </w:tr>
      <w:tr w:rsidR="00FC07DF" w:rsidRPr="00487E74" w:rsidTr="00720B45">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02</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02</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100</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145,7</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159,8</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173,9</w:t>
            </w:r>
          </w:p>
        </w:tc>
      </w:tr>
      <w:tr w:rsidR="00FC07DF" w:rsidRPr="00487E74" w:rsidTr="00720B45">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02</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02</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120</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125,1</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130,1</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135,1</w:t>
            </w:r>
          </w:p>
        </w:tc>
      </w:tr>
      <w:tr w:rsidR="00FC07DF" w:rsidRPr="00487E74" w:rsidTr="00720B45">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02</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02</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200</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20,6</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29,7</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38,8</w:t>
            </w:r>
          </w:p>
        </w:tc>
      </w:tr>
      <w:tr w:rsidR="00FC07DF" w:rsidRPr="00487E74" w:rsidTr="00720B45">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02</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02</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240</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20,6</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29,7</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38,8</w:t>
            </w:r>
          </w:p>
        </w:tc>
      </w:tr>
      <w:tr w:rsidR="00FC07DF" w:rsidRPr="00487E74" w:rsidTr="00720B45">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Национальная экономика</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b/>
                <w:bCs/>
                <w:color w:val="000000"/>
                <w:sz w:val="18"/>
                <w:szCs w:val="18"/>
                <w:lang w:eastAsia="ru-RU"/>
              </w:rPr>
            </w:pPr>
            <w:r w:rsidRPr="00487E74">
              <w:rPr>
                <w:b/>
                <w:bCs/>
                <w:color w:val="000000"/>
                <w:sz w:val="18"/>
                <w:szCs w:val="18"/>
                <w:lang w:eastAsia="ru-RU"/>
              </w:rPr>
              <w:t>698,4</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b/>
                <w:bCs/>
                <w:color w:val="000000"/>
                <w:sz w:val="18"/>
                <w:szCs w:val="18"/>
                <w:lang w:eastAsia="ru-RU"/>
              </w:rPr>
            </w:pPr>
            <w:r w:rsidRPr="00487E74">
              <w:rPr>
                <w:b/>
                <w:bCs/>
                <w:color w:val="000000"/>
                <w:sz w:val="18"/>
                <w:szCs w:val="18"/>
                <w:lang w:eastAsia="ru-RU"/>
              </w:rPr>
              <w:t>719,4</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b/>
                <w:bCs/>
                <w:color w:val="000000"/>
                <w:sz w:val="18"/>
                <w:szCs w:val="18"/>
                <w:lang w:eastAsia="ru-RU"/>
              </w:rPr>
            </w:pPr>
            <w:r w:rsidRPr="00487E74">
              <w:rPr>
                <w:b/>
                <w:bCs/>
                <w:color w:val="000000"/>
                <w:sz w:val="18"/>
                <w:szCs w:val="18"/>
                <w:lang w:eastAsia="ru-RU"/>
              </w:rPr>
              <w:t>754,6</w:t>
            </w:r>
          </w:p>
        </w:tc>
      </w:tr>
      <w:tr w:rsidR="00FC07DF" w:rsidRPr="00487E74" w:rsidTr="00720B45">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Дорожное хозяйство</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698,4</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719,4</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754,6</w:t>
            </w:r>
          </w:p>
        </w:tc>
      </w:tr>
      <w:tr w:rsidR="00FC07DF" w:rsidRPr="00487E74" w:rsidTr="00720B45">
        <w:trPr>
          <w:trHeight w:val="120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xml:space="preserve">Муниципальная программа "Развитие дорожного хозяйства на территории Октябрьского сельского поселения </w:t>
            </w:r>
            <w:proofErr w:type="spellStart"/>
            <w:r w:rsidRPr="00487E74">
              <w:rPr>
                <w:color w:val="000000"/>
                <w:sz w:val="18"/>
                <w:szCs w:val="18"/>
                <w:lang w:eastAsia="ru-RU"/>
              </w:rPr>
              <w:t>Ардатовского</w:t>
            </w:r>
            <w:proofErr w:type="spellEnd"/>
            <w:r w:rsidRPr="00487E74">
              <w:rPr>
                <w:color w:val="000000"/>
                <w:sz w:val="18"/>
                <w:szCs w:val="18"/>
                <w:lang w:eastAsia="ru-RU"/>
              </w:rPr>
              <w:t xml:space="preserve"> муниципального района Республики Мордовия на 2020-2024 годы"</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698,4</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719,4</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754,6</w:t>
            </w:r>
          </w:p>
        </w:tc>
      </w:tr>
      <w:tr w:rsidR="00FC07DF" w:rsidRPr="00487E74" w:rsidTr="00720B45">
        <w:trPr>
          <w:trHeight w:val="94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Основное мероприятие "Проведение ремонта автомобильных дорог общего пользования местного значения в границах Октябрьского сельского поселения"</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698,4</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719,4</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754,6</w:t>
            </w:r>
          </w:p>
        </w:tc>
      </w:tr>
      <w:tr w:rsidR="00FC07DF" w:rsidRPr="00487E74" w:rsidTr="00720B45">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Ремонт автомобильных дорог общего пользования местного значения и искусственных сооружений на них</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44102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698,4</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719,4</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754,6</w:t>
            </w:r>
          </w:p>
        </w:tc>
      </w:tr>
      <w:tr w:rsidR="00FC07DF" w:rsidRPr="00487E74" w:rsidTr="00720B45">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44102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200</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698,4</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719,4</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754,6</w:t>
            </w:r>
          </w:p>
        </w:tc>
      </w:tr>
      <w:tr w:rsidR="00FC07DF" w:rsidRPr="00487E74" w:rsidTr="00720B45">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44102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240</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698,4</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719,4</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754,6</w:t>
            </w:r>
          </w:p>
        </w:tc>
      </w:tr>
      <w:tr w:rsidR="00FC07DF" w:rsidRPr="00487E74" w:rsidTr="00720B45">
        <w:trPr>
          <w:trHeight w:val="33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FC07DF" w:rsidRPr="00487E74" w:rsidRDefault="00FC07DF" w:rsidP="00720B45">
            <w:pPr>
              <w:suppressAutoHyphens w:val="0"/>
              <w:rPr>
                <w:b/>
                <w:bCs/>
                <w:sz w:val="18"/>
                <w:szCs w:val="18"/>
                <w:lang w:eastAsia="ru-RU"/>
              </w:rPr>
            </w:pPr>
            <w:r w:rsidRPr="00487E74">
              <w:rPr>
                <w:b/>
                <w:bCs/>
                <w:sz w:val="18"/>
                <w:szCs w:val="18"/>
                <w:lang w:eastAsia="ru-RU"/>
              </w:rPr>
              <w:t xml:space="preserve"> </w:t>
            </w:r>
            <w:proofErr w:type="spellStart"/>
            <w:r w:rsidRPr="00487E74">
              <w:rPr>
                <w:b/>
                <w:bCs/>
                <w:sz w:val="18"/>
                <w:szCs w:val="18"/>
                <w:lang w:eastAsia="ru-RU"/>
              </w:rPr>
              <w:t>Жилищно</w:t>
            </w:r>
            <w:proofErr w:type="spellEnd"/>
            <w:r w:rsidRPr="00487E74">
              <w:rPr>
                <w:b/>
                <w:bCs/>
                <w:sz w:val="18"/>
                <w:szCs w:val="18"/>
                <w:lang w:eastAsia="ru-RU"/>
              </w:rPr>
              <w:t xml:space="preserve"> - коммунальное хозяйство </w:t>
            </w:r>
          </w:p>
        </w:tc>
        <w:tc>
          <w:tcPr>
            <w:tcW w:w="500" w:type="dxa"/>
            <w:tcBorders>
              <w:top w:val="nil"/>
              <w:left w:val="nil"/>
              <w:bottom w:val="single" w:sz="4" w:space="0" w:color="auto"/>
              <w:right w:val="single" w:sz="4" w:space="0" w:color="auto"/>
            </w:tcBorders>
            <w:shd w:val="clear" w:color="auto" w:fill="auto"/>
            <w:noWrap/>
            <w:vAlign w:val="bottom"/>
            <w:hideMark/>
          </w:tcPr>
          <w:p w:rsidR="00FC07DF" w:rsidRPr="00487E74" w:rsidRDefault="00FC07DF" w:rsidP="00720B45">
            <w:pPr>
              <w:suppressAutoHyphens w:val="0"/>
              <w:rPr>
                <w:b/>
                <w:bCs/>
                <w:sz w:val="18"/>
                <w:szCs w:val="18"/>
                <w:lang w:eastAsia="ru-RU"/>
              </w:rPr>
            </w:pPr>
            <w:r w:rsidRPr="00487E74">
              <w:rPr>
                <w:b/>
                <w:bCs/>
                <w:sz w:val="18"/>
                <w:szCs w:val="18"/>
                <w:lang w:eastAsia="ru-RU"/>
              </w:rPr>
              <w:t>928</w:t>
            </w:r>
          </w:p>
        </w:tc>
        <w:tc>
          <w:tcPr>
            <w:tcW w:w="380" w:type="dxa"/>
            <w:tcBorders>
              <w:top w:val="nil"/>
              <w:left w:val="nil"/>
              <w:bottom w:val="nil"/>
              <w:right w:val="single" w:sz="4" w:space="0" w:color="auto"/>
            </w:tcBorders>
            <w:shd w:val="clear" w:color="auto" w:fill="auto"/>
            <w:noWrap/>
            <w:vAlign w:val="bottom"/>
            <w:hideMark/>
          </w:tcPr>
          <w:p w:rsidR="00FC07DF" w:rsidRPr="00487E74" w:rsidRDefault="00FC07DF" w:rsidP="00720B45">
            <w:pPr>
              <w:suppressAutoHyphens w:val="0"/>
              <w:rPr>
                <w:b/>
                <w:bCs/>
                <w:sz w:val="18"/>
                <w:szCs w:val="18"/>
                <w:lang w:eastAsia="ru-RU"/>
              </w:rPr>
            </w:pPr>
            <w:r w:rsidRPr="00487E74">
              <w:rPr>
                <w:b/>
                <w:bCs/>
                <w:sz w:val="18"/>
                <w:szCs w:val="18"/>
                <w:lang w:eastAsia="ru-RU"/>
              </w:rPr>
              <w:t>05</w:t>
            </w:r>
          </w:p>
        </w:tc>
        <w:tc>
          <w:tcPr>
            <w:tcW w:w="400" w:type="dxa"/>
            <w:tcBorders>
              <w:top w:val="nil"/>
              <w:left w:val="nil"/>
              <w:bottom w:val="nil"/>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380" w:type="dxa"/>
            <w:tcBorders>
              <w:top w:val="nil"/>
              <w:left w:val="nil"/>
              <w:bottom w:val="nil"/>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b/>
                <w:bCs/>
                <w:color w:val="000000"/>
                <w:sz w:val="18"/>
                <w:szCs w:val="18"/>
                <w:lang w:eastAsia="ru-RU"/>
              </w:rPr>
            </w:pPr>
            <w:r w:rsidRPr="00487E74">
              <w:rPr>
                <w:b/>
                <w:bCs/>
                <w:color w:val="000000"/>
                <w:sz w:val="18"/>
                <w:szCs w:val="18"/>
                <w:lang w:eastAsia="ru-RU"/>
              </w:rPr>
              <w:t>225,6</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b/>
                <w:bCs/>
                <w:color w:val="000000"/>
                <w:sz w:val="18"/>
                <w:szCs w:val="18"/>
                <w:lang w:eastAsia="ru-RU"/>
              </w:rPr>
            </w:pPr>
            <w:r w:rsidRPr="00487E74">
              <w:rPr>
                <w:b/>
                <w:bCs/>
                <w:color w:val="000000"/>
                <w:sz w:val="18"/>
                <w:szCs w:val="18"/>
                <w:lang w:eastAsia="ru-RU"/>
              </w:rPr>
              <w:t>233,6</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b/>
                <w:bCs/>
                <w:color w:val="000000"/>
                <w:sz w:val="18"/>
                <w:szCs w:val="18"/>
                <w:lang w:eastAsia="ru-RU"/>
              </w:rPr>
            </w:pPr>
            <w:r w:rsidRPr="00487E74">
              <w:rPr>
                <w:b/>
                <w:bCs/>
                <w:color w:val="000000"/>
                <w:sz w:val="18"/>
                <w:szCs w:val="18"/>
                <w:lang w:eastAsia="ru-RU"/>
              </w:rPr>
              <w:t>218,6</w:t>
            </w:r>
          </w:p>
        </w:tc>
      </w:tr>
      <w:tr w:rsidR="00FC07DF" w:rsidRPr="00487E74" w:rsidTr="00720B45">
        <w:trPr>
          <w:trHeight w:val="255"/>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FC07DF" w:rsidRPr="00487E74" w:rsidRDefault="00FC07DF" w:rsidP="00720B45">
            <w:pPr>
              <w:suppressAutoHyphens w:val="0"/>
              <w:rPr>
                <w:sz w:val="18"/>
                <w:szCs w:val="18"/>
                <w:lang w:eastAsia="ru-RU"/>
              </w:rPr>
            </w:pPr>
            <w:r w:rsidRPr="00487E74">
              <w:rPr>
                <w:sz w:val="18"/>
                <w:szCs w:val="18"/>
                <w:lang w:eastAsia="ru-RU"/>
              </w:rPr>
              <w:t xml:space="preserve"> Благоустройство </w:t>
            </w:r>
          </w:p>
        </w:tc>
        <w:tc>
          <w:tcPr>
            <w:tcW w:w="500" w:type="dxa"/>
            <w:tcBorders>
              <w:top w:val="nil"/>
              <w:left w:val="nil"/>
              <w:bottom w:val="single" w:sz="4" w:space="0" w:color="auto"/>
              <w:right w:val="single" w:sz="4" w:space="0" w:color="auto"/>
            </w:tcBorders>
            <w:shd w:val="clear" w:color="auto" w:fill="auto"/>
            <w:noWrap/>
            <w:vAlign w:val="bottom"/>
            <w:hideMark/>
          </w:tcPr>
          <w:p w:rsidR="00FC07DF" w:rsidRPr="00487E74" w:rsidRDefault="00FC07DF" w:rsidP="00720B45">
            <w:pPr>
              <w:suppressAutoHyphens w:val="0"/>
              <w:rPr>
                <w:sz w:val="18"/>
                <w:szCs w:val="18"/>
                <w:lang w:eastAsia="ru-RU"/>
              </w:rPr>
            </w:pPr>
            <w:r w:rsidRPr="00487E74">
              <w:rPr>
                <w:sz w:val="18"/>
                <w:szCs w:val="18"/>
                <w:lang w:eastAsia="ru-RU"/>
              </w:rPr>
              <w:t>928</w:t>
            </w:r>
          </w:p>
        </w:tc>
        <w:tc>
          <w:tcPr>
            <w:tcW w:w="380" w:type="dxa"/>
            <w:tcBorders>
              <w:top w:val="nil"/>
              <w:left w:val="nil"/>
              <w:bottom w:val="single" w:sz="4" w:space="0" w:color="auto"/>
              <w:right w:val="single" w:sz="4" w:space="0" w:color="auto"/>
            </w:tcBorders>
            <w:shd w:val="clear" w:color="auto" w:fill="auto"/>
            <w:noWrap/>
            <w:vAlign w:val="bottom"/>
            <w:hideMark/>
          </w:tcPr>
          <w:p w:rsidR="00FC07DF" w:rsidRPr="00487E74" w:rsidRDefault="00FC07DF" w:rsidP="00720B45">
            <w:pPr>
              <w:suppressAutoHyphens w:val="0"/>
              <w:rPr>
                <w:sz w:val="18"/>
                <w:szCs w:val="18"/>
                <w:lang w:eastAsia="ru-RU"/>
              </w:rPr>
            </w:pPr>
            <w:r w:rsidRPr="00487E74">
              <w:rPr>
                <w:sz w:val="18"/>
                <w:szCs w:val="18"/>
                <w:lang w:eastAsia="ru-RU"/>
              </w:rPr>
              <w:t>05</w:t>
            </w:r>
          </w:p>
        </w:tc>
        <w:tc>
          <w:tcPr>
            <w:tcW w:w="400" w:type="dxa"/>
            <w:tcBorders>
              <w:top w:val="nil"/>
              <w:left w:val="nil"/>
              <w:bottom w:val="single" w:sz="4" w:space="0" w:color="auto"/>
              <w:right w:val="single" w:sz="4" w:space="0" w:color="auto"/>
            </w:tcBorders>
            <w:shd w:val="clear" w:color="auto" w:fill="auto"/>
            <w:noWrap/>
            <w:vAlign w:val="bottom"/>
            <w:hideMark/>
          </w:tcPr>
          <w:p w:rsidR="00FC07DF" w:rsidRPr="00487E74" w:rsidRDefault="00FC07DF" w:rsidP="00720B45">
            <w:pPr>
              <w:suppressAutoHyphens w:val="0"/>
              <w:rPr>
                <w:sz w:val="18"/>
                <w:szCs w:val="18"/>
                <w:lang w:eastAsia="ru-RU"/>
              </w:rPr>
            </w:pPr>
            <w:r w:rsidRPr="00487E74">
              <w:rPr>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225,6</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233,6</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218,6</w:t>
            </w:r>
          </w:p>
        </w:tc>
      </w:tr>
      <w:tr w:rsidR="00FC07DF" w:rsidRPr="00487E74" w:rsidTr="00720B45">
        <w:trPr>
          <w:trHeight w:val="144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FC07DF" w:rsidRPr="00487E74" w:rsidRDefault="00FC07DF" w:rsidP="00720B45">
            <w:pPr>
              <w:suppressAutoHyphens w:val="0"/>
              <w:rPr>
                <w:sz w:val="18"/>
                <w:szCs w:val="18"/>
                <w:lang w:eastAsia="ru-RU"/>
              </w:rPr>
            </w:pPr>
            <w:r w:rsidRPr="00487E74">
              <w:rPr>
                <w:sz w:val="18"/>
                <w:szCs w:val="18"/>
                <w:lang w:eastAsia="ru-RU"/>
              </w:rPr>
              <w:lastRenderedPageBreak/>
              <w:t xml:space="preserve"> Муниципальная программа "Развитие жилищно-коммунального хозяйства и благоустройства Октябрьского сельского поселения </w:t>
            </w:r>
            <w:proofErr w:type="spellStart"/>
            <w:r w:rsidRPr="00487E74">
              <w:rPr>
                <w:sz w:val="18"/>
                <w:szCs w:val="18"/>
                <w:lang w:eastAsia="ru-RU"/>
              </w:rPr>
              <w:t>Ардатовского</w:t>
            </w:r>
            <w:proofErr w:type="spellEnd"/>
            <w:r w:rsidRPr="00487E74">
              <w:rPr>
                <w:sz w:val="18"/>
                <w:szCs w:val="18"/>
                <w:lang w:eastAsia="ru-RU"/>
              </w:rPr>
              <w:t xml:space="preserve"> муниципального района Республики Мордовия на 2020-2024 </w:t>
            </w:r>
            <w:proofErr w:type="spellStart"/>
            <w:proofErr w:type="gramStart"/>
            <w:r w:rsidRPr="00487E74">
              <w:rPr>
                <w:sz w:val="18"/>
                <w:szCs w:val="18"/>
                <w:lang w:eastAsia="ru-RU"/>
              </w:rPr>
              <w:t>гг</w:t>
            </w:r>
            <w:proofErr w:type="spellEnd"/>
            <w:proofErr w:type="gramEnd"/>
            <w:r w:rsidRPr="00487E74">
              <w:rPr>
                <w:sz w:val="18"/>
                <w:szCs w:val="18"/>
                <w:lang w:eastAsia="ru-RU"/>
              </w:rPr>
              <w:t xml:space="preserve">" </w:t>
            </w:r>
          </w:p>
        </w:tc>
        <w:tc>
          <w:tcPr>
            <w:tcW w:w="500" w:type="dxa"/>
            <w:tcBorders>
              <w:top w:val="nil"/>
              <w:left w:val="nil"/>
              <w:bottom w:val="single" w:sz="4" w:space="0" w:color="auto"/>
              <w:right w:val="single" w:sz="4" w:space="0" w:color="auto"/>
            </w:tcBorders>
            <w:shd w:val="clear" w:color="auto" w:fill="auto"/>
            <w:noWrap/>
            <w:vAlign w:val="bottom"/>
            <w:hideMark/>
          </w:tcPr>
          <w:p w:rsidR="00FC07DF" w:rsidRPr="00487E74" w:rsidRDefault="00FC07DF" w:rsidP="00720B45">
            <w:pPr>
              <w:suppressAutoHyphens w:val="0"/>
              <w:rPr>
                <w:sz w:val="18"/>
                <w:szCs w:val="18"/>
                <w:lang w:eastAsia="ru-RU"/>
              </w:rPr>
            </w:pPr>
            <w:r w:rsidRPr="00487E74">
              <w:rPr>
                <w:sz w:val="18"/>
                <w:szCs w:val="18"/>
                <w:lang w:eastAsia="ru-RU"/>
              </w:rPr>
              <w:t>928</w:t>
            </w:r>
          </w:p>
        </w:tc>
        <w:tc>
          <w:tcPr>
            <w:tcW w:w="380" w:type="dxa"/>
            <w:tcBorders>
              <w:top w:val="nil"/>
              <w:left w:val="nil"/>
              <w:bottom w:val="single" w:sz="4" w:space="0" w:color="auto"/>
              <w:right w:val="single" w:sz="4" w:space="0" w:color="auto"/>
            </w:tcBorders>
            <w:shd w:val="clear" w:color="auto" w:fill="auto"/>
            <w:noWrap/>
            <w:vAlign w:val="bottom"/>
            <w:hideMark/>
          </w:tcPr>
          <w:p w:rsidR="00FC07DF" w:rsidRPr="00487E74" w:rsidRDefault="00FC07DF" w:rsidP="00720B45">
            <w:pPr>
              <w:suppressAutoHyphens w:val="0"/>
              <w:rPr>
                <w:sz w:val="18"/>
                <w:szCs w:val="18"/>
                <w:lang w:eastAsia="ru-RU"/>
              </w:rPr>
            </w:pPr>
            <w:r w:rsidRPr="00487E74">
              <w:rPr>
                <w:sz w:val="18"/>
                <w:szCs w:val="18"/>
                <w:lang w:eastAsia="ru-RU"/>
              </w:rPr>
              <w:t>05</w:t>
            </w:r>
          </w:p>
        </w:tc>
        <w:tc>
          <w:tcPr>
            <w:tcW w:w="400" w:type="dxa"/>
            <w:tcBorders>
              <w:top w:val="nil"/>
              <w:left w:val="nil"/>
              <w:bottom w:val="single" w:sz="4" w:space="0" w:color="auto"/>
              <w:right w:val="single" w:sz="4" w:space="0" w:color="auto"/>
            </w:tcBorders>
            <w:shd w:val="clear" w:color="auto" w:fill="auto"/>
            <w:noWrap/>
            <w:vAlign w:val="bottom"/>
            <w:hideMark/>
          </w:tcPr>
          <w:p w:rsidR="00FC07DF" w:rsidRPr="00487E74" w:rsidRDefault="00FC07DF" w:rsidP="00720B45">
            <w:pPr>
              <w:suppressAutoHyphens w:val="0"/>
              <w:rPr>
                <w:sz w:val="18"/>
                <w:szCs w:val="18"/>
                <w:lang w:eastAsia="ru-RU"/>
              </w:rPr>
            </w:pPr>
            <w:r w:rsidRPr="00487E74">
              <w:rPr>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225,6</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233,6</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218,6</w:t>
            </w:r>
          </w:p>
        </w:tc>
      </w:tr>
      <w:tr w:rsidR="00FC07DF" w:rsidRPr="00487E74" w:rsidTr="00720B45">
        <w:trPr>
          <w:trHeight w:val="255"/>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FC07DF" w:rsidRPr="00487E74" w:rsidRDefault="00FC07DF" w:rsidP="00720B45">
            <w:pPr>
              <w:suppressAutoHyphens w:val="0"/>
              <w:rPr>
                <w:sz w:val="18"/>
                <w:szCs w:val="18"/>
                <w:lang w:eastAsia="ru-RU"/>
              </w:rPr>
            </w:pPr>
            <w:r w:rsidRPr="00487E74">
              <w:rPr>
                <w:sz w:val="18"/>
                <w:szCs w:val="18"/>
                <w:lang w:eastAsia="ru-RU"/>
              </w:rPr>
              <w:t xml:space="preserve"> Подпрограмма "Благоустройство" </w:t>
            </w:r>
          </w:p>
        </w:tc>
        <w:tc>
          <w:tcPr>
            <w:tcW w:w="500" w:type="dxa"/>
            <w:tcBorders>
              <w:top w:val="nil"/>
              <w:left w:val="nil"/>
              <w:bottom w:val="single" w:sz="4" w:space="0" w:color="auto"/>
              <w:right w:val="single" w:sz="4" w:space="0" w:color="auto"/>
            </w:tcBorders>
            <w:shd w:val="clear" w:color="auto" w:fill="auto"/>
            <w:noWrap/>
            <w:vAlign w:val="bottom"/>
            <w:hideMark/>
          </w:tcPr>
          <w:p w:rsidR="00FC07DF" w:rsidRPr="00487E74" w:rsidRDefault="00FC07DF" w:rsidP="00720B45">
            <w:pPr>
              <w:suppressAutoHyphens w:val="0"/>
              <w:rPr>
                <w:sz w:val="18"/>
                <w:szCs w:val="18"/>
                <w:lang w:eastAsia="ru-RU"/>
              </w:rPr>
            </w:pPr>
            <w:r w:rsidRPr="00487E74">
              <w:rPr>
                <w:sz w:val="18"/>
                <w:szCs w:val="18"/>
                <w:lang w:eastAsia="ru-RU"/>
              </w:rPr>
              <w:t>928</w:t>
            </w:r>
          </w:p>
        </w:tc>
        <w:tc>
          <w:tcPr>
            <w:tcW w:w="380" w:type="dxa"/>
            <w:tcBorders>
              <w:top w:val="nil"/>
              <w:left w:val="nil"/>
              <w:bottom w:val="single" w:sz="4" w:space="0" w:color="auto"/>
              <w:right w:val="single" w:sz="4" w:space="0" w:color="auto"/>
            </w:tcBorders>
            <w:shd w:val="clear" w:color="auto" w:fill="auto"/>
            <w:noWrap/>
            <w:vAlign w:val="bottom"/>
            <w:hideMark/>
          </w:tcPr>
          <w:p w:rsidR="00FC07DF" w:rsidRPr="00487E74" w:rsidRDefault="00FC07DF" w:rsidP="00720B45">
            <w:pPr>
              <w:suppressAutoHyphens w:val="0"/>
              <w:rPr>
                <w:sz w:val="18"/>
                <w:szCs w:val="18"/>
                <w:lang w:eastAsia="ru-RU"/>
              </w:rPr>
            </w:pPr>
            <w:r w:rsidRPr="00487E74">
              <w:rPr>
                <w:sz w:val="18"/>
                <w:szCs w:val="18"/>
                <w:lang w:eastAsia="ru-RU"/>
              </w:rPr>
              <w:t>05</w:t>
            </w:r>
          </w:p>
        </w:tc>
        <w:tc>
          <w:tcPr>
            <w:tcW w:w="400" w:type="dxa"/>
            <w:tcBorders>
              <w:top w:val="nil"/>
              <w:left w:val="nil"/>
              <w:bottom w:val="single" w:sz="4" w:space="0" w:color="auto"/>
              <w:right w:val="single" w:sz="4" w:space="0" w:color="auto"/>
            </w:tcBorders>
            <w:shd w:val="clear" w:color="auto" w:fill="auto"/>
            <w:noWrap/>
            <w:vAlign w:val="bottom"/>
            <w:hideMark/>
          </w:tcPr>
          <w:p w:rsidR="00FC07DF" w:rsidRPr="00487E74" w:rsidRDefault="00FC07DF" w:rsidP="00720B45">
            <w:pPr>
              <w:suppressAutoHyphens w:val="0"/>
              <w:rPr>
                <w:sz w:val="18"/>
                <w:szCs w:val="18"/>
                <w:lang w:eastAsia="ru-RU"/>
              </w:rPr>
            </w:pPr>
            <w:r w:rsidRPr="00487E74">
              <w:rPr>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225,6</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233,6</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218,6</w:t>
            </w:r>
          </w:p>
        </w:tc>
      </w:tr>
      <w:tr w:rsidR="00FC07DF" w:rsidRPr="00487E74" w:rsidTr="00720B45">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xml:space="preserve">Прочие мероприятия по благоустройству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43040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225,6</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 </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 </w:t>
            </w:r>
          </w:p>
        </w:tc>
      </w:tr>
      <w:tr w:rsidR="00FC07DF" w:rsidRPr="00487E74" w:rsidTr="00720B45">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43040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200</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225,6</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233,6</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218,6</w:t>
            </w:r>
          </w:p>
        </w:tc>
      </w:tr>
      <w:tr w:rsidR="00FC07DF" w:rsidRPr="00487E74" w:rsidTr="00720B45">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43040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240</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225,6</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233,6</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218,6</w:t>
            </w:r>
          </w:p>
        </w:tc>
      </w:tr>
      <w:tr w:rsidR="00FC07DF" w:rsidRPr="00487E74" w:rsidTr="00720B45">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Социальная политика</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10</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b/>
                <w:bCs/>
                <w:color w:val="000000"/>
                <w:sz w:val="18"/>
                <w:szCs w:val="18"/>
                <w:lang w:eastAsia="ru-RU"/>
              </w:rPr>
            </w:pPr>
            <w:r w:rsidRPr="00487E74">
              <w:rPr>
                <w:b/>
                <w:bCs/>
                <w:color w:val="000000"/>
                <w:sz w:val="18"/>
                <w:szCs w:val="18"/>
                <w:lang w:eastAsia="ru-RU"/>
              </w:rPr>
              <w:t>266,0</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b/>
                <w:bCs/>
                <w:color w:val="000000"/>
                <w:sz w:val="18"/>
                <w:szCs w:val="18"/>
                <w:lang w:eastAsia="ru-RU"/>
              </w:rPr>
            </w:pPr>
            <w:r w:rsidRPr="00487E74">
              <w:rPr>
                <w:b/>
                <w:bCs/>
                <w:color w:val="000000"/>
                <w:sz w:val="18"/>
                <w:szCs w:val="18"/>
                <w:lang w:eastAsia="ru-RU"/>
              </w:rPr>
              <w:t>266,0</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b/>
                <w:bCs/>
                <w:color w:val="000000"/>
                <w:sz w:val="18"/>
                <w:szCs w:val="18"/>
                <w:lang w:eastAsia="ru-RU"/>
              </w:rPr>
            </w:pPr>
            <w:r w:rsidRPr="00487E74">
              <w:rPr>
                <w:b/>
                <w:bCs/>
                <w:color w:val="000000"/>
                <w:sz w:val="18"/>
                <w:szCs w:val="18"/>
                <w:lang w:eastAsia="ru-RU"/>
              </w:rPr>
              <w:t>266,0</w:t>
            </w:r>
          </w:p>
        </w:tc>
      </w:tr>
      <w:tr w:rsidR="00FC07DF" w:rsidRPr="00487E74" w:rsidTr="00720B45">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Пенсионное обеспечение</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10</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266,0</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266,0</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266,0</w:t>
            </w:r>
          </w:p>
        </w:tc>
      </w:tr>
      <w:tr w:rsidR="00FC07DF" w:rsidRPr="00487E74" w:rsidTr="00720B45">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Не программные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10</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266,0</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266,0</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266,0</w:t>
            </w:r>
          </w:p>
        </w:tc>
      </w:tr>
      <w:tr w:rsidR="00FC07DF" w:rsidRPr="00487E74" w:rsidTr="00720B45">
        <w:trPr>
          <w:trHeight w:val="96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xml:space="preserve">Не программные расходы в рамках </w:t>
            </w:r>
            <w:proofErr w:type="gramStart"/>
            <w:r w:rsidRPr="00487E74">
              <w:rPr>
                <w:color w:val="000000"/>
                <w:sz w:val="18"/>
                <w:szCs w:val="18"/>
                <w:lang w:eastAsia="ru-RU"/>
              </w:rPr>
              <w:t>обеспечения деятельности главных распорядителей бюджетных средств Республики</w:t>
            </w:r>
            <w:proofErr w:type="gramEnd"/>
            <w:r w:rsidRPr="00487E74">
              <w:rPr>
                <w:color w:val="000000"/>
                <w:sz w:val="18"/>
                <w:szCs w:val="18"/>
                <w:lang w:eastAsia="ru-RU"/>
              </w:rPr>
              <w:t xml:space="preserve">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10</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266,0</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266,0</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266,0</w:t>
            </w:r>
          </w:p>
        </w:tc>
      </w:tr>
      <w:tr w:rsidR="00FC07DF" w:rsidRPr="00487E74" w:rsidTr="00720B45">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Доплаты к пенсиям муниципальных служащих Республики Мордовия</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10</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03010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266,0</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266,0</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266,0</w:t>
            </w:r>
          </w:p>
        </w:tc>
      </w:tr>
      <w:tr w:rsidR="00FC07DF" w:rsidRPr="00487E74" w:rsidTr="00720B45">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Социальное обеспечение и иные выплаты населению</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10</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03010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300</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266,0</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266,0</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266,0</w:t>
            </w:r>
          </w:p>
        </w:tc>
      </w:tr>
      <w:tr w:rsidR="00FC07DF" w:rsidRPr="00487E74" w:rsidTr="00720B45">
        <w:trPr>
          <w:trHeight w:val="46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Публичные нормативные социальные выплаты гражданам</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10</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03010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310</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266,0</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266,0</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266,0</w:t>
            </w:r>
          </w:p>
        </w:tc>
      </w:tr>
      <w:tr w:rsidR="00FC07DF" w:rsidRPr="00487E74" w:rsidTr="00720B45">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Обслуживание государственного (муниципального) долга</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13</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b/>
                <w:bCs/>
                <w:color w:val="000000"/>
                <w:sz w:val="18"/>
                <w:szCs w:val="18"/>
                <w:lang w:eastAsia="ru-RU"/>
              </w:rPr>
            </w:pPr>
            <w:r w:rsidRPr="00487E74">
              <w:rPr>
                <w:b/>
                <w:bCs/>
                <w:color w:val="000000"/>
                <w:sz w:val="18"/>
                <w:szCs w:val="18"/>
                <w:lang w:eastAsia="ru-RU"/>
              </w:rPr>
              <w:t>4,2</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b/>
                <w:bCs/>
                <w:color w:val="000000"/>
                <w:sz w:val="18"/>
                <w:szCs w:val="18"/>
                <w:lang w:eastAsia="ru-RU"/>
              </w:rPr>
            </w:pPr>
            <w:r w:rsidRPr="00487E74">
              <w:rPr>
                <w:b/>
                <w:bCs/>
                <w:color w:val="000000"/>
                <w:sz w:val="18"/>
                <w:szCs w:val="18"/>
                <w:lang w:eastAsia="ru-RU"/>
              </w:rPr>
              <w:t>4,2</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b/>
                <w:bCs/>
                <w:color w:val="000000"/>
                <w:sz w:val="18"/>
                <w:szCs w:val="18"/>
                <w:lang w:eastAsia="ru-RU"/>
              </w:rPr>
            </w:pPr>
            <w:r w:rsidRPr="00487E74">
              <w:rPr>
                <w:b/>
                <w:bCs/>
                <w:color w:val="000000"/>
                <w:sz w:val="18"/>
                <w:szCs w:val="18"/>
                <w:lang w:eastAsia="ru-RU"/>
              </w:rPr>
              <w:t>4,2</w:t>
            </w:r>
          </w:p>
        </w:tc>
      </w:tr>
      <w:tr w:rsidR="00FC07DF" w:rsidRPr="00487E74" w:rsidTr="00720B45">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Обслуживание государственного (муниципального) внутреннего долга</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13</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4,2</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4,2</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4,2</w:t>
            </w:r>
          </w:p>
        </w:tc>
      </w:tr>
      <w:tr w:rsidR="00FC07DF" w:rsidRPr="00487E74" w:rsidTr="00720B45">
        <w:trPr>
          <w:trHeight w:val="72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FC07DF" w:rsidRPr="00487E74" w:rsidRDefault="00FC07DF" w:rsidP="00720B45">
            <w:pPr>
              <w:suppressAutoHyphens w:val="0"/>
              <w:rPr>
                <w:sz w:val="18"/>
                <w:szCs w:val="18"/>
                <w:lang w:eastAsia="ru-RU"/>
              </w:rPr>
            </w:pPr>
            <w:r w:rsidRPr="00487E74">
              <w:rPr>
                <w:sz w:val="18"/>
                <w:szCs w:val="18"/>
                <w:lang w:eastAsia="ru-RU"/>
              </w:rPr>
              <w:t xml:space="preserve"> Не программные расходы главных распорядителей бюджетных средств Республики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13</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4,2</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4,2</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4,2</w:t>
            </w:r>
          </w:p>
        </w:tc>
      </w:tr>
      <w:tr w:rsidR="00FC07DF" w:rsidRPr="00487E74" w:rsidTr="00720B45">
        <w:trPr>
          <w:trHeight w:val="96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FC07DF" w:rsidRPr="00487E74" w:rsidRDefault="00FC07DF" w:rsidP="00720B45">
            <w:pPr>
              <w:suppressAutoHyphens w:val="0"/>
              <w:rPr>
                <w:sz w:val="18"/>
                <w:szCs w:val="18"/>
                <w:lang w:eastAsia="ru-RU"/>
              </w:rPr>
            </w:pPr>
            <w:r w:rsidRPr="00487E74">
              <w:rPr>
                <w:sz w:val="18"/>
                <w:szCs w:val="18"/>
                <w:lang w:eastAsia="ru-RU"/>
              </w:rPr>
              <w:t xml:space="preserve"> Не программные расходы в рамках </w:t>
            </w:r>
            <w:proofErr w:type="gramStart"/>
            <w:r w:rsidRPr="00487E74">
              <w:rPr>
                <w:sz w:val="18"/>
                <w:szCs w:val="18"/>
                <w:lang w:eastAsia="ru-RU"/>
              </w:rPr>
              <w:t>обеспечения деятельности главных распорядителей бюджетных средств Республики</w:t>
            </w:r>
            <w:proofErr w:type="gramEnd"/>
            <w:r w:rsidRPr="00487E74">
              <w:rPr>
                <w:sz w:val="18"/>
                <w:szCs w:val="18"/>
                <w:lang w:eastAsia="ru-RU"/>
              </w:rPr>
              <w:t xml:space="preserve"> Мордовия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13</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4,2</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4,2</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4,2</w:t>
            </w:r>
          </w:p>
        </w:tc>
      </w:tr>
      <w:tr w:rsidR="00FC07DF" w:rsidRPr="00487E74" w:rsidTr="00720B45">
        <w:trPr>
          <w:trHeight w:val="49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Процентные платежи по муниципальному долгу</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13</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41240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4,2</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4,2</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4,2</w:t>
            </w:r>
          </w:p>
        </w:tc>
      </w:tr>
      <w:tr w:rsidR="00FC07DF" w:rsidRPr="00487E74" w:rsidTr="00720B45">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Обслуживание государственного (муниципального) долга</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13</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41240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700</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4,2</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4,2</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4,2</w:t>
            </w:r>
          </w:p>
        </w:tc>
      </w:tr>
      <w:tr w:rsidR="00FC07DF" w:rsidRPr="00487E74" w:rsidTr="00720B45">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Обслуживание муниципального долга</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928</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13</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41240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color w:val="000000"/>
                <w:sz w:val="18"/>
                <w:szCs w:val="18"/>
                <w:lang w:eastAsia="ru-RU"/>
              </w:rPr>
            </w:pPr>
            <w:r w:rsidRPr="00487E74">
              <w:rPr>
                <w:color w:val="000000"/>
                <w:sz w:val="18"/>
                <w:szCs w:val="18"/>
                <w:lang w:eastAsia="ru-RU"/>
              </w:rPr>
              <w:t>730</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4,2</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4,2</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color w:val="000000"/>
                <w:sz w:val="18"/>
                <w:szCs w:val="18"/>
                <w:lang w:eastAsia="ru-RU"/>
              </w:rPr>
            </w:pPr>
            <w:r w:rsidRPr="00487E74">
              <w:rPr>
                <w:color w:val="000000"/>
                <w:sz w:val="18"/>
                <w:szCs w:val="18"/>
                <w:lang w:eastAsia="ru-RU"/>
              </w:rPr>
              <w:t>4,2</w:t>
            </w:r>
          </w:p>
        </w:tc>
      </w:tr>
      <w:tr w:rsidR="00FC07DF" w:rsidRPr="00487E74" w:rsidTr="00720B45">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Условно утвержденные расходы</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000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00</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00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00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00000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rPr>
                <w:b/>
                <w:bCs/>
                <w:color w:val="000000"/>
                <w:sz w:val="18"/>
                <w:szCs w:val="18"/>
                <w:lang w:eastAsia="ru-RU"/>
              </w:rPr>
            </w:pPr>
            <w:r w:rsidRPr="00487E74">
              <w:rPr>
                <w:b/>
                <w:bCs/>
                <w:color w:val="000000"/>
                <w:sz w:val="18"/>
                <w:szCs w:val="18"/>
                <w:lang w:eastAsia="ru-RU"/>
              </w:rPr>
              <w:t>000</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b/>
                <w:bCs/>
                <w:color w:val="000000"/>
                <w:sz w:val="18"/>
                <w:szCs w:val="18"/>
                <w:lang w:eastAsia="ru-RU"/>
              </w:rPr>
            </w:pPr>
            <w:r w:rsidRPr="00487E74">
              <w:rPr>
                <w:b/>
                <w:bCs/>
                <w:color w:val="000000"/>
                <w:sz w:val="18"/>
                <w:szCs w:val="18"/>
                <w:lang w:eastAsia="ru-RU"/>
              </w:rPr>
              <w:t> </w:t>
            </w:r>
          </w:p>
        </w:tc>
        <w:tc>
          <w:tcPr>
            <w:tcW w:w="90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b/>
                <w:bCs/>
                <w:color w:val="000000"/>
                <w:sz w:val="18"/>
                <w:szCs w:val="18"/>
                <w:lang w:eastAsia="ru-RU"/>
              </w:rPr>
            </w:pPr>
            <w:r w:rsidRPr="00487E74">
              <w:rPr>
                <w:b/>
                <w:bCs/>
                <w:color w:val="000000"/>
                <w:sz w:val="18"/>
                <w:szCs w:val="18"/>
                <w:lang w:eastAsia="ru-RU"/>
              </w:rPr>
              <w:t> </w:t>
            </w:r>
          </w:p>
        </w:tc>
        <w:tc>
          <w:tcPr>
            <w:tcW w:w="980" w:type="dxa"/>
            <w:tcBorders>
              <w:top w:val="nil"/>
              <w:left w:val="nil"/>
              <w:bottom w:val="single" w:sz="4" w:space="0" w:color="000000"/>
              <w:right w:val="single" w:sz="4" w:space="0" w:color="000000"/>
            </w:tcBorders>
            <w:shd w:val="clear" w:color="auto" w:fill="auto"/>
            <w:vAlign w:val="bottom"/>
            <w:hideMark/>
          </w:tcPr>
          <w:p w:rsidR="00FC07DF" w:rsidRPr="00487E74" w:rsidRDefault="00FC07DF" w:rsidP="00720B45">
            <w:pPr>
              <w:suppressAutoHyphens w:val="0"/>
              <w:jc w:val="right"/>
              <w:rPr>
                <w:b/>
                <w:bCs/>
                <w:color w:val="000000"/>
                <w:sz w:val="18"/>
                <w:szCs w:val="18"/>
                <w:lang w:eastAsia="ru-RU"/>
              </w:rPr>
            </w:pPr>
            <w:r w:rsidRPr="00487E74">
              <w:rPr>
                <w:b/>
                <w:bCs/>
                <w:color w:val="000000"/>
                <w:sz w:val="18"/>
                <w:szCs w:val="18"/>
                <w:lang w:eastAsia="ru-RU"/>
              </w:rPr>
              <w:t> </w:t>
            </w:r>
          </w:p>
        </w:tc>
      </w:tr>
    </w:tbl>
    <w:p w:rsidR="00FC07DF" w:rsidRDefault="00FC07DF" w:rsidP="00FC07DF"/>
    <w:p w:rsidR="00FC07DF" w:rsidRDefault="00FC07DF" w:rsidP="00FC07DF"/>
    <w:p w:rsidR="00FC07DF" w:rsidRDefault="00FC07DF" w:rsidP="00FC07DF"/>
    <w:p w:rsidR="00FC07DF" w:rsidRDefault="00FC07DF" w:rsidP="00FC07DF"/>
    <w:p w:rsidR="00FC07DF" w:rsidRDefault="00FC07DF" w:rsidP="00FC07DF"/>
    <w:p w:rsidR="00FC07DF" w:rsidRDefault="00FC07DF" w:rsidP="00FC07DF"/>
    <w:p w:rsidR="00FC07DF" w:rsidRDefault="00FC07DF" w:rsidP="00FC07DF"/>
    <w:p w:rsidR="00FC07DF" w:rsidRDefault="00FC07DF" w:rsidP="00FC07DF"/>
    <w:p w:rsidR="00FC07DF" w:rsidRDefault="00FC07DF" w:rsidP="00FC07DF"/>
    <w:p w:rsidR="00FC07DF" w:rsidRDefault="00FC07DF" w:rsidP="00FC07DF"/>
    <w:tbl>
      <w:tblPr>
        <w:tblW w:w="9960" w:type="dxa"/>
        <w:tblInd w:w="93" w:type="dxa"/>
        <w:tblLook w:val="04A0" w:firstRow="1" w:lastRow="0" w:firstColumn="1" w:lastColumn="0" w:noHBand="0" w:noVBand="1"/>
      </w:tblPr>
      <w:tblGrid>
        <w:gridCol w:w="3736"/>
        <w:gridCol w:w="419"/>
        <w:gridCol w:w="564"/>
        <w:gridCol w:w="396"/>
        <w:gridCol w:w="375"/>
        <w:gridCol w:w="396"/>
        <w:gridCol w:w="697"/>
        <w:gridCol w:w="486"/>
        <w:gridCol w:w="1007"/>
        <w:gridCol w:w="1025"/>
        <w:gridCol w:w="859"/>
      </w:tblGrid>
      <w:tr w:rsidR="00FC07DF" w:rsidRPr="009812C0" w:rsidTr="00720B45">
        <w:trPr>
          <w:trHeight w:val="2655"/>
        </w:trPr>
        <w:tc>
          <w:tcPr>
            <w:tcW w:w="3880" w:type="dxa"/>
            <w:tcBorders>
              <w:top w:val="nil"/>
              <w:left w:val="nil"/>
              <w:bottom w:val="nil"/>
              <w:right w:val="nil"/>
            </w:tcBorders>
            <w:shd w:val="clear" w:color="auto" w:fill="auto"/>
            <w:hideMark/>
          </w:tcPr>
          <w:p w:rsidR="00FC07DF" w:rsidRPr="009812C0" w:rsidRDefault="00FC07DF" w:rsidP="00720B45">
            <w:pPr>
              <w:suppressAutoHyphens w:val="0"/>
              <w:jc w:val="right"/>
              <w:rPr>
                <w:color w:val="000000"/>
                <w:sz w:val="20"/>
                <w:szCs w:val="20"/>
                <w:lang w:eastAsia="ru-RU"/>
              </w:rPr>
            </w:pPr>
          </w:p>
        </w:tc>
        <w:tc>
          <w:tcPr>
            <w:tcW w:w="380" w:type="dxa"/>
            <w:tcBorders>
              <w:top w:val="nil"/>
              <w:left w:val="nil"/>
              <w:bottom w:val="nil"/>
              <w:right w:val="nil"/>
            </w:tcBorders>
            <w:shd w:val="clear" w:color="auto" w:fill="auto"/>
            <w:hideMark/>
          </w:tcPr>
          <w:p w:rsidR="00FC07DF" w:rsidRPr="009812C0" w:rsidRDefault="00FC07DF" w:rsidP="00720B45">
            <w:pPr>
              <w:suppressAutoHyphens w:val="0"/>
              <w:jc w:val="right"/>
              <w:rPr>
                <w:color w:val="000000"/>
                <w:sz w:val="20"/>
                <w:szCs w:val="20"/>
                <w:lang w:eastAsia="ru-RU"/>
              </w:rPr>
            </w:pPr>
          </w:p>
        </w:tc>
        <w:tc>
          <w:tcPr>
            <w:tcW w:w="500" w:type="dxa"/>
            <w:tcBorders>
              <w:top w:val="nil"/>
              <w:left w:val="nil"/>
              <w:bottom w:val="nil"/>
              <w:right w:val="nil"/>
            </w:tcBorders>
            <w:shd w:val="clear" w:color="auto" w:fill="auto"/>
            <w:hideMark/>
          </w:tcPr>
          <w:p w:rsidR="00FC07DF" w:rsidRPr="009812C0" w:rsidRDefault="00FC07DF" w:rsidP="00720B45">
            <w:pPr>
              <w:suppressAutoHyphens w:val="0"/>
              <w:rPr>
                <w:color w:val="000000"/>
                <w:sz w:val="20"/>
                <w:szCs w:val="20"/>
                <w:lang w:eastAsia="ru-RU"/>
              </w:rPr>
            </w:pPr>
          </w:p>
        </w:tc>
        <w:tc>
          <w:tcPr>
            <w:tcW w:w="380" w:type="dxa"/>
            <w:tcBorders>
              <w:top w:val="nil"/>
              <w:left w:val="nil"/>
              <w:bottom w:val="nil"/>
              <w:right w:val="nil"/>
            </w:tcBorders>
            <w:shd w:val="clear" w:color="auto" w:fill="auto"/>
            <w:hideMark/>
          </w:tcPr>
          <w:p w:rsidR="00FC07DF" w:rsidRPr="009812C0" w:rsidRDefault="00FC07DF" w:rsidP="00720B45">
            <w:pPr>
              <w:suppressAutoHyphens w:val="0"/>
              <w:rPr>
                <w:color w:val="000000"/>
                <w:sz w:val="20"/>
                <w:szCs w:val="20"/>
                <w:lang w:eastAsia="ru-RU"/>
              </w:rPr>
            </w:pPr>
          </w:p>
        </w:tc>
        <w:tc>
          <w:tcPr>
            <w:tcW w:w="380" w:type="dxa"/>
            <w:tcBorders>
              <w:top w:val="nil"/>
              <w:left w:val="nil"/>
              <w:bottom w:val="nil"/>
              <w:right w:val="nil"/>
            </w:tcBorders>
            <w:shd w:val="clear" w:color="auto" w:fill="auto"/>
            <w:hideMark/>
          </w:tcPr>
          <w:p w:rsidR="00FC07DF" w:rsidRPr="009812C0" w:rsidRDefault="00FC07DF" w:rsidP="00720B45">
            <w:pPr>
              <w:suppressAutoHyphens w:val="0"/>
              <w:rPr>
                <w:color w:val="000000"/>
                <w:sz w:val="20"/>
                <w:szCs w:val="20"/>
                <w:lang w:eastAsia="ru-RU"/>
              </w:rPr>
            </w:pPr>
          </w:p>
        </w:tc>
        <w:tc>
          <w:tcPr>
            <w:tcW w:w="380" w:type="dxa"/>
            <w:tcBorders>
              <w:top w:val="nil"/>
              <w:left w:val="nil"/>
              <w:bottom w:val="nil"/>
              <w:right w:val="nil"/>
            </w:tcBorders>
            <w:shd w:val="clear" w:color="auto" w:fill="auto"/>
            <w:hideMark/>
          </w:tcPr>
          <w:p w:rsidR="00FC07DF" w:rsidRPr="009812C0" w:rsidRDefault="00FC07DF" w:rsidP="00720B45">
            <w:pPr>
              <w:suppressAutoHyphens w:val="0"/>
              <w:rPr>
                <w:color w:val="000000"/>
                <w:sz w:val="20"/>
                <w:szCs w:val="20"/>
                <w:lang w:eastAsia="ru-RU"/>
              </w:rPr>
            </w:pPr>
          </w:p>
        </w:tc>
        <w:tc>
          <w:tcPr>
            <w:tcW w:w="700" w:type="dxa"/>
            <w:tcBorders>
              <w:top w:val="nil"/>
              <w:left w:val="nil"/>
              <w:bottom w:val="nil"/>
              <w:right w:val="nil"/>
            </w:tcBorders>
            <w:shd w:val="clear" w:color="auto" w:fill="auto"/>
            <w:hideMark/>
          </w:tcPr>
          <w:p w:rsidR="00FC07DF" w:rsidRPr="009812C0" w:rsidRDefault="00FC07DF" w:rsidP="00720B45">
            <w:pPr>
              <w:suppressAutoHyphens w:val="0"/>
              <w:rPr>
                <w:color w:val="000000"/>
                <w:sz w:val="20"/>
                <w:szCs w:val="20"/>
                <w:lang w:eastAsia="ru-RU"/>
              </w:rPr>
            </w:pPr>
          </w:p>
        </w:tc>
        <w:tc>
          <w:tcPr>
            <w:tcW w:w="3360" w:type="dxa"/>
            <w:gridSpan w:val="4"/>
            <w:tcBorders>
              <w:top w:val="nil"/>
              <w:left w:val="nil"/>
              <w:bottom w:val="nil"/>
              <w:right w:val="nil"/>
            </w:tcBorders>
            <w:shd w:val="clear" w:color="auto" w:fill="auto"/>
            <w:hideMark/>
          </w:tcPr>
          <w:p w:rsidR="00FC07DF" w:rsidRPr="009812C0" w:rsidRDefault="00FC07DF" w:rsidP="00720B45">
            <w:pPr>
              <w:suppressAutoHyphens w:val="0"/>
              <w:rPr>
                <w:color w:val="000000"/>
                <w:sz w:val="20"/>
                <w:szCs w:val="20"/>
                <w:lang w:eastAsia="ru-RU"/>
              </w:rPr>
            </w:pPr>
            <w:r w:rsidRPr="009812C0">
              <w:rPr>
                <w:color w:val="000000"/>
                <w:sz w:val="20"/>
                <w:szCs w:val="20"/>
                <w:lang w:eastAsia="ru-RU"/>
              </w:rPr>
              <w:t xml:space="preserve">Приложение 4 </w:t>
            </w:r>
            <w:r w:rsidRPr="009812C0">
              <w:rPr>
                <w:color w:val="000000"/>
                <w:sz w:val="20"/>
                <w:szCs w:val="20"/>
                <w:lang w:eastAsia="ru-RU"/>
              </w:rPr>
              <w:br/>
              <w:t>к решению  Совета депутатов</w:t>
            </w:r>
            <w:r w:rsidRPr="009812C0">
              <w:rPr>
                <w:color w:val="000000"/>
                <w:sz w:val="20"/>
                <w:szCs w:val="20"/>
                <w:lang w:eastAsia="ru-RU"/>
              </w:rPr>
              <w:br/>
              <w:t xml:space="preserve">Октябрьского сельского поселения </w:t>
            </w:r>
            <w:proofErr w:type="spellStart"/>
            <w:r w:rsidRPr="009812C0">
              <w:rPr>
                <w:color w:val="000000"/>
                <w:sz w:val="20"/>
                <w:szCs w:val="20"/>
                <w:lang w:eastAsia="ru-RU"/>
              </w:rPr>
              <w:t>Ардатовского</w:t>
            </w:r>
            <w:proofErr w:type="spellEnd"/>
            <w:r w:rsidRPr="009812C0">
              <w:rPr>
                <w:color w:val="000000"/>
                <w:sz w:val="20"/>
                <w:szCs w:val="20"/>
                <w:lang w:eastAsia="ru-RU"/>
              </w:rPr>
              <w:t xml:space="preserve"> муниципального района Республики Мордовия «О бюджете Октябрьского сельского поселения </w:t>
            </w:r>
            <w:proofErr w:type="spellStart"/>
            <w:r w:rsidRPr="009812C0">
              <w:rPr>
                <w:color w:val="000000"/>
                <w:sz w:val="20"/>
                <w:szCs w:val="20"/>
                <w:lang w:eastAsia="ru-RU"/>
              </w:rPr>
              <w:t>Ардатовского</w:t>
            </w:r>
            <w:proofErr w:type="spellEnd"/>
            <w:r w:rsidRPr="009812C0">
              <w:rPr>
                <w:color w:val="000000"/>
                <w:sz w:val="20"/>
                <w:szCs w:val="20"/>
                <w:lang w:eastAsia="ru-RU"/>
              </w:rPr>
              <w:t xml:space="preserve"> муниципального района Республики Мордовия на 2025 год и на плановый период 2026 и 2027 годов» от                  </w:t>
            </w:r>
            <w:proofErr w:type="gramStart"/>
            <w:r w:rsidRPr="009812C0">
              <w:rPr>
                <w:color w:val="000000"/>
                <w:sz w:val="20"/>
                <w:szCs w:val="20"/>
                <w:lang w:eastAsia="ru-RU"/>
              </w:rPr>
              <w:t>г</w:t>
            </w:r>
            <w:proofErr w:type="gramEnd"/>
            <w:r w:rsidRPr="009812C0">
              <w:rPr>
                <w:color w:val="000000"/>
                <w:sz w:val="20"/>
                <w:szCs w:val="20"/>
                <w:lang w:eastAsia="ru-RU"/>
              </w:rPr>
              <w:t xml:space="preserve">. № </w:t>
            </w:r>
          </w:p>
        </w:tc>
      </w:tr>
      <w:tr w:rsidR="00FC07DF" w:rsidRPr="009812C0" w:rsidTr="00720B45">
        <w:trPr>
          <w:trHeight w:val="2610"/>
        </w:trPr>
        <w:tc>
          <w:tcPr>
            <w:tcW w:w="9960" w:type="dxa"/>
            <w:gridSpan w:val="11"/>
            <w:tcBorders>
              <w:top w:val="nil"/>
              <w:left w:val="nil"/>
              <w:bottom w:val="nil"/>
              <w:right w:val="nil"/>
            </w:tcBorders>
            <w:shd w:val="clear" w:color="auto" w:fill="auto"/>
            <w:hideMark/>
          </w:tcPr>
          <w:p w:rsidR="00FC07DF" w:rsidRPr="009812C0" w:rsidRDefault="00FC07DF" w:rsidP="00720B45">
            <w:pPr>
              <w:suppressAutoHyphens w:val="0"/>
              <w:jc w:val="center"/>
              <w:rPr>
                <w:b/>
                <w:bCs/>
                <w:color w:val="000000"/>
                <w:lang w:eastAsia="ru-RU"/>
              </w:rPr>
            </w:pPr>
            <w:r w:rsidRPr="009812C0">
              <w:rPr>
                <w:b/>
                <w:bCs/>
                <w:color w:val="000000"/>
                <w:lang w:eastAsia="ru-RU"/>
              </w:rPr>
              <w:t xml:space="preserve">РАСПРЕДЕЛЕНИЕ </w:t>
            </w:r>
            <w:r w:rsidRPr="009812C0">
              <w:rPr>
                <w:b/>
                <w:bCs/>
                <w:color w:val="000000"/>
                <w:lang w:eastAsia="ru-RU"/>
              </w:rPr>
              <w:br/>
              <w:t>БЮДЖЕТНЫХ АССИГНОВАНИЙ БЮДЖЕТА ОКТЯБРЬСКОГО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2025ГОД И НА ПЛАНОВЫЙ ПЕРИОД</w:t>
            </w:r>
            <w:r w:rsidRPr="009812C0">
              <w:rPr>
                <w:b/>
                <w:bCs/>
                <w:color w:val="000000"/>
                <w:lang w:eastAsia="ru-RU"/>
              </w:rPr>
              <w:br/>
              <w:t>2026</w:t>
            </w:r>
            <w:proofErr w:type="gramStart"/>
            <w:r w:rsidRPr="009812C0">
              <w:rPr>
                <w:b/>
                <w:bCs/>
                <w:color w:val="000000"/>
                <w:lang w:eastAsia="ru-RU"/>
              </w:rPr>
              <w:t xml:space="preserve"> И</w:t>
            </w:r>
            <w:proofErr w:type="gramEnd"/>
            <w:r w:rsidRPr="009812C0">
              <w:rPr>
                <w:b/>
                <w:bCs/>
                <w:color w:val="000000"/>
                <w:lang w:eastAsia="ru-RU"/>
              </w:rPr>
              <w:t xml:space="preserve"> 2027 ГОДОВ</w:t>
            </w:r>
          </w:p>
        </w:tc>
      </w:tr>
      <w:tr w:rsidR="00FC07DF" w:rsidRPr="009812C0" w:rsidTr="00720B45">
        <w:trPr>
          <w:trHeight w:val="300"/>
        </w:trPr>
        <w:tc>
          <w:tcPr>
            <w:tcW w:w="3880" w:type="dxa"/>
            <w:tcBorders>
              <w:top w:val="nil"/>
              <w:left w:val="nil"/>
              <w:bottom w:val="nil"/>
              <w:right w:val="nil"/>
            </w:tcBorders>
            <w:shd w:val="clear" w:color="auto" w:fill="auto"/>
            <w:hideMark/>
          </w:tcPr>
          <w:p w:rsidR="00FC07DF" w:rsidRPr="009812C0" w:rsidRDefault="00FC07DF" w:rsidP="00720B45">
            <w:pPr>
              <w:suppressAutoHyphens w:val="0"/>
              <w:jc w:val="center"/>
              <w:rPr>
                <w:b/>
                <w:bCs/>
                <w:color w:val="000000"/>
                <w:sz w:val="20"/>
                <w:szCs w:val="20"/>
                <w:lang w:eastAsia="ru-RU"/>
              </w:rPr>
            </w:pPr>
          </w:p>
        </w:tc>
        <w:tc>
          <w:tcPr>
            <w:tcW w:w="380" w:type="dxa"/>
            <w:tcBorders>
              <w:top w:val="nil"/>
              <w:left w:val="nil"/>
              <w:bottom w:val="nil"/>
              <w:right w:val="nil"/>
            </w:tcBorders>
            <w:shd w:val="clear" w:color="auto" w:fill="auto"/>
            <w:hideMark/>
          </w:tcPr>
          <w:p w:rsidR="00FC07DF" w:rsidRPr="009812C0" w:rsidRDefault="00FC07DF" w:rsidP="00720B45">
            <w:pPr>
              <w:suppressAutoHyphens w:val="0"/>
              <w:jc w:val="center"/>
              <w:rPr>
                <w:b/>
                <w:bCs/>
                <w:color w:val="000000"/>
                <w:sz w:val="20"/>
                <w:szCs w:val="20"/>
                <w:lang w:eastAsia="ru-RU"/>
              </w:rPr>
            </w:pPr>
          </w:p>
        </w:tc>
        <w:tc>
          <w:tcPr>
            <w:tcW w:w="500" w:type="dxa"/>
            <w:tcBorders>
              <w:top w:val="nil"/>
              <w:left w:val="nil"/>
              <w:bottom w:val="nil"/>
              <w:right w:val="nil"/>
            </w:tcBorders>
            <w:shd w:val="clear" w:color="auto" w:fill="auto"/>
            <w:hideMark/>
          </w:tcPr>
          <w:p w:rsidR="00FC07DF" w:rsidRPr="009812C0" w:rsidRDefault="00FC07DF" w:rsidP="00720B45">
            <w:pPr>
              <w:suppressAutoHyphens w:val="0"/>
              <w:jc w:val="center"/>
              <w:rPr>
                <w:b/>
                <w:bCs/>
                <w:color w:val="000000"/>
                <w:sz w:val="20"/>
                <w:szCs w:val="20"/>
                <w:lang w:eastAsia="ru-RU"/>
              </w:rPr>
            </w:pPr>
          </w:p>
        </w:tc>
        <w:tc>
          <w:tcPr>
            <w:tcW w:w="380" w:type="dxa"/>
            <w:tcBorders>
              <w:top w:val="nil"/>
              <w:left w:val="nil"/>
              <w:bottom w:val="nil"/>
              <w:right w:val="nil"/>
            </w:tcBorders>
            <w:shd w:val="clear" w:color="auto" w:fill="auto"/>
            <w:hideMark/>
          </w:tcPr>
          <w:p w:rsidR="00FC07DF" w:rsidRPr="009812C0" w:rsidRDefault="00FC07DF" w:rsidP="00720B45">
            <w:pPr>
              <w:suppressAutoHyphens w:val="0"/>
              <w:jc w:val="center"/>
              <w:rPr>
                <w:b/>
                <w:bCs/>
                <w:color w:val="000000"/>
                <w:sz w:val="20"/>
                <w:szCs w:val="20"/>
                <w:lang w:eastAsia="ru-RU"/>
              </w:rPr>
            </w:pPr>
          </w:p>
        </w:tc>
        <w:tc>
          <w:tcPr>
            <w:tcW w:w="380" w:type="dxa"/>
            <w:tcBorders>
              <w:top w:val="nil"/>
              <w:left w:val="nil"/>
              <w:bottom w:val="nil"/>
              <w:right w:val="nil"/>
            </w:tcBorders>
            <w:shd w:val="clear" w:color="auto" w:fill="auto"/>
            <w:hideMark/>
          </w:tcPr>
          <w:p w:rsidR="00FC07DF" w:rsidRPr="009812C0" w:rsidRDefault="00FC07DF" w:rsidP="00720B45">
            <w:pPr>
              <w:suppressAutoHyphens w:val="0"/>
              <w:jc w:val="center"/>
              <w:rPr>
                <w:b/>
                <w:bCs/>
                <w:color w:val="000000"/>
                <w:sz w:val="20"/>
                <w:szCs w:val="20"/>
                <w:lang w:eastAsia="ru-RU"/>
              </w:rPr>
            </w:pPr>
          </w:p>
        </w:tc>
        <w:tc>
          <w:tcPr>
            <w:tcW w:w="380" w:type="dxa"/>
            <w:tcBorders>
              <w:top w:val="nil"/>
              <w:left w:val="nil"/>
              <w:bottom w:val="nil"/>
              <w:right w:val="nil"/>
            </w:tcBorders>
            <w:shd w:val="clear" w:color="auto" w:fill="auto"/>
            <w:hideMark/>
          </w:tcPr>
          <w:p w:rsidR="00FC07DF" w:rsidRPr="009812C0" w:rsidRDefault="00FC07DF" w:rsidP="00720B45">
            <w:pPr>
              <w:suppressAutoHyphens w:val="0"/>
              <w:jc w:val="center"/>
              <w:rPr>
                <w:b/>
                <w:bCs/>
                <w:color w:val="000000"/>
                <w:sz w:val="20"/>
                <w:szCs w:val="20"/>
                <w:lang w:eastAsia="ru-RU"/>
              </w:rPr>
            </w:pPr>
          </w:p>
        </w:tc>
        <w:tc>
          <w:tcPr>
            <w:tcW w:w="700" w:type="dxa"/>
            <w:tcBorders>
              <w:top w:val="nil"/>
              <w:left w:val="nil"/>
              <w:bottom w:val="nil"/>
              <w:right w:val="nil"/>
            </w:tcBorders>
            <w:shd w:val="clear" w:color="auto" w:fill="auto"/>
            <w:hideMark/>
          </w:tcPr>
          <w:p w:rsidR="00FC07DF" w:rsidRPr="009812C0" w:rsidRDefault="00FC07DF" w:rsidP="00720B45">
            <w:pPr>
              <w:suppressAutoHyphens w:val="0"/>
              <w:jc w:val="center"/>
              <w:rPr>
                <w:b/>
                <w:bCs/>
                <w:color w:val="000000"/>
                <w:sz w:val="20"/>
                <w:szCs w:val="20"/>
                <w:lang w:eastAsia="ru-RU"/>
              </w:rPr>
            </w:pPr>
          </w:p>
        </w:tc>
        <w:tc>
          <w:tcPr>
            <w:tcW w:w="3360" w:type="dxa"/>
            <w:gridSpan w:val="4"/>
            <w:tcBorders>
              <w:top w:val="nil"/>
              <w:left w:val="nil"/>
              <w:bottom w:val="nil"/>
              <w:right w:val="nil"/>
            </w:tcBorders>
            <w:shd w:val="clear" w:color="auto" w:fill="auto"/>
            <w:hideMark/>
          </w:tcPr>
          <w:p w:rsidR="00FC07DF" w:rsidRPr="009812C0" w:rsidRDefault="00FC07DF" w:rsidP="00720B45">
            <w:pPr>
              <w:suppressAutoHyphens w:val="0"/>
              <w:jc w:val="right"/>
              <w:rPr>
                <w:color w:val="000000"/>
                <w:sz w:val="20"/>
                <w:szCs w:val="20"/>
                <w:lang w:eastAsia="ru-RU"/>
              </w:rPr>
            </w:pPr>
            <w:r w:rsidRPr="009812C0">
              <w:rPr>
                <w:color w:val="000000"/>
                <w:sz w:val="20"/>
                <w:szCs w:val="20"/>
                <w:lang w:eastAsia="ru-RU"/>
              </w:rPr>
              <w:t>(тыс. рублей)</w:t>
            </w:r>
          </w:p>
        </w:tc>
      </w:tr>
      <w:tr w:rsidR="00FC07DF" w:rsidRPr="009812C0" w:rsidTr="00720B45">
        <w:trPr>
          <w:trHeight w:val="409"/>
        </w:trPr>
        <w:tc>
          <w:tcPr>
            <w:tcW w:w="38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C07DF" w:rsidRPr="009812C0" w:rsidRDefault="00FC07DF" w:rsidP="00720B45">
            <w:pPr>
              <w:suppressAutoHyphens w:val="0"/>
              <w:jc w:val="center"/>
              <w:rPr>
                <w:b/>
                <w:bCs/>
                <w:color w:val="000000"/>
                <w:sz w:val="20"/>
                <w:szCs w:val="20"/>
                <w:lang w:eastAsia="ru-RU"/>
              </w:rPr>
            </w:pPr>
            <w:r w:rsidRPr="009812C0">
              <w:rPr>
                <w:b/>
                <w:bCs/>
                <w:color w:val="000000"/>
                <w:sz w:val="20"/>
                <w:szCs w:val="20"/>
                <w:lang w:eastAsia="ru-RU"/>
              </w:rPr>
              <w:t>Наименование</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C07DF" w:rsidRPr="009812C0" w:rsidRDefault="00FC07DF" w:rsidP="00720B45">
            <w:pPr>
              <w:suppressAutoHyphens w:val="0"/>
              <w:jc w:val="center"/>
              <w:rPr>
                <w:b/>
                <w:bCs/>
                <w:color w:val="000000"/>
                <w:sz w:val="20"/>
                <w:szCs w:val="20"/>
                <w:lang w:eastAsia="ru-RU"/>
              </w:rPr>
            </w:pPr>
            <w:proofErr w:type="spellStart"/>
            <w:r w:rsidRPr="009812C0">
              <w:rPr>
                <w:b/>
                <w:bCs/>
                <w:color w:val="000000"/>
                <w:sz w:val="20"/>
                <w:szCs w:val="20"/>
                <w:lang w:eastAsia="ru-RU"/>
              </w:rPr>
              <w:t>Рз</w:t>
            </w:r>
            <w:proofErr w:type="spellEnd"/>
          </w:p>
        </w:tc>
        <w:tc>
          <w:tcPr>
            <w:tcW w:w="5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C07DF" w:rsidRPr="009812C0" w:rsidRDefault="00FC07DF" w:rsidP="00720B45">
            <w:pPr>
              <w:suppressAutoHyphens w:val="0"/>
              <w:jc w:val="center"/>
              <w:rPr>
                <w:b/>
                <w:bCs/>
                <w:color w:val="000000"/>
                <w:sz w:val="20"/>
                <w:szCs w:val="20"/>
                <w:lang w:eastAsia="ru-RU"/>
              </w:rPr>
            </w:pPr>
            <w:proofErr w:type="spellStart"/>
            <w:r w:rsidRPr="009812C0">
              <w:rPr>
                <w:b/>
                <w:bCs/>
                <w:color w:val="000000"/>
                <w:sz w:val="20"/>
                <w:szCs w:val="20"/>
                <w:lang w:eastAsia="ru-RU"/>
              </w:rPr>
              <w:t>Прз</w:t>
            </w:r>
            <w:proofErr w:type="spellEnd"/>
          </w:p>
        </w:tc>
        <w:tc>
          <w:tcPr>
            <w:tcW w:w="184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C07DF" w:rsidRPr="009812C0" w:rsidRDefault="00FC07DF" w:rsidP="00720B45">
            <w:pPr>
              <w:suppressAutoHyphens w:val="0"/>
              <w:jc w:val="center"/>
              <w:rPr>
                <w:b/>
                <w:bCs/>
                <w:color w:val="000000"/>
                <w:sz w:val="20"/>
                <w:szCs w:val="20"/>
                <w:lang w:eastAsia="ru-RU"/>
              </w:rPr>
            </w:pPr>
            <w:proofErr w:type="spellStart"/>
            <w:r w:rsidRPr="009812C0">
              <w:rPr>
                <w:b/>
                <w:bCs/>
                <w:color w:val="000000"/>
                <w:sz w:val="20"/>
                <w:szCs w:val="20"/>
                <w:lang w:eastAsia="ru-RU"/>
              </w:rPr>
              <w:t>Цср</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C07DF" w:rsidRPr="009812C0" w:rsidRDefault="00FC07DF" w:rsidP="00720B45">
            <w:pPr>
              <w:suppressAutoHyphens w:val="0"/>
              <w:jc w:val="center"/>
              <w:rPr>
                <w:b/>
                <w:bCs/>
                <w:color w:val="000000"/>
                <w:sz w:val="20"/>
                <w:szCs w:val="20"/>
                <w:lang w:eastAsia="ru-RU"/>
              </w:rPr>
            </w:pPr>
            <w:proofErr w:type="spellStart"/>
            <w:r w:rsidRPr="009812C0">
              <w:rPr>
                <w:b/>
                <w:bCs/>
                <w:color w:val="000000"/>
                <w:sz w:val="20"/>
                <w:szCs w:val="20"/>
                <w:lang w:eastAsia="ru-RU"/>
              </w:rPr>
              <w:t>Вр</w:t>
            </w:r>
            <w:proofErr w:type="spellEnd"/>
          </w:p>
        </w:tc>
        <w:tc>
          <w:tcPr>
            <w:tcW w:w="2980" w:type="dxa"/>
            <w:gridSpan w:val="3"/>
            <w:tcBorders>
              <w:top w:val="single" w:sz="4" w:space="0" w:color="000000"/>
              <w:left w:val="nil"/>
              <w:bottom w:val="single" w:sz="4" w:space="0" w:color="000000"/>
              <w:right w:val="single" w:sz="4" w:space="0" w:color="000000"/>
            </w:tcBorders>
            <w:shd w:val="clear" w:color="auto" w:fill="auto"/>
            <w:vAlign w:val="center"/>
            <w:hideMark/>
          </w:tcPr>
          <w:p w:rsidR="00FC07DF" w:rsidRPr="009812C0" w:rsidRDefault="00FC07DF" w:rsidP="00720B45">
            <w:pPr>
              <w:suppressAutoHyphens w:val="0"/>
              <w:jc w:val="center"/>
              <w:rPr>
                <w:b/>
                <w:bCs/>
                <w:color w:val="000000"/>
                <w:sz w:val="20"/>
                <w:szCs w:val="20"/>
                <w:lang w:eastAsia="ru-RU"/>
              </w:rPr>
            </w:pPr>
            <w:r w:rsidRPr="009812C0">
              <w:rPr>
                <w:b/>
                <w:bCs/>
                <w:color w:val="000000"/>
                <w:sz w:val="20"/>
                <w:szCs w:val="20"/>
                <w:lang w:eastAsia="ru-RU"/>
              </w:rPr>
              <w:t>Сумма</w:t>
            </w:r>
          </w:p>
        </w:tc>
      </w:tr>
      <w:tr w:rsidR="00FC07DF" w:rsidRPr="009812C0" w:rsidTr="00720B45">
        <w:trPr>
          <w:trHeight w:val="334"/>
        </w:trPr>
        <w:tc>
          <w:tcPr>
            <w:tcW w:w="3880" w:type="dxa"/>
            <w:vMerge/>
            <w:tcBorders>
              <w:top w:val="single" w:sz="4" w:space="0" w:color="000000"/>
              <w:left w:val="single" w:sz="4" w:space="0" w:color="000000"/>
              <w:bottom w:val="single" w:sz="4" w:space="0" w:color="000000"/>
              <w:right w:val="single" w:sz="4" w:space="0" w:color="000000"/>
            </w:tcBorders>
            <w:vAlign w:val="center"/>
            <w:hideMark/>
          </w:tcPr>
          <w:p w:rsidR="00FC07DF" w:rsidRPr="009812C0" w:rsidRDefault="00FC07DF" w:rsidP="00720B45">
            <w:pPr>
              <w:suppressAutoHyphens w:val="0"/>
              <w:rPr>
                <w:b/>
                <w:bCs/>
                <w:color w:val="000000"/>
                <w:sz w:val="20"/>
                <w:szCs w:val="20"/>
                <w:lang w:eastAsia="ru-RU"/>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FC07DF" w:rsidRPr="009812C0" w:rsidRDefault="00FC07DF" w:rsidP="00720B45">
            <w:pPr>
              <w:suppressAutoHyphens w:val="0"/>
              <w:rPr>
                <w:b/>
                <w:bCs/>
                <w:color w:val="000000"/>
                <w:sz w:val="20"/>
                <w:szCs w:val="20"/>
                <w:lang w:eastAsia="ru-RU"/>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FC07DF" w:rsidRPr="009812C0" w:rsidRDefault="00FC07DF" w:rsidP="00720B45">
            <w:pPr>
              <w:suppressAutoHyphens w:val="0"/>
              <w:rPr>
                <w:b/>
                <w:bCs/>
                <w:color w:val="000000"/>
                <w:sz w:val="20"/>
                <w:szCs w:val="20"/>
                <w:lang w:eastAsia="ru-RU"/>
              </w:rPr>
            </w:pPr>
          </w:p>
        </w:tc>
        <w:tc>
          <w:tcPr>
            <w:tcW w:w="1840" w:type="dxa"/>
            <w:gridSpan w:val="4"/>
            <w:vMerge/>
            <w:tcBorders>
              <w:top w:val="single" w:sz="4" w:space="0" w:color="000000"/>
              <w:left w:val="single" w:sz="4" w:space="0" w:color="000000"/>
              <w:bottom w:val="single" w:sz="4" w:space="0" w:color="000000"/>
              <w:right w:val="single" w:sz="4" w:space="0" w:color="000000"/>
            </w:tcBorders>
            <w:vAlign w:val="center"/>
            <w:hideMark/>
          </w:tcPr>
          <w:p w:rsidR="00FC07DF" w:rsidRPr="009812C0" w:rsidRDefault="00FC07DF" w:rsidP="00720B45">
            <w:pPr>
              <w:suppressAutoHyphens w:val="0"/>
              <w:rPr>
                <w:b/>
                <w:bCs/>
                <w:color w:val="000000"/>
                <w:sz w:val="20"/>
                <w:szCs w:val="20"/>
                <w:lang w:eastAsia="ru-RU"/>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FC07DF" w:rsidRPr="009812C0" w:rsidRDefault="00FC07DF" w:rsidP="00720B45">
            <w:pPr>
              <w:suppressAutoHyphens w:val="0"/>
              <w:rPr>
                <w:b/>
                <w:bCs/>
                <w:color w:val="000000"/>
                <w:sz w:val="20"/>
                <w:szCs w:val="20"/>
                <w:lang w:eastAsia="ru-RU"/>
              </w:rPr>
            </w:pPr>
          </w:p>
        </w:tc>
        <w:tc>
          <w:tcPr>
            <w:tcW w:w="1040" w:type="dxa"/>
            <w:tcBorders>
              <w:top w:val="nil"/>
              <w:left w:val="nil"/>
              <w:bottom w:val="single" w:sz="4" w:space="0" w:color="000000"/>
              <w:right w:val="single" w:sz="4" w:space="0" w:color="000000"/>
            </w:tcBorders>
            <w:shd w:val="clear" w:color="auto" w:fill="auto"/>
            <w:vAlign w:val="center"/>
            <w:hideMark/>
          </w:tcPr>
          <w:p w:rsidR="00FC07DF" w:rsidRPr="009812C0" w:rsidRDefault="00FC07DF" w:rsidP="00720B45">
            <w:pPr>
              <w:suppressAutoHyphens w:val="0"/>
              <w:jc w:val="center"/>
              <w:rPr>
                <w:b/>
                <w:bCs/>
                <w:color w:val="000000"/>
                <w:sz w:val="20"/>
                <w:szCs w:val="20"/>
                <w:lang w:eastAsia="ru-RU"/>
              </w:rPr>
            </w:pPr>
            <w:r w:rsidRPr="009812C0">
              <w:rPr>
                <w:b/>
                <w:bCs/>
                <w:color w:val="000000"/>
                <w:sz w:val="20"/>
                <w:szCs w:val="20"/>
                <w:lang w:eastAsia="ru-RU"/>
              </w:rPr>
              <w:t>2025</w:t>
            </w:r>
          </w:p>
        </w:tc>
        <w:tc>
          <w:tcPr>
            <w:tcW w:w="1060" w:type="dxa"/>
            <w:tcBorders>
              <w:top w:val="nil"/>
              <w:left w:val="nil"/>
              <w:bottom w:val="single" w:sz="4" w:space="0" w:color="000000"/>
              <w:right w:val="single" w:sz="4" w:space="0" w:color="000000"/>
            </w:tcBorders>
            <w:shd w:val="clear" w:color="auto" w:fill="auto"/>
            <w:vAlign w:val="center"/>
            <w:hideMark/>
          </w:tcPr>
          <w:p w:rsidR="00FC07DF" w:rsidRPr="009812C0" w:rsidRDefault="00FC07DF" w:rsidP="00720B45">
            <w:pPr>
              <w:suppressAutoHyphens w:val="0"/>
              <w:jc w:val="center"/>
              <w:rPr>
                <w:b/>
                <w:bCs/>
                <w:color w:val="000000"/>
                <w:sz w:val="20"/>
                <w:szCs w:val="20"/>
                <w:lang w:eastAsia="ru-RU"/>
              </w:rPr>
            </w:pPr>
            <w:r w:rsidRPr="009812C0">
              <w:rPr>
                <w:b/>
                <w:bCs/>
                <w:color w:val="000000"/>
                <w:sz w:val="20"/>
                <w:szCs w:val="20"/>
                <w:lang w:eastAsia="ru-RU"/>
              </w:rPr>
              <w:t>2026</w:t>
            </w:r>
          </w:p>
        </w:tc>
        <w:tc>
          <w:tcPr>
            <w:tcW w:w="880" w:type="dxa"/>
            <w:tcBorders>
              <w:top w:val="nil"/>
              <w:left w:val="nil"/>
              <w:bottom w:val="single" w:sz="4" w:space="0" w:color="000000"/>
              <w:right w:val="single" w:sz="4" w:space="0" w:color="000000"/>
            </w:tcBorders>
            <w:shd w:val="clear" w:color="auto" w:fill="auto"/>
            <w:vAlign w:val="center"/>
            <w:hideMark/>
          </w:tcPr>
          <w:p w:rsidR="00FC07DF" w:rsidRPr="009812C0" w:rsidRDefault="00FC07DF" w:rsidP="00720B45">
            <w:pPr>
              <w:suppressAutoHyphens w:val="0"/>
              <w:jc w:val="center"/>
              <w:rPr>
                <w:b/>
                <w:bCs/>
                <w:color w:val="000000"/>
                <w:sz w:val="20"/>
                <w:szCs w:val="20"/>
                <w:lang w:eastAsia="ru-RU"/>
              </w:rPr>
            </w:pPr>
            <w:r w:rsidRPr="009812C0">
              <w:rPr>
                <w:b/>
                <w:bCs/>
                <w:color w:val="000000"/>
                <w:sz w:val="20"/>
                <w:szCs w:val="20"/>
                <w:lang w:eastAsia="ru-RU"/>
              </w:rPr>
              <w:t>2027</w:t>
            </w:r>
          </w:p>
        </w:tc>
      </w:tr>
      <w:tr w:rsidR="00FC07DF" w:rsidRPr="009812C0" w:rsidTr="00720B45">
        <w:trPr>
          <w:trHeight w:val="274"/>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center"/>
              <w:rPr>
                <w:b/>
                <w:bCs/>
                <w:color w:val="000000"/>
                <w:sz w:val="20"/>
                <w:szCs w:val="20"/>
                <w:lang w:eastAsia="ru-RU"/>
              </w:rPr>
            </w:pPr>
            <w:r w:rsidRPr="009812C0">
              <w:rPr>
                <w:b/>
                <w:bCs/>
                <w:color w:val="000000"/>
                <w:sz w:val="20"/>
                <w:szCs w:val="20"/>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center"/>
              <w:rPr>
                <w:b/>
                <w:bCs/>
                <w:color w:val="000000"/>
                <w:sz w:val="20"/>
                <w:szCs w:val="20"/>
                <w:lang w:eastAsia="ru-RU"/>
              </w:rPr>
            </w:pPr>
            <w:r w:rsidRPr="009812C0">
              <w:rPr>
                <w:b/>
                <w:bCs/>
                <w:color w:val="000000"/>
                <w:sz w:val="20"/>
                <w:szCs w:val="20"/>
                <w:lang w:eastAsia="ru-RU"/>
              </w:rPr>
              <w:t>2</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center"/>
              <w:rPr>
                <w:b/>
                <w:bCs/>
                <w:color w:val="000000"/>
                <w:sz w:val="20"/>
                <w:szCs w:val="20"/>
                <w:lang w:eastAsia="ru-RU"/>
              </w:rPr>
            </w:pPr>
            <w:r w:rsidRPr="009812C0">
              <w:rPr>
                <w:b/>
                <w:bCs/>
                <w:color w:val="000000"/>
                <w:sz w:val="20"/>
                <w:szCs w:val="20"/>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center"/>
              <w:rPr>
                <w:b/>
                <w:bCs/>
                <w:color w:val="000000"/>
                <w:sz w:val="20"/>
                <w:szCs w:val="20"/>
                <w:lang w:eastAsia="ru-RU"/>
              </w:rPr>
            </w:pPr>
            <w:r w:rsidRPr="009812C0">
              <w:rPr>
                <w:b/>
                <w:bCs/>
                <w:color w:val="000000"/>
                <w:sz w:val="20"/>
                <w:szCs w:val="20"/>
                <w:lang w:eastAsia="ru-RU"/>
              </w:rPr>
              <w:t>4</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center"/>
              <w:rPr>
                <w:b/>
                <w:bCs/>
                <w:color w:val="000000"/>
                <w:sz w:val="20"/>
                <w:szCs w:val="20"/>
                <w:lang w:eastAsia="ru-RU"/>
              </w:rPr>
            </w:pPr>
            <w:r w:rsidRPr="009812C0">
              <w:rPr>
                <w:b/>
                <w:bCs/>
                <w:color w:val="000000"/>
                <w:sz w:val="20"/>
                <w:szCs w:val="20"/>
                <w:lang w:eastAsia="ru-RU"/>
              </w:rPr>
              <w:t>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center"/>
              <w:rPr>
                <w:b/>
                <w:bCs/>
                <w:color w:val="000000"/>
                <w:sz w:val="20"/>
                <w:szCs w:val="20"/>
                <w:lang w:eastAsia="ru-RU"/>
              </w:rPr>
            </w:pPr>
            <w:r w:rsidRPr="009812C0">
              <w:rPr>
                <w:b/>
                <w:bCs/>
                <w:color w:val="000000"/>
                <w:sz w:val="20"/>
                <w:szCs w:val="20"/>
                <w:lang w:eastAsia="ru-RU"/>
              </w:rPr>
              <w:t>6</w:t>
            </w:r>
          </w:p>
        </w:tc>
        <w:tc>
          <w:tcPr>
            <w:tcW w:w="7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center"/>
              <w:rPr>
                <w:b/>
                <w:bCs/>
                <w:color w:val="000000"/>
                <w:sz w:val="20"/>
                <w:szCs w:val="20"/>
                <w:lang w:eastAsia="ru-RU"/>
              </w:rPr>
            </w:pPr>
            <w:r w:rsidRPr="009812C0">
              <w:rPr>
                <w:b/>
                <w:bCs/>
                <w:color w:val="000000"/>
                <w:sz w:val="20"/>
                <w:szCs w:val="20"/>
                <w:lang w:eastAsia="ru-RU"/>
              </w:rPr>
              <w:t>7</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center"/>
              <w:rPr>
                <w:b/>
                <w:bCs/>
                <w:color w:val="000000"/>
                <w:sz w:val="20"/>
                <w:szCs w:val="20"/>
                <w:lang w:eastAsia="ru-RU"/>
              </w:rPr>
            </w:pPr>
            <w:r w:rsidRPr="009812C0">
              <w:rPr>
                <w:b/>
                <w:bCs/>
                <w:color w:val="000000"/>
                <w:sz w:val="20"/>
                <w:szCs w:val="20"/>
                <w:lang w:eastAsia="ru-RU"/>
              </w:rPr>
              <w:t>8</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center"/>
              <w:rPr>
                <w:b/>
                <w:bCs/>
                <w:color w:val="000000"/>
                <w:sz w:val="20"/>
                <w:szCs w:val="20"/>
                <w:lang w:eastAsia="ru-RU"/>
              </w:rPr>
            </w:pPr>
            <w:r w:rsidRPr="009812C0">
              <w:rPr>
                <w:b/>
                <w:bCs/>
                <w:color w:val="000000"/>
                <w:sz w:val="20"/>
                <w:szCs w:val="20"/>
                <w:lang w:eastAsia="ru-RU"/>
              </w:rPr>
              <w:t>9</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center"/>
              <w:rPr>
                <w:b/>
                <w:bCs/>
                <w:color w:val="000000"/>
                <w:sz w:val="20"/>
                <w:szCs w:val="20"/>
                <w:lang w:eastAsia="ru-RU"/>
              </w:rPr>
            </w:pPr>
            <w:r w:rsidRPr="009812C0">
              <w:rPr>
                <w:b/>
                <w:bCs/>
                <w:color w:val="000000"/>
                <w:sz w:val="20"/>
                <w:szCs w:val="20"/>
                <w:lang w:eastAsia="ru-RU"/>
              </w:rPr>
              <w:t>10</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center"/>
              <w:rPr>
                <w:b/>
                <w:bCs/>
                <w:color w:val="000000"/>
                <w:sz w:val="20"/>
                <w:szCs w:val="20"/>
                <w:lang w:eastAsia="ru-RU"/>
              </w:rPr>
            </w:pPr>
            <w:r w:rsidRPr="009812C0">
              <w:rPr>
                <w:b/>
                <w:bCs/>
                <w:color w:val="000000"/>
                <w:sz w:val="20"/>
                <w:szCs w:val="20"/>
                <w:lang w:eastAsia="ru-RU"/>
              </w:rPr>
              <w:t>11</w:t>
            </w:r>
          </w:p>
        </w:tc>
      </w:tr>
      <w:tr w:rsidR="00FC07DF" w:rsidRPr="009812C0" w:rsidTr="00720B45">
        <w:trPr>
          <w:trHeight w:val="289"/>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ВСЕГО</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7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3 122,6</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2 531,8</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2 644,6</w:t>
            </w:r>
          </w:p>
        </w:tc>
      </w:tr>
      <w:tr w:rsidR="00FC07DF" w:rsidRPr="009812C0" w:rsidTr="00720B45">
        <w:trPr>
          <w:trHeight w:val="255"/>
        </w:trPr>
        <w:tc>
          <w:tcPr>
            <w:tcW w:w="3880" w:type="dxa"/>
            <w:tcBorders>
              <w:top w:val="nil"/>
              <w:left w:val="single" w:sz="4" w:space="0" w:color="000000"/>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7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3 122,6</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2 531,8</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2 644,6</w:t>
            </w:r>
          </w:p>
        </w:tc>
      </w:tr>
      <w:tr w:rsidR="00FC07DF" w:rsidRPr="009812C0" w:rsidTr="00720B45">
        <w:trPr>
          <w:trHeight w:val="960"/>
        </w:trPr>
        <w:tc>
          <w:tcPr>
            <w:tcW w:w="3880" w:type="dxa"/>
            <w:tcBorders>
              <w:top w:val="nil"/>
              <w:left w:val="single" w:sz="4" w:space="0" w:color="000000"/>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7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1 782,7</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1 138,0</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1 226,4</w:t>
            </w:r>
          </w:p>
        </w:tc>
      </w:tr>
      <w:tr w:rsidR="00FC07DF" w:rsidRPr="009812C0" w:rsidTr="00720B45">
        <w:trPr>
          <w:trHeight w:val="120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xml:space="preserve">Муниципальная программа "Профилактика правонарушений на территории Октябрьского сельского поселения </w:t>
            </w:r>
            <w:proofErr w:type="spellStart"/>
            <w:r w:rsidRPr="009812C0">
              <w:rPr>
                <w:color w:val="000000"/>
                <w:sz w:val="18"/>
                <w:szCs w:val="18"/>
                <w:lang w:eastAsia="ru-RU"/>
              </w:rPr>
              <w:t>Ардатовского</w:t>
            </w:r>
            <w:proofErr w:type="spellEnd"/>
            <w:r w:rsidRPr="009812C0">
              <w:rPr>
                <w:color w:val="000000"/>
                <w:sz w:val="18"/>
                <w:szCs w:val="18"/>
                <w:lang w:eastAsia="ru-RU"/>
              </w:rPr>
              <w:t xml:space="preserve"> муниципального района республики Мордовия на 2020-2024гг."</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7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0,7</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0,7</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0,8</w:t>
            </w:r>
          </w:p>
        </w:tc>
      </w:tr>
      <w:tr w:rsidR="00FC07DF" w:rsidRPr="009812C0" w:rsidTr="00720B45">
        <w:trPr>
          <w:trHeight w:val="171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w:t>
            </w:r>
          </w:p>
        </w:tc>
        <w:tc>
          <w:tcPr>
            <w:tcW w:w="7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0,7</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0,7</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0,8</w:t>
            </w:r>
          </w:p>
        </w:tc>
      </w:tr>
      <w:tr w:rsidR="00FC07DF" w:rsidRPr="009812C0" w:rsidTr="00720B45">
        <w:trPr>
          <w:trHeight w:val="19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77150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0,7</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0,7</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0,8</w:t>
            </w:r>
          </w:p>
        </w:tc>
      </w:tr>
      <w:tr w:rsidR="00FC07DF" w:rsidRPr="009812C0" w:rsidTr="00720B45">
        <w:trPr>
          <w:trHeight w:val="54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77150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200</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0,7</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0,7</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0,8</w:t>
            </w:r>
          </w:p>
        </w:tc>
      </w:tr>
      <w:tr w:rsidR="00FC07DF" w:rsidRPr="009812C0" w:rsidTr="00720B45">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77150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240</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0,7</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0,7</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0,8</w:t>
            </w:r>
          </w:p>
        </w:tc>
      </w:tr>
      <w:tr w:rsidR="00FC07DF" w:rsidRPr="009812C0" w:rsidTr="00720B45">
        <w:trPr>
          <w:trHeight w:val="96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lastRenderedPageBreak/>
              <w:t xml:space="preserve">Обеспечение деятельности Администрации Октябрьского </w:t>
            </w:r>
            <w:proofErr w:type="spellStart"/>
            <w:r w:rsidRPr="009812C0">
              <w:rPr>
                <w:color w:val="000000"/>
                <w:sz w:val="18"/>
                <w:szCs w:val="18"/>
                <w:lang w:eastAsia="ru-RU"/>
              </w:rPr>
              <w:t>сельскогоо</w:t>
            </w:r>
            <w:proofErr w:type="spellEnd"/>
            <w:r w:rsidRPr="009812C0">
              <w:rPr>
                <w:color w:val="000000"/>
                <w:sz w:val="18"/>
                <w:szCs w:val="18"/>
                <w:lang w:eastAsia="ru-RU"/>
              </w:rPr>
              <w:t xml:space="preserve"> поселения </w:t>
            </w:r>
            <w:proofErr w:type="spellStart"/>
            <w:r w:rsidRPr="009812C0">
              <w:rPr>
                <w:color w:val="000000"/>
                <w:sz w:val="18"/>
                <w:szCs w:val="18"/>
                <w:lang w:eastAsia="ru-RU"/>
              </w:rPr>
              <w:t>Ардатовского</w:t>
            </w:r>
            <w:proofErr w:type="spellEnd"/>
            <w:r w:rsidRPr="009812C0">
              <w:rPr>
                <w:color w:val="000000"/>
                <w:sz w:val="18"/>
                <w:szCs w:val="18"/>
                <w:lang w:eastAsia="ru-RU"/>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7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1 782,7</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1 143,0</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1 226,4</w:t>
            </w:r>
          </w:p>
        </w:tc>
      </w:tr>
      <w:tr w:rsidR="00FC07DF" w:rsidRPr="009812C0" w:rsidTr="00720B45">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Глава Октябрьского сельского поселения</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377,8</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370,0</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370,0</w:t>
            </w:r>
          </w:p>
        </w:tc>
      </w:tr>
      <w:tr w:rsidR="00FC07DF" w:rsidRPr="009812C0" w:rsidTr="00720B45">
        <w:trPr>
          <w:trHeight w:val="960"/>
        </w:trPr>
        <w:tc>
          <w:tcPr>
            <w:tcW w:w="3880" w:type="dxa"/>
            <w:tcBorders>
              <w:top w:val="nil"/>
              <w:left w:val="single" w:sz="4" w:space="0" w:color="auto"/>
              <w:bottom w:val="single" w:sz="4" w:space="0" w:color="auto"/>
              <w:right w:val="single" w:sz="4" w:space="0" w:color="auto"/>
            </w:tcBorders>
            <w:shd w:val="clear" w:color="auto" w:fill="auto"/>
            <w:vAlign w:val="bottom"/>
            <w:hideMark/>
          </w:tcPr>
          <w:p w:rsidR="00FC07DF" w:rsidRPr="009812C0" w:rsidRDefault="00FC07DF" w:rsidP="00720B45">
            <w:pPr>
              <w:suppressAutoHyphens w:val="0"/>
              <w:rPr>
                <w:sz w:val="18"/>
                <w:szCs w:val="18"/>
                <w:lang w:eastAsia="ru-RU"/>
              </w:rPr>
            </w:pPr>
            <w:r w:rsidRPr="009812C0">
              <w:rPr>
                <w:sz w:val="18"/>
                <w:szCs w:val="18"/>
                <w:lang w:eastAsia="ru-RU"/>
              </w:rPr>
              <w:t xml:space="preserve"> Расходы на выплаты по оплате труда Главы  Октябрьского сельского поселения </w:t>
            </w:r>
            <w:proofErr w:type="spellStart"/>
            <w:r w:rsidRPr="009812C0">
              <w:rPr>
                <w:sz w:val="18"/>
                <w:szCs w:val="18"/>
                <w:lang w:eastAsia="ru-RU"/>
              </w:rPr>
              <w:t>Ардатовского</w:t>
            </w:r>
            <w:proofErr w:type="spellEnd"/>
            <w:r w:rsidRPr="009812C0">
              <w:rPr>
                <w:sz w:val="18"/>
                <w:szCs w:val="18"/>
                <w:lang w:eastAsia="ru-RU"/>
              </w:rPr>
              <w:t xml:space="preserve"> муниципального района Республики Мордовия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41150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377,8</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370,0</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370,0</w:t>
            </w:r>
          </w:p>
        </w:tc>
      </w:tr>
      <w:tr w:rsidR="00FC07DF" w:rsidRPr="009812C0" w:rsidTr="00720B45">
        <w:trPr>
          <w:trHeight w:val="124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41150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100</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377,8</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370,0</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370,0</w:t>
            </w:r>
          </w:p>
        </w:tc>
      </w:tr>
      <w:tr w:rsidR="00FC07DF" w:rsidRPr="009812C0" w:rsidTr="00720B45">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41150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120</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377,8</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370,0</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370,0</w:t>
            </w:r>
          </w:p>
        </w:tc>
      </w:tr>
      <w:tr w:rsidR="00FC07DF" w:rsidRPr="009812C0" w:rsidTr="00720B45">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xml:space="preserve">Деятельность администрации Октябрьского </w:t>
            </w:r>
            <w:proofErr w:type="spellStart"/>
            <w:r w:rsidRPr="009812C0">
              <w:rPr>
                <w:color w:val="000000"/>
                <w:sz w:val="18"/>
                <w:szCs w:val="18"/>
                <w:lang w:eastAsia="ru-RU"/>
              </w:rPr>
              <w:t>сельскогопоселения</w:t>
            </w:r>
            <w:proofErr w:type="spellEnd"/>
            <w:r w:rsidRPr="009812C0">
              <w:rPr>
                <w:color w:val="000000"/>
                <w:sz w:val="18"/>
                <w:szCs w:val="18"/>
                <w:lang w:eastAsia="ru-RU"/>
              </w:rPr>
              <w:t xml:space="preserve"> </w:t>
            </w:r>
            <w:proofErr w:type="spellStart"/>
            <w:r w:rsidRPr="009812C0">
              <w:rPr>
                <w:color w:val="000000"/>
                <w:sz w:val="18"/>
                <w:szCs w:val="18"/>
                <w:lang w:eastAsia="ru-RU"/>
              </w:rPr>
              <w:t>Ардатовского</w:t>
            </w:r>
            <w:proofErr w:type="spellEnd"/>
            <w:r w:rsidRPr="009812C0">
              <w:rPr>
                <w:color w:val="000000"/>
                <w:sz w:val="18"/>
                <w:szCs w:val="18"/>
                <w:lang w:eastAsia="ru-RU"/>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1 404,3</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768,0</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856,4</w:t>
            </w:r>
          </w:p>
        </w:tc>
      </w:tr>
      <w:tr w:rsidR="00FC07DF" w:rsidRPr="009812C0" w:rsidTr="00720B45">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Расходы на выплаты по оплате труда работников органов местного самоуправления</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41110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994,8</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657,9</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756,0</w:t>
            </w:r>
          </w:p>
        </w:tc>
      </w:tr>
      <w:tr w:rsidR="00FC07DF" w:rsidRPr="009812C0" w:rsidTr="00720B45">
        <w:trPr>
          <w:trHeight w:val="11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41110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100</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994,8</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657,9</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756,0</w:t>
            </w:r>
          </w:p>
        </w:tc>
      </w:tr>
      <w:tr w:rsidR="00FC07DF" w:rsidRPr="009812C0" w:rsidTr="00720B45">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41110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120</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994,8</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657,9</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756,0</w:t>
            </w:r>
          </w:p>
        </w:tc>
      </w:tr>
      <w:tr w:rsidR="00FC07DF" w:rsidRPr="009812C0" w:rsidTr="00720B45">
        <w:trPr>
          <w:trHeight w:val="46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7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200</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399,4</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100,0</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99,4</w:t>
            </w:r>
          </w:p>
        </w:tc>
      </w:tr>
      <w:tr w:rsidR="00FC07DF" w:rsidRPr="009812C0" w:rsidTr="00720B45">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7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240</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399,4</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100,0</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99,4</w:t>
            </w:r>
          </w:p>
        </w:tc>
      </w:tr>
      <w:tr w:rsidR="00FC07DF" w:rsidRPr="009812C0" w:rsidTr="00720B45">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Иные бюджетные ассигнования</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800</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10,0</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10,0</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1,0</w:t>
            </w:r>
          </w:p>
        </w:tc>
      </w:tr>
      <w:tr w:rsidR="00FC07DF" w:rsidRPr="009812C0" w:rsidTr="00720B45">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Уплата налогов, сборов и иных платежей</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04</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850</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10,0</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10,0</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1,0</w:t>
            </w:r>
          </w:p>
        </w:tc>
      </w:tr>
      <w:tr w:rsidR="00FC07DF" w:rsidRPr="009812C0" w:rsidTr="00720B45">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Резервные фонды</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7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0,1</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0,1</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0,1</w:t>
            </w:r>
          </w:p>
        </w:tc>
      </w:tr>
      <w:tr w:rsidR="00FC07DF" w:rsidRPr="009812C0" w:rsidTr="00720B45">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Непрограммные расходы главных распорядителей средств местного бюджет</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0,1</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0,1</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0,1</w:t>
            </w:r>
          </w:p>
        </w:tc>
      </w:tr>
      <w:tr w:rsidR="00FC07DF" w:rsidRPr="009812C0" w:rsidTr="00720B45">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xml:space="preserve">Непрограммные расходы в рамках </w:t>
            </w:r>
            <w:proofErr w:type="gramStart"/>
            <w:r w:rsidRPr="009812C0">
              <w:rPr>
                <w:color w:val="000000"/>
                <w:sz w:val="18"/>
                <w:szCs w:val="18"/>
                <w:lang w:eastAsia="ru-RU"/>
              </w:rPr>
              <w:t>обеспечения деятельности главных распорядителей средств местного бюджета</w:t>
            </w:r>
            <w:proofErr w:type="gramEnd"/>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0,1</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0,1</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0,1</w:t>
            </w:r>
          </w:p>
        </w:tc>
      </w:tr>
      <w:tr w:rsidR="00FC07DF" w:rsidRPr="009812C0" w:rsidTr="00720B45">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xml:space="preserve">Резервный фонд администрации Октябрьского сельского поселения </w:t>
            </w:r>
            <w:proofErr w:type="spellStart"/>
            <w:r w:rsidRPr="009812C0">
              <w:rPr>
                <w:color w:val="000000"/>
                <w:sz w:val="18"/>
                <w:szCs w:val="18"/>
                <w:lang w:eastAsia="ru-RU"/>
              </w:rPr>
              <w:t>Ардатовского</w:t>
            </w:r>
            <w:proofErr w:type="spellEnd"/>
            <w:r w:rsidRPr="009812C0">
              <w:rPr>
                <w:color w:val="000000"/>
                <w:sz w:val="18"/>
                <w:szCs w:val="18"/>
                <w:lang w:eastAsia="ru-RU"/>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41180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0,1</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0,1</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0,1</w:t>
            </w:r>
          </w:p>
        </w:tc>
      </w:tr>
      <w:tr w:rsidR="00FC07DF" w:rsidRPr="009812C0" w:rsidTr="00720B45">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Иные бюджетные ассигнования</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41180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800</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0,1</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0,1</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0,1</w:t>
            </w:r>
          </w:p>
        </w:tc>
      </w:tr>
      <w:tr w:rsidR="00FC07DF" w:rsidRPr="009812C0" w:rsidTr="00720B45">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Резервные средства</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41180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870</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0,1</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0,1</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0,1</w:t>
            </w:r>
          </w:p>
        </w:tc>
      </w:tr>
      <w:tr w:rsidR="00FC07DF" w:rsidRPr="009812C0" w:rsidTr="00720B45">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Национальная оборона</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02</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145,7</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159,8</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173,9</w:t>
            </w:r>
          </w:p>
        </w:tc>
      </w:tr>
      <w:tr w:rsidR="00FC07DF" w:rsidRPr="009812C0" w:rsidTr="00720B45">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Мобилизационная и вневойсковая подготовка</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02</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145,7</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159,8</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173,9</w:t>
            </w:r>
          </w:p>
        </w:tc>
      </w:tr>
      <w:tr w:rsidR="00FC07DF" w:rsidRPr="009812C0" w:rsidTr="00720B45">
        <w:trPr>
          <w:trHeight w:val="120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xml:space="preserve">Муниципальная программа «Осуществление первичного воинского учета в  Октябрьском сельском поселении </w:t>
            </w:r>
            <w:proofErr w:type="spellStart"/>
            <w:r w:rsidRPr="009812C0">
              <w:rPr>
                <w:color w:val="000000"/>
                <w:sz w:val="18"/>
                <w:szCs w:val="18"/>
                <w:lang w:eastAsia="ru-RU"/>
              </w:rPr>
              <w:t>Ардатовского</w:t>
            </w:r>
            <w:proofErr w:type="spellEnd"/>
            <w:r w:rsidRPr="009812C0">
              <w:rPr>
                <w:color w:val="000000"/>
                <w:sz w:val="18"/>
                <w:szCs w:val="18"/>
                <w:lang w:eastAsia="ru-RU"/>
              </w:rPr>
              <w:t xml:space="preserve"> муниципального  района Республики Мордовия на 2020-2024 годы»</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02</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145,7</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159,8</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173,9</w:t>
            </w:r>
          </w:p>
        </w:tc>
      </w:tr>
      <w:tr w:rsidR="00FC07DF" w:rsidRPr="009812C0" w:rsidTr="00720B45">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Основное мероприятие «Обеспечение деятельности военно-учетного стола»</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02</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145,7</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159,8</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173,9</w:t>
            </w:r>
          </w:p>
        </w:tc>
      </w:tr>
      <w:tr w:rsidR="00FC07DF" w:rsidRPr="009812C0" w:rsidTr="00720B45">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lastRenderedPageBreak/>
              <w:t>Осуществление первичного воинского учета на территориях, где отсутствуют военные комиссариаты</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02</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145,7</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159,8</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173,9</w:t>
            </w:r>
          </w:p>
        </w:tc>
      </w:tr>
      <w:tr w:rsidR="00FC07DF" w:rsidRPr="009812C0" w:rsidTr="00720B45">
        <w:trPr>
          <w:trHeight w:val="121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02</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100</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125,1</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130,1</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135,1</w:t>
            </w:r>
          </w:p>
        </w:tc>
      </w:tr>
      <w:tr w:rsidR="00FC07DF" w:rsidRPr="009812C0" w:rsidTr="00720B45">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02</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7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120</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125,1</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130,1</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135,1</w:t>
            </w:r>
          </w:p>
        </w:tc>
      </w:tr>
      <w:tr w:rsidR="00FC07DF" w:rsidRPr="009812C0" w:rsidTr="00720B45">
        <w:trPr>
          <w:trHeight w:val="45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02</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200</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20,6</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29,7</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38,8</w:t>
            </w:r>
          </w:p>
        </w:tc>
      </w:tr>
      <w:tr w:rsidR="00FC07DF" w:rsidRPr="009812C0" w:rsidTr="00720B45">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02</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240</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20,6</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29,7</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38,8</w:t>
            </w:r>
          </w:p>
        </w:tc>
      </w:tr>
      <w:tr w:rsidR="00FC07DF" w:rsidRPr="009812C0" w:rsidTr="00720B45">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Национальная экономика</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04</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7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698,4</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719,4</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754,6</w:t>
            </w:r>
          </w:p>
        </w:tc>
      </w:tr>
      <w:tr w:rsidR="00FC07DF" w:rsidRPr="009812C0" w:rsidTr="00720B45">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Дорожное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04</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7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698,4</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719,4</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754,6</w:t>
            </w:r>
          </w:p>
        </w:tc>
      </w:tr>
      <w:tr w:rsidR="00FC07DF" w:rsidRPr="009812C0" w:rsidTr="00720B45">
        <w:trPr>
          <w:trHeight w:val="120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xml:space="preserve">Муниципальная программа "Развитие дорожного хозяйства на территории Октябрьского сельского поселения </w:t>
            </w:r>
            <w:proofErr w:type="spellStart"/>
            <w:r w:rsidRPr="009812C0">
              <w:rPr>
                <w:color w:val="000000"/>
                <w:sz w:val="18"/>
                <w:szCs w:val="18"/>
                <w:lang w:eastAsia="ru-RU"/>
              </w:rPr>
              <w:t>Ардатовского</w:t>
            </w:r>
            <w:proofErr w:type="spellEnd"/>
            <w:r w:rsidRPr="009812C0">
              <w:rPr>
                <w:color w:val="000000"/>
                <w:sz w:val="18"/>
                <w:szCs w:val="18"/>
                <w:lang w:eastAsia="ru-RU"/>
              </w:rPr>
              <w:t xml:space="preserve"> муниципального района Республики Мордовия на 2020-2024 годы"</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04</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698,4</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719,4</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754,6</w:t>
            </w:r>
          </w:p>
        </w:tc>
      </w:tr>
      <w:tr w:rsidR="00FC07DF" w:rsidRPr="009812C0" w:rsidTr="00720B45">
        <w:trPr>
          <w:trHeight w:val="96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Основное мероприятие "Проведение ремонта автомобильных дорог общего пользования местного значения в границах Октябрьского сельского поселения"</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04</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698,4</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719,4</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754,6</w:t>
            </w:r>
          </w:p>
        </w:tc>
      </w:tr>
      <w:tr w:rsidR="00FC07DF" w:rsidRPr="009812C0" w:rsidTr="00720B45">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Ремонт автомобильных дорог общего пользования местного значения и искусственных сооружений на них</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04</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44102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698,4</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719,4</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754,6</w:t>
            </w:r>
          </w:p>
        </w:tc>
      </w:tr>
      <w:tr w:rsidR="00FC07DF" w:rsidRPr="009812C0" w:rsidTr="00720B45">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04</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7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44102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200</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698,4</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719,4</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754,6</w:t>
            </w:r>
          </w:p>
        </w:tc>
      </w:tr>
      <w:tr w:rsidR="00FC07DF" w:rsidRPr="009812C0" w:rsidTr="00720B45">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04</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7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44102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240</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698,4</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719,4</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754,6</w:t>
            </w:r>
          </w:p>
        </w:tc>
      </w:tr>
      <w:tr w:rsidR="00FC07DF" w:rsidRPr="009812C0" w:rsidTr="00720B45">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proofErr w:type="spellStart"/>
            <w:r w:rsidRPr="009812C0">
              <w:rPr>
                <w:b/>
                <w:bCs/>
                <w:color w:val="000000"/>
                <w:sz w:val="18"/>
                <w:szCs w:val="18"/>
                <w:lang w:eastAsia="ru-RU"/>
              </w:rPr>
              <w:t>Жилищно</w:t>
            </w:r>
            <w:proofErr w:type="spellEnd"/>
            <w:r w:rsidRPr="009812C0">
              <w:rPr>
                <w:b/>
                <w:bCs/>
                <w:color w:val="000000"/>
                <w:sz w:val="18"/>
                <w:szCs w:val="18"/>
                <w:lang w:eastAsia="ru-RU"/>
              </w:rPr>
              <w:t xml:space="preserve"> - коммунальное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05</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7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225,6</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233,6</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218,6</w:t>
            </w:r>
          </w:p>
        </w:tc>
      </w:tr>
      <w:tr w:rsidR="00FC07DF" w:rsidRPr="009812C0" w:rsidTr="00720B45">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Благоустройство</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05</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225,6</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233,6</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218,6</w:t>
            </w:r>
          </w:p>
        </w:tc>
      </w:tr>
      <w:tr w:rsidR="00FC07DF" w:rsidRPr="009812C0" w:rsidTr="00720B45">
        <w:trPr>
          <w:trHeight w:val="120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xml:space="preserve">Муниципальная программа "Развитие жилищно-коммунального хозяйства и благоустройства Октябрьского сельского поселения </w:t>
            </w:r>
            <w:proofErr w:type="spellStart"/>
            <w:r w:rsidRPr="009812C0">
              <w:rPr>
                <w:color w:val="000000"/>
                <w:sz w:val="18"/>
                <w:szCs w:val="18"/>
                <w:lang w:eastAsia="ru-RU"/>
              </w:rPr>
              <w:t>Ардатовского</w:t>
            </w:r>
            <w:proofErr w:type="spellEnd"/>
            <w:r w:rsidRPr="009812C0">
              <w:rPr>
                <w:color w:val="000000"/>
                <w:sz w:val="18"/>
                <w:szCs w:val="18"/>
                <w:lang w:eastAsia="ru-RU"/>
              </w:rPr>
              <w:t xml:space="preserve"> муниципального района Республики Мордовия на 2020-2024 </w:t>
            </w:r>
            <w:proofErr w:type="spellStart"/>
            <w:proofErr w:type="gramStart"/>
            <w:r w:rsidRPr="009812C0">
              <w:rPr>
                <w:color w:val="000000"/>
                <w:sz w:val="18"/>
                <w:szCs w:val="18"/>
                <w:lang w:eastAsia="ru-RU"/>
              </w:rPr>
              <w:t>гг</w:t>
            </w:r>
            <w:proofErr w:type="spellEnd"/>
            <w:proofErr w:type="gramEnd"/>
            <w:r w:rsidRPr="009812C0">
              <w:rPr>
                <w:color w:val="000000"/>
                <w:sz w:val="18"/>
                <w:szCs w:val="18"/>
                <w:lang w:eastAsia="ru-RU"/>
              </w:rPr>
              <w:t>"</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05</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225,6</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233,6</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218,6</w:t>
            </w:r>
          </w:p>
        </w:tc>
      </w:tr>
      <w:tr w:rsidR="00FC07DF" w:rsidRPr="009812C0" w:rsidTr="00720B45">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Подпрограмма "Благоустройство"</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05</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225,6</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233,6</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218,6</w:t>
            </w:r>
          </w:p>
        </w:tc>
      </w:tr>
      <w:tr w:rsidR="00FC07DF" w:rsidRPr="009812C0" w:rsidTr="00720B45">
        <w:trPr>
          <w:trHeight w:val="76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Основное мероприятие "Благоустройство территории городского поселения и поддержание санитарного состояния населенного пункта"</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05</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225,6</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233,6</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218,6</w:t>
            </w:r>
          </w:p>
        </w:tc>
      </w:tr>
      <w:tr w:rsidR="00FC07DF" w:rsidRPr="009812C0" w:rsidTr="00720B45">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xml:space="preserve">Прочие мероприятия по благоустройству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05</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43040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225,6</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233,6</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218,6</w:t>
            </w:r>
          </w:p>
        </w:tc>
      </w:tr>
      <w:tr w:rsidR="00FC07DF" w:rsidRPr="009812C0" w:rsidTr="00720B45">
        <w:trPr>
          <w:trHeight w:val="45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05</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43040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200</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225,6</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233,6</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218,6</w:t>
            </w:r>
          </w:p>
        </w:tc>
      </w:tr>
      <w:tr w:rsidR="00FC07DF" w:rsidRPr="009812C0" w:rsidTr="00720B45">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05</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w:t>
            </w:r>
          </w:p>
        </w:tc>
        <w:tc>
          <w:tcPr>
            <w:tcW w:w="7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43040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240</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225,6</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233,6</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218,6</w:t>
            </w:r>
          </w:p>
        </w:tc>
      </w:tr>
      <w:tr w:rsidR="00FC07DF" w:rsidRPr="009812C0" w:rsidTr="00720B45">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Социальная политика</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10</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266,0</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266,0</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266,0</w:t>
            </w:r>
          </w:p>
        </w:tc>
      </w:tr>
      <w:tr w:rsidR="00FC07DF" w:rsidRPr="009812C0" w:rsidTr="00720B45">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Пенсионное обеспечение</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10</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r>
      <w:tr w:rsidR="00FC07DF" w:rsidRPr="009812C0" w:rsidTr="00720B45">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Не программные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10</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r>
      <w:tr w:rsidR="00FC07DF" w:rsidRPr="009812C0" w:rsidTr="00720B45">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lastRenderedPageBreak/>
              <w:t xml:space="preserve">Не программные расходы в рамках </w:t>
            </w:r>
            <w:proofErr w:type="gramStart"/>
            <w:r w:rsidRPr="009812C0">
              <w:rPr>
                <w:color w:val="000000"/>
                <w:sz w:val="18"/>
                <w:szCs w:val="18"/>
                <w:lang w:eastAsia="ru-RU"/>
              </w:rPr>
              <w:t>обеспечения деятельности главных распорядителей бюджетных средств Республики</w:t>
            </w:r>
            <w:proofErr w:type="gramEnd"/>
            <w:r w:rsidRPr="009812C0">
              <w:rPr>
                <w:color w:val="000000"/>
                <w:sz w:val="18"/>
                <w:szCs w:val="18"/>
                <w:lang w:eastAsia="ru-RU"/>
              </w:rPr>
              <w:t xml:space="preserve">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10</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r>
      <w:tr w:rsidR="00FC07DF" w:rsidRPr="009812C0" w:rsidTr="00720B45">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Доплаты к пенсиям муниципальных служащих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10</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03010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r>
      <w:tr w:rsidR="00FC07DF" w:rsidRPr="009812C0" w:rsidTr="00720B45">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Социальное обеспечение и иные выплаты населению</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10</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7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03010</w:t>
            </w:r>
          </w:p>
        </w:tc>
        <w:tc>
          <w:tcPr>
            <w:tcW w:w="38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300</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r>
      <w:tr w:rsidR="00FC07DF" w:rsidRPr="009812C0" w:rsidTr="00720B45">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Публичные нормативные социальные выплаты гражданам</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10</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03010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310</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r>
      <w:tr w:rsidR="00FC07DF" w:rsidRPr="009812C0" w:rsidTr="00720B45">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Обслуживание государственного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13</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4,2</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4,2</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4,2</w:t>
            </w:r>
          </w:p>
        </w:tc>
      </w:tr>
      <w:tr w:rsidR="00FC07DF" w:rsidRPr="009812C0" w:rsidTr="00720B45">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Обслуживание государственного (муниципального) внутреннего долга</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13</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4,2</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4,2</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4,2</w:t>
            </w:r>
          </w:p>
        </w:tc>
      </w:tr>
      <w:tr w:rsidR="00FC07DF" w:rsidRPr="009812C0" w:rsidTr="00720B45">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Не программные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13</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7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4,2</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4,2</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4,2</w:t>
            </w:r>
          </w:p>
        </w:tc>
      </w:tr>
      <w:tr w:rsidR="00FC07DF" w:rsidRPr="009812C0" w:rsidTr="00720B45">
        <w:trPr>
          <w:trHeight w:val="72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xml:space="preserve">Не программные расходы в рамках </w:t>
            </w:r>
            <w:proofErr w:type="gramStart"/>
            <w:r w:rsidRPr="009812C0">
              <w:rPr>
                <w:color w:val="000000"/>
                <w:sz w:val="18"/>
                <w:szCs w:val="18"/>
                <w:lang w:eastAsia="ru-RU"/>
              </w:rPr>
              <w:t>обеспечения деятельности главных распорядителей бюджетных средств Республики</w:t>
            </w:r>
            <w:proofErr w:type="gramEnd"/>
            <w:r w:rsidRPr="009812C0">
              <w:rPr>
                <w:color w:val="000000"/>
                <w:sz w:val="18"/>
                <w:szCs w:val="18"/>
                <w:lang w:eastAsia="ru-RU"/>
              </w:rPr>
              <w:t xml:space="preserve">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13</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7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4,2</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4,2</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4,2</w:t>
            </w:r>
          </w:p>
        </w:tc>
      </w:tr>
      <w:tr w:rsidR="00FC07DF" w:rsidRPr="009812C0" w:rsidTr="00720B45">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Процентные платежи по муниципальному долгу</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13</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7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41240</w:t>
            </w:r>
          </w:p>
        </w:tc>
        <w:tc>
          <w:tcPr>
            <w:tcW w:w="38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4,2</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4,2</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4,2</w:t>
            </w:r>
          </w:p>
        </w:tc>
      </w:tr>
      <w:tr w:rsidR="00FC07DF" w:rsidRPr="009812C0" w:rsidTr="00720B45">
        <w:trPr>
          <w:trHeight w:val="480"/>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Обслуживание государственного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13</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41240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700</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4,2</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4,2</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4,2</w:t>
            </w:r>
          </w:p>
        </w:tc>
      </w:tr>
      <w:tr w:rsidR="00FC07DF" w:rsidRPr="009812C0" w:rsidTr="00720B45">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Обслуживание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13</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41240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730</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4,2</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4,2</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4,2</w:t>
            </w:r>
          </w:p>
        </w:tc>
      </w:tr>
      <w:tr w:rsidR="00FC07DF" w:rsidRPr="009812C0" w:rsidTr="00720B45">
        <w:trPr>
          <w:trHeight w:val="255"/>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00</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00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00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00000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000</w:t>
            </w:r>
          </w:p>
        </w:tc>
        <w:tc>
          <w:tcPr>
            <w:tcW w:w="10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 </w:t>
            </w:r>
          </w:p>
        </w:tc>
        <w:tc>
          <w:tcPr>
            <w:tcW w:w="10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0,0</w:t>
            </w:r>
          </w:p>
        </w:tc>
        <w:tc>
          <w:tcPr>
            <w:tcW w:w="8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0,0</w:t>
            </w:r>
          </w:p>
        </w:tc>
      </w:tr>
    </w:tbl>
    <w:p w:rsidR="00FC07DF" w:rsidRDefault="00FC07DF" w:rsidP="00FC07DF"/>
    <w:p w:rsidR="00FC07DF" w:rsidRDefault="00FC07DF" w:rsidP="00FC07DF"/>
    <w:p w:rsidR="00FC07DF" w:rsidRDefault="00FC07DF" w:rsidP="00FC07DF"/>
    <w:p w:rsidR="00FC07DF" w:rsidRDefault="00FC07DF" w:rsidP="00FC07DF"/>
    <w:p w:rsidR="00FC07DF" w:rsidRDefault="00FC07DF" w:rsidP="00FC07DF"/>
    <w:p w:rsidR="00FC07DF" w:rsidRDefault="00FC07DF" w:rsidP="00FC07DF"/>
    <w:p w:rsidR="00FC07DF" w:rsidRDefault="00FC07DF" w:rsidP="00FC07DF"/>
    <w:p w:rsidR="00FC07DF" w:rsidRDefault="00FC07DF" w:rsidP="00FC07DF"/>
    <w:p w:rsidR="00FC07DF" w:rsidRDefault="00FC07DF" w:rsidP="00FC07DF"/>
    <w:p w:rsidR="00FC07DF" w:rsidRDefault="00FC07DF" w:rsidP="00FC07DF"/>
    <w:p w:rsidR="00FC07DF" w:rsidRDefault="00FC07DF" w:rsidP="00FC07DF"/>
    <w:p w:rsidR="00FC07DF" w:rsidRDefault="00FC07DF" w:rsidP="00FC07DF"/>
    <w:p w:rsidR="00FC07DF" w:rsidRDefault="00FC07DF" w:rsidP="00FC07DF"/>
    <w:p w:rsidR="00FC07DF" w:rsidRDefault="00FC07DF" w:rsidP="00FC07DF"/>
    <w:p w:rsidR="00FC07DF" w:rsidRDefault="00FC07DF" w:rsidP="00FC07DF"/>
    <w:p w:rsidR="00FC07DF" w:rsidRDefault="00FC07DF" w:rsidP="00FC07DF"/>
    <w:p w:rsidR="00FC07DF" w:rsidRDefault="00FC07DF" w:rsidP="00FC07DF"/>
    <w:p w:rsidR="00FC07DF" w:rsidRDefault="00FC07DF" w:rsidP="00FC07DF"/>
    <w:p w:rsidR="00FC07DF" w:rsidRDefault="00FC07DF" w:rsidP="00FC07DF"/>
    <w:p w:rsidR="00FC07DF" w:rsidRDefault="00FC07DF" w:rsidP="00FC07DF"/>
    <w:p w:rsidR="00FC07DF" w:rsidRDefault="00FC07DF" w:rsidP="00FC07DF"/>
    <w:p w:rsidR="00FC07DF" w:rsidRDefault="00FC07DF" w:rsidP="00FC07DF"/>
    <w:p w:rsidR="00FC07DF" w:rsidRDefault="00FC07DF" w:rsidP="00FC07DF"/>
    <w:p w:rsidR="00FC07DF" w:rsidRDefault="00FC07DF" w:rsidP="00FC07DF"/>
    <w:p w:rsidR="00FC07DF" w:rsidRDefault="00FC07DF" w:rsidP="00FC07DF"/>
    <w:p w:rsidR="00FC07DF" w:rsidRDefault="00FC07DF" w:rsidP="00FC07DF"/>
    <w:p w:rsidR="00FC07DF" w:rsidRDefault="00FC07DF" w:rsidP="00FC07DF"/>
    <w:p w:rsidR="00FC07DF" w:rsidRDefault="00FC07DF" w:rsidP="00FC07DF"/>
    <w:p w:rsidR="00FC07DF" w:rsidRDefault="00FC07DF" w:rsidP="00FC07DF"/>
    <w:tbl>
      <w:tblPr>
        <w:tblW w:w="9140" w:type="dxa"/>
        <w:tblInd w:w="93" w:type="dxa"/>
        <w:tblLook w:val="04A0" w:firstRow="1" w:lastRow="0" w:firstColumn="1" w:lastColumn="0" w:noHBand="0" w:noVBand="1"/>
      </w:tblPr>
      <w:tblGrid>
        <w:gridCol w:w="3040"/>
        <w:gridCol w:w="396"/>
        <w:gridCol w:w="365"/>
        <w:gridCol w:w="396"/>
        <w:gridCol w:w="666"/>
        <w:gridCol w:w="486"/>
        <w:gridCol w:w="419"/>
        <w:gridCol w:w="564"/>
        <w:gridCol w:w="598"/>
        <w:gridCol w:w="772"/>
        <w:gridCol w:w="711"/>
        <w:gridCol w:w="727"/>
      </w:tblGrid>
      <w:tr w:rsidR="00FC07DF" w:rsidRPr="009812C0" w:rsidTr="00720B45">
        <w:trPr>
          <w:trHeight w:val="2370"/>
        </w:trPr>
        <w:tc>
          <w:tcPr>
            <w:tcW w:w="3380" w:type="dxa"/>
            <w:tcBorders>
              <w:top w:val="nil"/>
              <w:left w:val="nil"/>
              <w:bottom w:val="nil"/>
              <w:right w:val="nil"/>
            </w:tcBorders>
            <w:shd w:val="clear" w:color="auto" w:fill="auto"/>
            <w:hideMark/>
          </w:tcPr>
          <w:p w:rsidR="00FC07DF" w:rsidRPr="009812C0" w:rsidRDefault="00FC07DF" w:rsidP="00720B45">
            <w:pPr>
              <w:suppressAutoHyphens w:val="0"/>
              <w:jc w:val="right"/>
              <w:rPr>
                <w:color w:val="000000"/>
                <w:sz w:val="20"/>
                <w:szCs w:val="20"/>
                <w:lang w:eastAsia="ru-RU"/>
              </w:rPr>
            </w:pPr>
          </w:p>
        </w:tc>
        <w:tc>
          <w:tcPr>
            <w:tcW w:w="380" w:type="dxa"/>
            <w:tcBorders>
              <w:top w:val="nil"/>
              <w:left w:val="nil"/>
              <w:bottom w:val="nil"/>
              <w:right w:val="nil"/>
            </w:tcBorders>
            <w:shd w:val="clear" w:color="auto" w:fill="auto"/>
            <w:hideMark/>
          </w:tcPr>
          <w:p w:rsidR="00FC07DF" w:rsidRPr="009812C0" w:rsidRDefault="00FC07DF" w:rsidP="00720B45">
            <w:pPr>
              <w:suppressAutoHyphens w:val="0"/>
              <w:rPr>
                <w:color w:val="000000"/>
                <w:sz w:val="20"/>
                <w:szCs w:val="20"/>
                <w:lang w:eastAsia="ru-RU"/>
              </w:rPr>
            </w:pPr>
          </w:p>
        </w:tc>
        <w:tc>
          <w:tcPr>
            <w:tcW w:w="380" w:type="dxa"/>
            <w:tcBorders>
              <w:top w:val="nil"/>
              <w:left w:val="nil"/>
              <w:bottom w:val="nil"/>
              <w:right w:val="nil"/>
            </w:tcBorders>
            <w:shd w:val="clear" w:color="auto" w:fill="auto"/>
            <w:hideMark/>
          </w:tcPr>
          <w:p w:rsidR="00FC07DF" w:rsidRPr="009812C0" w:rsidRDefault="00FC07DF" w:rsidP="00720B45">
            <w:pPr>
              <w:suppressAutoHyphens w:val="0"/>
              <w:rPr>
                <w:color w:val="000000"/>
                <w:sz w:val="20"/>
                <w:szCs w:val="20"/>
                <w:lang w:eastAsia="ru-RU"/>
              </w:rPr>
            </w:pPr>
          </w:p>
        </w:tc>
        <w:tc>
          <w:tcPr>
            <w:tcW w:w="380" w:type="dxa"/>
            <w:tcBorders>
              <w:top w:val="nil"/>
              <w:left w:val="nil"/>
              <w:bottom w:val="nil"/>
              <w:right w:val="nil"/>
            </w:tcBorders>
            <w:shd w:val="clear" w:color="auto" w:fill="auto"/>
            <w:hideMark/>
          </w:tcPr>
          <w:p w:rsidR="00FC07DF" w:rsidRPr="009812C0" w:rsidRDefault="00FC07DF" w:rsidP="00720B45">
            <w:pPr>
              <w:suppressAutoHyphens w:val="0"/>
              <w:rPr>
                <w:color w:val="000000"/>
                <w:sz w:val="20"/>
                <w:szCs w:val="20"/>
                <w:lang w:eastAsia="ru-RU"/>
              </w:rPr>
            </w:pPr>
          </w:p>
        </w:tc>
        <w:tc>
          <w:tcPr>
            <w:tcW w:w="640" w:type="dxa"/>
            <w:tcBorders>
              <w:top w:val="nil"/>
              <w:left w:val="nil"/>
              <w:bottom w:val="nil"/>
              <w:right w:val="nil"/>
            </w:tcBorders>
            <w:shd w:val="clear" w:color="auto" w:fill="auto"/>
            <w:hideMark/>
          </w:tcPr>
          <w:p w:rsidR="00FC07DF" w:rsidRPr="009812C0" w:rsidRDefault="00FC07DF" w:rsidP="00720B45">
            <w:pPr>
              <w:suppressAutoHyphens w:val="0"/>
              <w:rPr>
                <w:color w:val="000000"/>
                <w:sz w:val="20"/>
                <w:szCs w:val="20"/>
                <w:lang w:eastAsia="ru-RU"/>
              </w:rPr>
            </w:pPr>
          </w:p>
        </w:tc>
        <w:tc>
          <w:tcPr>
            <w:tcW w:w="380" w:type="dxa"/>
            <w:tcBorders>
              <w:top w:val="nil"/>
              <w:left w:val="nil"/>
              <w:bottom w:val="nil"/>
              <w:right w:val="nil"/>
            </w:tcBorders>
            <w:shd w:val="clear" w:color="auto" w:fill="auto"/>
            <w:hideMark/>
          </w:tcPr>
          <w:p w:rsidR="00FC07DF" w:rsidRPr="009812C0" w:rsidRDefault="00FC07DF" w:rsidP="00720B45">
            <w:pPr>
              <w:suppressAutoHyphens w:val="0"/>
              <w:rPr>
                <w:color w:val="000000"/>
                <w:sz w:val="20"/>
                <w:szCs w:val="20"/>
                <w:lang w:eastAsia="ru-RU"/>
              </w:rPr>
            </w:pPr>
          </w:p>
        </w:tc>
        <w:tc>
          <w:tcPr>
            <w:tcW w:w="380" w:type="dxa"/>
            <w:tcBorders>
              <w:top w:val="nil"/>
              <w:left w:val="nil"/>
              <w:bottom w:val="nil"/>
              <w:right w:val="nil"/>
            </w:tcBorders>
            <w:shd w:val="clear" w:color="auto" w:fill="auto"/>
            <w:hideMark/>
          </w:tcPr>
          <w:p w:rsidR="00FC07DF" w:rsidRPr="009812C0" w:rsidRDefault="00FC07DF" w:rsidP="00720B45">
            <w:pPr>
              <w:suppressAutoHyphens w:val="0"/>
              <w:rPr>
                <w:color w:val="000000"/>
                <w:sz w:val="20"/>
                <w:szCs w:val="20"/>
                <w:lang w:eastAsia="ru-RU"/>
              </w:rPr>
            </w:pPr>
          </w:p>
        </w:tc>
        <w:tc>
          <w:tcPr>
            <w:tcW w:w="400" w:type="dxa"/>
            <w:tcBorders>
              <w:top w:val="nil"/>
              <w:left w:val="nil"/>
              <w:bottom w:val="nil"/>
              <w:right w:val="nil"/>
            </w:tcBorders>
            <w:shd w:val="clear" w:color="auto" w:fill="auto"/>
            <w:hideMark/>
          </w:tcPr>
          <w:p w:rsidR="00FC07DF" w:rsidRPr="009812C0" w:rsidRDefault="00FC07DF" w:rsidP="00720B45">
            <w:pPr>
              <w:suppressAutoHyphens w:val="0"/>
              <w:rPr>
                <w:color w:val="000000"/>
                <w:sz w:val="20"/>
                <w:szCs w:val="20"/>
                <w:lang w:eastAsia="ru-RU"/>
              </w:rPr>
            </w:pPr>
          </w:p>
        </w:tc>
        <w:tc>
          <w:tcPr>
            <w:tcW w:w="2820" w:type="dxa"/>
            <w:gridSpan w:val="4"/>
            <w:tcBorders>
              <w:top w:val="nil"/>
              <w:left w:val="nil"/>
              <w:bottom w:val="nil"/>
              <w:right w:val="nil"/>
            </w:tcBorders>
            <w:shd w:val="clear" w:color="auto" w:fill="auto"/>
            <w:hideMark/>
          </w:tcPr>
          <w:p w:rsidR="00FC07DF" w:rsidRPr="009812C0" w:rsidRDefault="00FC07DF" w:rsidP="00720B45">
            <w:pPr>
              <w:suppressAutoHyphens w:val="0"/>
              <w:rPr>
                <w:color w:val="000000"/>
                <w:sz w:val="20"/>
                <w:szCs w:val="20"/>
                <w:lang w:eastAsia="ru-RU"/>
              </w:rPr>
            </w:pPr>
            <w:r w:rsidRPr="009812C0">
              <w:rPr>
                <w:color w:val="000000"/>
                <w:sz w:val="20"/>
                <w:szCs w:val="20"/>
                <w:lang w:eastAsia="ru-RU"/>
              </w:rPr>
              <w:t>Приложение 5</w:t>
            </w:r>
            <w:r w:rsidRPr="009812C0">
              <w:rPr>
                <w:color w:val="000000"/>
                <w:sz w:val="20"/>
                <w:szCs w:val="20"/>
                <w:lang w:eastAsia="ru-RU"/>
              </w:rPr>
              <w:br/>
              <w:t>к решению  Совета депутатов</w:t>
            </w:r>
            <w:r w:rsidRPr="009812C0">
              <w:rPr>
                <w:color w:val="000000"/>
                <w:sz w:val="20"/>
                <w:szCs w:val="20"/>
                <w:lang w:eastAsia="ru-RU"/>
              </w:rPr>
              <w:br/>
              <w:t xml:space="preserve">Октябрьского сельского поселения </w:t>
            </w:r>
            <w:proofErr w:type="spellStart"/>
            <w:r w:rsidRPr="009812C0">
              <w:rPr>
                <w:color w:val="000000"/>
                <w:sz w:val="20"/>
                <w:szCs w:val="20"/>
                <w:lang w:eastAsia="ru-RU"/>
              </w:rPr>
              <w:t>Ардатовского</w:t>
            </w:r>
            <w:proofErr w:type="spellEnd"/>
            <w:r w:rsidRPr="009812C0">
              <w:rPr>
                <w:color w:val="000000"/>
                <w:sz w:val="20"/>
                <w:szCs w:val="20"/>
                <w:lang w:eastAsia="ru-RU"/>
              </w:rPr>
              <w:t xml:space="preserve"> муниципального района Республики Мордовия «О бюджете Октябрьского сельского поселения </w:t>
            </w:r>
            <w:proofErr w:type="spellStart"/>
            <w:r w:rsidRPr="009812C0">
              <w:rPr>
                <w:color w:val="000000"/>
                <w:sz w:val="20"/>
                <w:szCs w:val="20"/>
                <w:lang w:eastAsia="ru-RU"/>
              </w:rPr>
              <w:t>Ардатовского</w:t>
            </w:r>
            <w:proofErr w:type="spellEnd"/>
            <w:r w:rsidRPr="009812C0">
              <w:rPr>
                <w:color w:val="000000"/>
                <w:sz w:val="20"/>
                <w:szCs w:val="20"/>
                <w:lang w:eastAsia="ru-RU"/>
              </w:rPr>
              <w:t xml:space="preserve"> муниципального района Республики Мордовия на 2025 год и на плановый период 2026 и 2027годов» от                     </w:t>
            </w:r>
            <w:proofErr w:type="gramStart"/>
            <w:r w:rsidRPr="009812C0">
              <w:rPr>
                <w:color w:val="000000"/>
                <w:sz w:val="20"/>
                <w:szCs w:val="20"/>
                <w:lang w:eastAsia="ru-RU"/>
              </w:rPr>
              <w:t>г</w:t>
            </w:r>
            <w:proofErr w:type="gramEnd"/>
            <w:r w:rsidRPr="009812C0">
              <w:rPr>
                <w:color w:val="000000"/>
                <w:sz w:val="20"/>
                <w:szCs w:val="20"/>
                <w:lang w:eastAsia="ru-RU"/>
              </w:rPr>
              <w:t xml:space="preserve">. №   </w:t>
            </w:r>
          </w:p>
        </w:tc>
      </w:tr>
      <w:tr w:rsidR="00FC07DF" w:rsidRPr="009812C0" w:rsidTr="00720B45">
        <w:trPr>
          <w:trHeight w:val="2595"/>
        </w:trPr>
        <w:tc>
          <w:tcPr>
            <w:tcW w:w="9140" w:type="dxa"/>
            <w:gridSpan w:val="12"/>
            <w:tcBorders>
              <w:top w:val="nil"/>
              <w:left w:val="nil"/>
              <w:bottom w:val="nil"/>
              <w:right w:val="nil"/>
            </w:tcBorders>
            <w:shd w:val="clear" w:color="auto" w:fill="auto"/>
            <w:hideMark/>
          </w:tcPr>
          <w:p w:rsidR="00FC07DF" w:rsidRPr="009812C0" w:rsidRDefault="00FC07DF" w:rsidP="00720B45">
            <w:pPr>
              <w:suppressAutoHyphens w:val="0"/>
              <w:jc w:val="center"/>
              <w:rPr>
                <w:b/>
                <w:bCs/>
                <w:color w:val="000000"/>
                <w:lang w:eastAsia="ru-RU"/>
              </w:rPr>
            </w:pPr>
            <w:r w:rsidRPr="009812C0">
              <w:rPr>
                <w:b/>
                <w:bCs/>
                <w:color w:val="000000"/>
                <w:lang w:eastAsia="ru-RU"/>
              </w:rPr>
              <w:t xml:space="preserve">РАСПРЕДЕЛЕНИЕ </w:t>
            </w:r>
            <w:r w:rsidRPr="009812C0">
              <w:rPr>
                <w:b/>
                <w:bCs/>
                <w:color w:val="000000"/>
                <w:lang w:eastAsia="ru-RU"/>
              </w:rPr>
              <w:br/>
              <w:t>БЮДЖЕТНЫХ АССИГНОВАНИЙ БЮДЖЕТА ОКТЯБРЬСКОГО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2024ГОД И НА ПЛАНОВЫЙ ПЕРИОД 2025И 2026 ГОДОВ</w:t>
            </w:r>
          </w:p>
        </w:tc>
      </w:tr>
      <w:tr w:rsidR="00FC07DF" w:rsidRPr="009812C0" w:rsidTr="00720B45">
        <w:trPr>
          <w:trHeight w:val="300"/>
        </w:trPr>
        <w:tc>
          <w:tcPr>
            <w:tcW w:w="3380" w:type="dxa"/>
            <w:tcBorders>
              <w:top w:val="nil"/>
              <w:left w:val="nil"/>
              <w:bottom w:val="nil"/>
              <w:right w:val="nil"/>
            </w:tcBorders>
            <w:shd w:val="clear" w:color="auto" w:fill="auto"/>
            <w:hideMark/>
          </w:tcPr>
          <w:p w:rsidR="00FC07DF" w:rsidRPr="009812C0" w:rsidRDefault="00FC07DF" w:rsidP="00720B45">
            <w:pPr>
              <w:suppressAutoHyphens w:val="0"/>
              <w:jc w:val="center"/>
              <w:rPr>
                <w:b/>
                <w:bCs/>
                <w:color w:val="000000"/>
                <w:sz w:val="20"/>
                <w:szCs w:val="20"/>
                <w:lang w:eastAsia="ru-RU"/>
              </w:rPr>
            </w:pPr>
          </w:p>
        </w:tc>
        <w:tc>
          <w:tcPr>
            <w:tcW w:w="380" w:type="dxa"/>
            <w:tcBorders>
              <w:top w:val="nil"/>
              <w:left w:val="nil"/>
              <w:bottom w:val="nil"/>
              <w:right w:val="nil"/>
            </w:tcBorders>
            <w:shd w:val="clear" w:color="auto" w:fill="auto"/>
            <w:hideMark/>
          </w:tcPr>
          <w:p w:rsidR="00FC07DF" w:rsidRPr="009812C0" w:rsidRDefault="00FC07DF" w:rsidP="00720B45">
            <w:pPr>
              <w:suppressAutoHyphens w:val="0"/>
              <w:jc w:val="center"/>
              <w:rPr>
                <w:b/>
                <w:bCs/>
                <w:color w:val="000000"/>
                <w:sz w:val="20"/>
                <w:szCs w:val="20"/>
                <w:lang w:eastAsia="ru-RU"/>
              </w:rPr>
            </w:pPr>
          </w:p>
        </w:tc>
        <w:tc>
          <w:tcPr>
            <w:tcW w:w="380" w:type="dxa"/>
            <w:tcBorders>
              <w:top w:val="nil"/>
              <w:left w:val="nil"/>
              <w:bottom w:val="nil"/>
              <w:right w:val="nil"/>
            </w:tcBorders>
            <w:shd w:val="clear" w:color="auto" w:fill="auto"/>
            <w:hideMark/>
          </w:tcPr>
          <w:p w:rsidR="00FC07DF" w:rsidRPr="009812C0" w:rsidRDefault="00FC07DF" w:rsidP="00720B45">
            <w:pPr>
              <w:suppressAutoHyphens w:val="0"/>
              <w:jc w:val="center"/>
              <w:rPr>
                <w:b/>
                <w:bCs/>
                <w:color w:val="000000"/>
                <w:sz w:val="20"/>
                <w:szCs w:val="20"/>
                <w:lang w:eastAsia="ru-RU"/>
              </w:rPr>
            </w:pPr>
          </w:p>
        </w:tc>
        <w:tc>
          <w:tcPr>
            <w:tcW w:w="380" w:type="dxa"/>
            <w:tcBorders>
              <w:top w:val="nil"/>
              <w:left w:val="nil"/>
              <w:bottom w:val="nil"/>
              <w:right w:val="nil"/>
            </w:tcBorders>
            <w:shd w:val="clear" w:color="auto" w:fill="auto"/>
            <w:hideMark/>
          </w:tcPr>
          <w:p w:rsidR="00FC07DF" w:rsidRPr="009812C0" w:rsidRDefault="00FC07DF" w:rsidP="00720B45">
            <w:pPr>
              <w:suppressAutoHyphens w:val="0"/>
              <w:jc w:val="center"/>
              <w:rPr>
                <w:b/>
                <w:bCs/>
                <w:color w:val="000000"/>
                <w:sz w:val="20"/>
                <w:szCs w:val="20"/>
                <w:lang w:eastAsia="ru-RU"/>
              </w:rPr>
            </w:pPr>
          </w:p>
        </w:tc>
        <w:tc>
          <w:tcPr>
            <w:tcW w:w="640" w:type="dxa"/>
            <w:tcBorders>
              <w:top w:val="nil"/>
              <w:left w:val="nil"/>
              <w:bottom w:val="nil"/>
              <w:right w:val="nil"/>
            </w:tcBorders>
            <w:shd w:val="clear" w:color="auto" w:fill="auto"/>
            <w:hideMark/>
          </w:tcPr>
          <w:p w:rsidR="00FC07DF" w:rsidRPr="009812C0" w:rsidRDefault="00FC07DF" w:rsidP="00720B45">
            <w:pPr>
              <w:suppressAutoHyphens w:val="0"/>
              <w:jc w:val="center"/>
              <w:rPr>
                <w:b/>
                <w:bCs/>
                <w:color w:val="000000"/>
                <w:sz w:val="20"/>
                <w:szCs w:val="20"/>
                <w:lang w:eastAsia="ru-RU"/>
              </w:rPr>
            </w:pPr>
          </w:p>
        </w:tc>
        <w:tc>
          <w:tcPr>
            <w:tcW w:w="380" w:type="dxa"/>
            <w:tcBorders>
              <w:top w:val="nil"/>
              <w:left w:val="nil"/>
              <w:bottom w:val="nil"/>
              <w:right w:val="nil"/>
            </w:tcBorders>
            <w:shd w:val="clear" w:color="auto" w:fill="auto"/>
            <w:hideMark/>
          </w:tcPr>
          <w:p w:rsidR="00FC07DF" w:rsidRPr="009812C0" w:rsidRDefault="00FC07DF" w:rsidP="00720B45">
            <w:pPr>
              <w:suppressAutoHyphens w:val="0"/>
              <w:jc w:val="center"/>
              <w:rPr>
                <w:b/>
                <w:bCs/>
                <w:color w:val="000000"/>
                <w:sz w:val="20"/>
                <w:szCs w:val="20"/>
                <w:lang w:eastAsia="ru-RU"/>
              </w:rPr>
            </w:pPr>
          </w:p>
        </w:tc>
        <w:tc>
          <w:tcPr>
            <w:tcW w:w="380" w:type="dxa"/>
            <w:tcBorders>
              <w:top w:val="nil"/>
              <w:left w:val="nil"/>
              <w:bottom w:val="nil"/>
              <w:right w:val="nil"/>
            </w:tcBorders>
            <w:shd w:val="clear" w:color="auto" w:fill="auto"/>
            <w:hideMark/>
          </w:tcPr>
          <w:p w:rsidR="00FC07DF" w:rsidRPr="009812C0" w:rsidRDefault="00FC07DF" w:rsidP="00720B45">
            <w:pPr>
              <w:suppressAutoHyphens w:val="0"/>
              <w:jc w:val="center"/>
              <w:rPr>
                <w:b/>
                <w:bCs/>
                <w:color w:val="000000"/>
                <w:sz w:val="20"/>
                <w:szCs w:val="20"/>
                <w:lang w:eastAsia="ru-RU"/>
              </w:rPr>
            </w:pPr>
          </w:p>
        </w:tc>
        <w:tc>
          <w:tcPr>
            <w:tcW w:w="400" w:type="dxa"/>
            <w:tcBorders>
              <w:top w:val="nil"/>
              <w:left w:val="nil"/>
              <w:bottom w:val="nil"/>
              <w:right w:val="nil"/>
            </w:tcBorders>
            <w:shd w:val="clear" w:color="auto" w:fill="auto"/>
            <w:hideMark/>
          </w:tcPr>
          <w:p w:rsidR="00FC07DF" w:rsidRPr="009812C0" w:rsidRDefault="00FC07DF" w:rsidP="00720B45">
            <w:pPr>
              <w:suppressAutoHyphens w:val="0"/>
              <w:jc w:val="center"/>
              <w:rPr>
                <w:b/>
                <w:bCs/>
                <w:color w:val="000000"/>
                <w:sz w:val="20"/>
                <w:szCs w:val="20"/>
                <w:lang w:eastAsia="ru-RU"/>
              </w:rPr>
            </w:pPr>
          </w:p>
        </w:tc>
        <w:tc>
          <w:tcPr>
            <w:tcW w:w="2820" w:type="dxa"/>
            <w:gridSpan w:val="4"/>
            <w:tcBorders>
              <w:top w:val="nil"/>
              <w:left w:val="nil"/>
              <w:bottom w:val="nil"/>
              <w:right w:val="nil"/>
            </w:tcBorders>
            <w:shd w:val="clear" w:color="auto" w:fill="auto"/>
            <w:hideMark/>
          </w:tcPr>
          <w:p w:rsidR="00FC07DF" w:rsidRPr="009812C0" w:rsidRDefault="00FC07DF" w:rsidP="00720B45">
            <w:pPr>
              <w:suppressAutoHyphens w:val="0"/>
              <w:jc w:val="right"/>
              <w:rPr>
                <w:color w:val="000000"/>
                <w:sz w:val="20"/>
                <w:szCs w:val="20"/>
                <w:lang w:eastAsia="ru-RU"/>
              </w:rPr>
            </w:pPr>
            <w:r w:rsidRPr="009812C0">
              <w:rPr>
                <w:color w:val="000000"/>
                <w:sz w:val="20"/>
                <w:szCs w:val="20"/>
                <w:lang w:eastAsia="ru-RU"/>
              </w:rPr>
              <w:t>(тыс. рублей)</w:t>
            </w:r>
          </w:p>
        </w:tc>
      </w:tr>
      <w:tr w:rsidR="00FC07DF" w:rsidRPr="009812C0" w:rsidTr="00720B45">
        <w:trPr>
          <w:trHeight w:val="390"/>
        </w:trPr>
        <w:tc>
          <w:tcPr>
            <w:tcW w:w="3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C07DF" w:rsidRPr="009812C0" w:rsidRDefault="00FC07DF" w:rsidP="00720B45">
            <w:pPr>
              <w:suppressAutoHyphens w:val="0"/>
              <w:jc w:val="center"/>
              <w:rPr>
                <w:b/>
                <w:bCs/>
                <w:color w:val="000000"/>
                <w:sz w:val="20"/>
                <w:szCs w:val="20"/>
                <w:lang w:eastAsia="ru-RU"/>
              </w:rPr>
            </w:pPr>
            <w:r w:rsidRPr="009812C0">
              <w:rPr>
                <w:b/>
                <w:bCs/>
                <w:color w:val="000000"/>
                <w:sz w:val="20"/>
                <w:szCs w:val="20"/>
                <w:lang w:eastAsia="ru-RU"/>
              </w:rPr>
              <w:t>Наименование</w:t>
            </w:r>
          </w:p>
        </w:tc>
        <w:tc>
          <w:tcPr>
            <w:tcW w:w="178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C07DF" w:rsidRPr="009812C0" w:rsidRDefault="00FC07DF" w:rsidP="00720B45">
            <w:pPr>
              <w:suppressAutoHyphens w:val="0"/>
              <w:jc w:val="center"/>
              <w:rPr>
                <w:b/>
                <w:bCs/>
                <w:color w:val="000000"/>
                <w:sz w:val="20"/>
                <w:szCs w:val="20"/>
                <w:lang w:eastAsia="ru-RU"/>
              </w:rPr>
            </w:pPr>
            <w:proofErr w:type="spellStart"/>
            <w:r w:rsidRPr="009812C0">
              <w:rPr>
                <w:b/>
                <w:bCs/>
                <w:color w:val="000000"/>
                <w:sz w:val="20"/>
                <w:szCs w:val="20"/>
                <w:lang w:eastAsia="ru-RU"/>
              </w:rPr>
              <w:t>Цср</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C07DF" w:rsidRPr="009812C0" w:rsidRDefault="00FC07DF" w:rsidP="00720B45">
            <w:pPr>
              <w:suppressAutoHyphens w:val="0"/>
              <w:jc w:val="center"/>
              <w:rPr>
                <w:b/>
                <w:bCs/>
                <w:color w:val="000000"/>
                <w:sz w:val="20"/>
                <w:szCs w:val="20"/>
                <w:lang w:eastAsia="ru-RU"/>
              </w:rPr>
            </w:pPr>
            <w:r w:rsidRPr="009812C0">
              <w:rPr>
                <w:b/>
                <w:bCs/>
                <w:color w:val="000000"/>
                <w:sz w:val="20"/>
                <w:szCs w:val="20"/>
                <w:lang w:eastAsia="ru-RU"/>
              </w:rPr>
              <w:t>ВР</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C07DF" w:rsidRPr="009812C0" w:rsidRDefault="00FC07DF" w:rsidP="00720B45">
            <w:pPr>
              <w:suppressAutoHyphens w:val="0"/>
              <w:jc w:val="center"/>
              <w:rPr>
                <w:b/>
                <w:bCs/>
                <w:color w:val="000000"/>
                <w:sz w:val="20"/>
                <w:szCs w:val="20"/>
                <w:lang w:eastAsia="ru-RU"/>
              </w:rPr>
            </w:pPr>
            <w:proofErr w:type="spellStart"/>
            <w:r w:rsidRPr="009812C0">
              <w:rPr>
                <w:b/>
                <w:bCs/>
                <w:color w:val="000000"/>
                <w:sz w:val="20"/>
                <w:szCs w:val="20"/>
                <w:lang w:eastAsia="ru-RU"/>
              </w:rPr>
              <w:t>Рз</w:t>
            </w:r>
            <w:proofErr w:type="spellEnd"/>
          </w:p>
        </w:tc>
        <w:tc>
          <w:tcPr>
            <w:tcW w:w="4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C07DF" w:rsidRPr="009812C0" w:rsidRDefault="00FC07DF" w:rsidP="00720B45">
            <w:pPr>
              <w:suppressAutoHyphens w:val="0"/>
              <w:jc w:val="center"/>
              <w:rPr>
                <w:b/>
                <w:bCs/>
                <w:color w:val="000000"/>
                <w:sz w:val="20"/>
                <w:szCs w:val="20"/>
                <w:lang w:eastAsia="ru-RU"/>
              </w:rPr>
            </w:pPr>
            <w:proofErr w:type="spellStart"/>
            <w:r w:rsidRPr="009812C0">
              <w:rPr>
                <w:b/>
                <w:bCs/>
                <w:color w:val="000000"/>
                <w:sz w:val="20"/>
                <w:szCs w:val="20"/>
                <w:lang w:eastAsia="ru-RU"/>
              </w:rPr>
              <w:t>Прз</w:t>
            </w:r>
            <w:proofErr w:type="spellEnd"/>
          </w:p>
        </w:tc>
        <w:tc>
          <w:tcPr>
            <w:tcW w:w="5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C07DF" w:rsidRPr="009812C0" w:rsidRDefault="00FC07DF" w:rsidP="00720B45">
            <w:pPr>
              <w:suppressAutoHyphens w:val="0"/>
              <w:jc w:val="center"/>
              <w:rPr>
                <w:b/>
                <w:bCs/>
                <w:color w:val="000000"/>
                <w:sz w:val="20"/>
                <w:szCs w:val="20"/>
                <w:lang w:eastAsia="ru-RU"/>
              </w:rPr>
            </w:pPr>
            <w:proofErr w:type="spellStart"/>
            <w:proofErr w:type="gramStart"/>
            <w:r w:rsidRPr="009812C0">
              <w:rPr>
                <w:b/>
                <w:bCs/>
                <w:color w:val="000000"/>
                <w:sz w:val="20"/>
                <w:szCs w:val="20"/>
                <w:lang w:eastAsia="ru-RU"/>
              </w:rPr>
              <w:t>Адм</w:t>
            </w:r>
            <w:proofErr w:type="spellEnd"/>
            <w:proofErr w:type="gramEnd"/>
          </w:p>
        </w:tc>
        <w:tc>
          <w:tcPr>
            <w:tcW w:w="2320" w:type="dxa"/>
            <w:gridSpan w:val="3"/>
            <w:tcBorders>
              <w:top w:val="single" w:sz="4" w:space="0" w:color="000000"/>
              <w:left w:val="nil"/>
              <w:bottom w:val="single" w:sz="4" w:space="0" w:color="000000"/>
              <w:right w:val="single" w:sz="4" w:space="0" w:color="000000"/>
            </w:tcBorders>
            <w:shd w:val="clear" w:color="auto" w:fill="auto"/>
            <w:vAlign w:val="center"/>
            <w:hideMark/>
          </w:tcPr>
          <w:p w:rsidR="00FC07DF" w:rsidRPr="009812C0" w:rsidRDefault="00FC07DF" w:rsidP="00720B45">
            <w:pPr>
              <w:suppressAutoHyphens w:val="0"/>
              <w:jc w:val="center"/>
              <w:rPr>
                <w:b/>
                <w:bCs/>
                <w:color w:val="000000"/>
                <w:sz w:val="20"/>
                <w:szCs w:val="20"/>
                <w:lang w:eastAsia="ru-RU"/>
              </w:rPr>
            </w:pPr>
            <w:r w:rsidRPr="009812C0">
              <w:rPr>
                <w:b/>
                <w:bCs/>
                <w:color w:val="000000"/>
                <w:sz w:val="20"/>
                <w:szCs w:val="20"/>
                <w:lang w:eastAsia="ru-RU"/>
              </w:rPr>
              <w:t>Сумма</w:t>
            </w:r>
          </w:p>
        </w:tc>
      </w:tr>
      <w:tr w:rsidR="00FC07DF" w:rsidRPr="009812C0" w:rsidTr="00720B45">
        <w:trPr>
          <w:trHeight w:val="297"/>
        </w:trPr>
        <w:tc>
          <w:tcPr>
            <w:tcW w:w="3380" w:type="dxa"/>
            <w:vMerge/>
            <w:tcBorders>
              <w:top w:val="single" w:sz="4" w:space="0" w:color="000000"/>
              <w:left w:val="single" w:sz="4" w:space="0" w:color="000000"/>
              <w:bottom w:val="single" w:sz="4" w:space="0" w:color="000000"/>
              <w:right w:val="single" w:sz="4" w:space="0" w:color="000000"/>
            </w:tcBorders>
            <w:vAlign w:val="center"/>
            <w:hideMark/>
          </w:tcPr>
          <w:p w:rsidR="00FC07DF" w:rsidRPr="009812C0" w:rsidRDefault="00FC07DF" w:rsidP="00720B45">
            <w:pPr>
              <w:suppressAutoHyphens w:val="0"/>
              <w:rPr>
                <w:b/>
                <w:bCs/>
                <w:color w:val="000000"/>
                <w:sz w:val="20"/>
                <w:szCs w:val="20"/>
                <w:lang w:eastAsia="ru-RU"/>
              </w:rPr>
            </w:pPr>
          </w:p>
        </w:tc>
        <w:tc>
          <w:tcPr>
            <w:tcW w:w="1780" w:type="dxa"/>
            <w:gridSpan w:val="4"/>
            <w:vMerge/>
            <w:tcBorders>
              <w:top w:val="single" w:sz="4" w:space="0" w:color="000000"/>
              <w:left w:val="single" w:sz="4" w:space="0" w:color="000000"/>
              <w:bottom w:val="single" w:sz="4" w:space="0" w:color="000000"/>
              <w:right w:val="single" w:sz="4" w:space="0" w:color="000000"/>
            </w:tcBorders>
            <w:vAlign w:val="center"/>
            <w:hideMark/>
          </w:tcPr>
          <w:p w:rsidR="00FC07DF" w:rsidRPr="009812C0" w:rsidRDefault="00FC07DF" w:rsidP="00720B45">
            <w:pPr>
              <w:suppressAutoHyphens w:val="0"/>
              <w:rPr>
                <w:b/>
                <w:bCs/>
                <w:color w:val="000000"/>
                <w:sz w:val="20"/>
                <w:szCs w:val="20"/>
                <w:lang w:eastAsia="ru-RU"/>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FC07DF" w:rsidRPr="009812C0" w:rsidRDefault="00FC07DF" w:rsidP="00720B45">
            <w:pPr>
              <w:suppressAutoHyphens w:val="0"/>
              <w:rPr>
                <w:b/>
                <w:bCs/>
                <w:color w:val="000000"/>
                <w:sz w:val="20"/>
                <w:szCs w:val="20"/>
                <w:lang w:eastAsia="ru-RU"/>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FC07DF" w:rsidRPr="009812C0" w:rsidRDefault="00FC07DF" w:rsidP="00720B45">
            <w:pPr>
              <w:suppressAutoHyphens w:val="0"/>
              <w:rPr>
                <w:b/>
                <w:bCs/>
                <w:color w:val="000000"/>
                <w:sz w:val="20"/>
                <w:szCs w:val="20"/>
                <w:lang w:eastAsia="ru-RU"/>
              </w:rPr>
            </w:pPr>
          </w:p>
        </w:tc>
        <w:tc>
          <w:tcPr>
            <w:tcW w:w="400" w:type="dxa"/>
            <w:vMerge/>
            <w:tcBorders>
              <w:top w:val="single" w:sz="4" w:space="0" w:color="000000"/>
              <w:left w:val="single" w:sz="4" w:space="0" w:color="000000"/>
              <w:bottom w:val="single" w:sz="4" w:space="0" w:color="000000"/>
              <w:right w:val="single" w:sz="4" w:space="0" w:color="000000"/>
            </w:tcBorders>
            <w:vAlign w:val="center"/>
            <w:hideMark/>
          </w:tcPr>
          <w:p w:rsidR="00FC07DF" w:rsidRPr="009812C0" w:rsidRDefault="00FC07DF" w:rsidP="00720B45">
            <w:pPr>
              <w:suppressAutoHyphens w:val="0"/>
              <w:rPr>
                <w:b/>
                <w:bCs/>
                <w:color w:val="000000"/>
                <w:sz w:val="20"/>
                <w:szCs w:val="20"/>
                <w:lang w:eastAsia="ru-RU"/>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FC07DF" w:rsidRPr="009812C0" w:rsidRDefault="00FC07DF" w:rsidP="00720B45">
            <w:pPr>
              <w:suppressAutoHyphens w:val="0"/>
              <w:rPr>
                <w:b/>
                <w:bCs/>
                <w:color w:val="000000"/>
                <w:sz w:val="20"/>
                <w:szCs w:val="20"/>
                <w:lang w:eastAsia="ru-RU"/>
              </w:rPr>
            </w:pPr>
          </w:p>
        </w:tc>
        <w:tc>
          <w:tcPr>
            <w:tcW w:w="820" w:type="dxa"/>
            <w:tcBorders>
              <w:top w:val="nil"/>
              <w:left w:val="nil"/>
              <w:bottom w:val="single" w:sz="4" w:space="0" w:color="000000"/>
              <w:right w:val="single" w:sz="4" w:space="0" w:color="000000"/>
            </w:tcBorders>
            <w:shd w:val="clear" w:color="auto" w:fill="auto"/>
            <w:vAlign w:val="center"/>
            <w:hideMark/>
          </w:tcPr>
          <w:p w:rsidR="00FC07DF" w:rsidRPr="009812C0" w:rsidRDefault="00FC07DF" w:rsidP="00720B45">
            <w:pPr>
              <w:suppressAutoHyphens w:val="0"/>
              <w:jc w:val="center"/>
              <w:rPr>
                <w:b/>
                <w:bCs/>
                <w:color w:val="000000"/>
                <w:sz w:val="20"/>
                <w:szCs w:val="20"/>
                <w:lang w:eastAsia="ru-RU"/>
              </w:rPr>
            </w:pPr>
            <w:r w:rsidRPr="009812C0">
              <w:rPr>
                <w:b/>
                <w:bCs/>
                <w:color w:val="000000"/>
                <w:sz w:val="20"/>
                <w:szCs w:val="20"/>
                <w:lang w:eastAsia="ru-RU"/>
              </w:rPr>
              <w:t>2025</w:t>
            </w:r>
          </w:p>
        </w:tc>
        <w:tc>
          <w:tcPr>
            <w:tcW w:w="740" w:type="dxa"/>
            <w:tcBorders>
              <w:top w:val="nil"/>
              <w:left w:val="nil"/>
              <w:bottom w:val="single" w:sz="4" w:space="0" w:color="000000"/>
              <w:right w:val="single" w:sz="4" w:space="0" w:color="000000"/>
            </w:tcBorders>
            <w:shd w:val="clear" w:color="auto" w:fill="auto"/>
            <w:vAlign w:val="center"/>
            <w:hideMark/>
          </w:tcPr>
          <w:p w:rsidR="00FC07DF" w:rsidRPr="009812C0" w:rsidRDefault="00FC07DF" w:rsidP="00720B45">
            <w:pPr>
              <w:suppressAutoHyphens w:val="0"/>
              <w:jc w:val="center"/>
              <w:rPr>
                <w:b/>
                <w:bCs/>
                <w:color w:val="000000"/>
                <w:sz w:val="20"/>
                <w:szCs w:val="20"/>
                <w:lang w:eastAsia="ru-RU"/>
              </w:rPr>
            </w:pPr>
            <w:r w:rsidRPr="009812C0">
              <w:rPr>
                <w:b/>
                <w:bCs/>
                <w:color w:val="000000"/>
                <w:sz w:val="20"/>
                <w:szCs w:val="20"/>
                <w:lang w:eastAsia="ru-RU"/>
              </w:rPr>
              <w:t>2026</w:t>
            </w:r>
          </w:p>
        </w:tc>
        <w:tc>
          <w:tcPr>
            <w:tcW w:w="760" w:type="dxa"/>
            <w:tcBorders>
              <w:top w:val="nil"/>
              <w:left w:val="nil"/>
              <w:bottom w:val="single" w:sz="4" w:space="0" w:color="000000"/>
              <w:right w:val="single" w:sz="4" w:space="0" w:color="000000"/>
            </w:tcBorders>
            <w:shd w:val="clear" w:color="auto" w:fill="auto"/>
            <w:vAlign w:val="center"/>
            <w:hideMark/>
          </w:tcPr>
          <w:p w:rsidR="00FC07DF" w:rsidRPr="009812C0" w:rsidRDefault="00FC07DF" w:rsidP="00720B45">
            <w:pPr>
              <w:suppressAutoHyphens w:val="0"/>
              <w:jc w:val="center"/>
              <w:rPr>
                <w:b/>
                <w:bCs/>
                <w:color w:val="000000"/>
                <w:sz w:val="20"/>
                <w:szCs w:val="20"/>
                <w:lang w:eastAsia="ru-RU"/>
              </w:rPr>
            </w:pPr>
            <w:r w:rsidRPr="009812C0">
              <w:rPr>
                <w:b/>
                <w:bCs/>
                <w:color w:val="000000"/>
                <w:sz w:val="20"/>
                <w:szCs w:val="20"/>
                <w:lang w:eastAsia="ru-RU"/>
              </w:rPr>
              <w:t>2027</w:t>
            </w:r>
          </w:p>
        </w:tc>
      </w:tr>
      <w:tr w:rsidR="00FC07DF" w:rsidRPr="009812C0" w:rsidTr="00720B45">
        <w:trPr>
          <w:trHeight w:val="274"/>
        </w:trPr>
        <w:tc>
          <w:tcPr>
            <w:tcW w:w="3380" w:type="dxa"/>
            <w:tcBorders>
              <w:top w:val="nil"/>
              <w:left w:val="single" w:sz="4" w:space="0" w:color="000000"/>
              <w:bottom w:val="single" w:sz="4" w:space="0" w:color="000000"/>
              <w:right w:val="single" w:sz="4" w:space="0" w:color="000000"/>
            </w:tcBorders>
            <w:shd w:val="clear" w:color="auto" w:fill="auto"/>
            <w:hideMark/>
          </w:tcPr>
          <w:p w:rsidR="00FC07DF" w:rsidRPr="009812C0" w:rsidRDefault="00FC07DF" w:rsidP="00720B45">
            <w:pPr>
              <w:suppressAutoHyphens w:val="0"/>
              <w:jc w:val="center"/>
              <w:rPr>
                <w:b/>
                <w:bCs/>
                <w:color w:val="000000"/>
                <w:sz w:val="20"/>
                <w:szCs w:val="20"/>
                <w:lang w:eastAsia="ru-RU"/>
              </w:rPr>
            </w:pPr>
            <w:r w:rsidRPr="009812C0">
              <w:rPr>
                <w:b/>
                <w:bCs/>
                <w:color w:val="000000"/>
                <w:sz w:val="20"/>
                <w:szCs w:val="20"/>
                <w:lang w:eastAsia="ru-RU"/>
              </w:rPr>
              <w:t>1</w:t>
            </w:r>
          </w:p>
        </w:tc>
        <w:tc>
          <w:tcPr>
            <w:tcW w:w="38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jc w:val="center"/>
              <w:rPr>
                <w:b/>
                <w:bCs/>
                <w:color w:val="000000"/>
                <w:sz w:val="20"/>
                <w:szCs w:val="20"/>
                <w:lang w:eastAsia="ru-RU"/>
              </w:rPr>
            </w:pPr>
            <w:r w:rsidRPr="009812C0">
              <w:rPr>
                <w:b/>
                <w:bCs/>
                <w:color w:val="000000"/>
                <w:sz w:val="20"/>
                <w:szCs w:val="20"/>
                <w:lang w:eastAsia="ru-RU"/>
              </w:rPr>
              <w:t>2</w:t>
            </w:r>
          </w:p>
        </w:tc>
        <w:tc>
          <w:tcPr>
            <w:tcW w:w="38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jc w:val="center"/>
              <w:rPr>
                <w:b/>
                <w:bCs/>
                <w:color w:val="000000"/>
                <w:sz w:val="20"/>
                <w:szCs w:val="20"/>
                <w:lang w:eastAsia="ru-RU"/>
              </w:rPr>
            </w:pPr>
            <w:r w:rsidRPr="009812C0">
              <w:rPr>
                <w:b/>
                <w:bCs/>
                <w:color w:val="000000"/>
                <w:sz w:val="20"/>
                <w:szCs w:val="20"/>
                <w:lang w:eastAsia="ru-RU"/>
              </w:rPr>
              <w:t>3</w:t>
            </w:r>
          </w:p>
        </w:tc>
        <w:tc>
          <w:tcPr>
            <w:tcW w:w="38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jc w:val="center"/>
              <w:rPr>
                <w:b/>
                <w:bCs/>
                <w:color w:val="000000"/>
                <w:sz w:val="20"/>
                <w:szCs w:val="20"/>
                <w:lang w:eastAsia="ru-RU"/>
              </w:rPr>
            </w:pPr>
            <w:r w:rsidRPr="009812C0">
              <w:rPr>
                <w:b/>
                <w:bCs/>
                <w:color w:val="000000"/>
                <w:sz w:val="20"/>
                <w:szCs w:val="20"/>
                <w:lang w:eastAsia="ru-RU"/>
              </w:rPr>
              <w:t>4</w:t>
            </w:r>
          </w:p>
        </w:tc>
        <w:tc>
          <w:tcPr>
            <w:tcW w:w="64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jc w:val="center"/>
              <w:rPr>
                <w:b/>
                <w:bCs/>
                <w:color w:val="000000"/>
                <w:sz w:val="20"/>
                <w:szCs w:val="20"/>
                <w:lang w:eastAsia="ru-RU"/>
              </w:rPr>
            </w:pPr>
            <w:r w:rsidRPr="009812C0">
              <w:rPr>
                <w:b/>
                <w:bCs/>
                <w:color w:val="000000"/>
                <w:sz w:val="20"/>
                <w:szCs w:val="20"/>
                <w:lang w:eastAsia="ru-RU"/>
              </w:rPr>
              <w:t>5</w:t>
            </w:r>
          </w:p>
        </w:tc>
        <w:tc>
          <w:tcPr>
            <w:tcW w:w="38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jc w:val="center"/>
              <w:rPr>
                <w:b/>
                <w:bCs/>
                <w:color w:val="000000"/>
                <w:sz w:val="20"/>
                <w:szCs w:val="20"/>
                <w:lang w:eastAsia="ru-RU"/>
              </w:rPr>
            </w:pPr>
            <w:r w:rsidRPr="009812C0">
              <w:rPr>
                <w:b/>
                <w:bCs/>
                <w:color w:val="000000"/>
                <w:sz w:val="20"/>
                <w:szCs w:val="20"/>
                <w:lang w:eastAsia="ru-RU"/>
              </w:rPr>
              <w:t>6</w:t>
            </w:r>
          </w:p>
        </w:tc>
        <w:tc>
          <w:tcPr>
            <w:tcW w:w="38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jc w:val="center"/>
              <w:rPr>
                <w:b/>
                <w:bCs/>
                <w:color w:val="000000"/>
                <w:sz w:val="20"/>
                <w:szCs w:val="20"/>
                <w:lang w:eastAsia="ru-RU"/>
              </w:rPr>
            </w:pPr>
            <w:r w:rsidRPr="009812C0">
              <w:rPr>
                <w:b/>
                <w:bCs/>
                <w:color w:val="000000"/>
                <w:sz w:val="20"/>
                <w:szCs w:val="20"/>
                <w:lang w:eastAsia="ru-RU"/>
              </w:rPr>
              <w:t>7</w:t>
            </w:r>
          </w:p>
        </w:tc>
        <w:tc>
          <w:tcPr>
            <w:tcW w:w="4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jc w:val="center"/>
              <w:rPr>
                <w:b/>
                <w:bCs/>
                <w:color w:val="000000"/>
                <w:sz w:val="20"/>
                <w:szCs w:val="20"/>
                <w:lang w:eastAsia="ru-RU"/>
              </w:rPr>
            </w:pPr>
            <w:r w:rsidRPr="009812C0">
              <w:rPr>
                <w:b/>
                <w:bCs/>
                <w:color w:val="000000"/>
                <w:sz w:val="20"/>
                <w:szCs w:val="20"/>
                <w:lang w:eastAsia="ru-RU"/>
              </w:rPr>
              <w:t>8</w:t>
            </w:r>
          </w:p>
        </w:tc>
        <w:tc>
          <w:tcPr>
            <w:tcW w:w="5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jc w:val="center"/>
              <w:rPr>
                <w:b/>
                <w:bCs/>
                <w:color w:val="000000"/>
                <w:sz w:val="20"/>
                <w:szCs w:val="20"/>
                <w:lang w:eastAsia="ru-RU"/>
              </w:rPr>
            </w:pPr>
            <w:r w:rsidRPr="009812C0">
              <w:rPr>
                <w:b/>
                <w:bCs/>
                <w:color w:val="000000"/>
                <w:sz w:val="20"/>
                <w:szCs w:val="20"/>
                <w:lang w:eastAsia="ru-RU"/>
              </w:rPr>
              <w:t>9</w:t>
            </w:r>
          </w:p>
        </w:tc>
        <w:tc>
          <w:tcPr>
            <w:tcW w:w="82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jc w:val="center"/>
              <w:rPr>
                <w:b/>
                <w:bCs/>
                <w:color w:val="000000"/>
                <w:sz w:val="20"/>
                <w:szCs w:val="20"/>
                <w:lang w:eastAsia="ru-RU"/>
              </w:rPr>
            </w:pPr>
            <w:r w:rsidRPr="009812C0">
              <w:rPr>
                <w:b/>
                <w:bCs/>
                <w:color w:val="000000"/>
                <w:sz w:val="20"/>
                <w:szCs w:val="20"/>
                <w:lang w:eastAsia="ru-RU"/>
              </w:rPr>
              <w:t>10</w:t>
            </w:r>
          </w:p>
        </w:tc>
        <w:tc>
          <w:tcPr>
            <w:tcW w:w="74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jc w:val="center"/>
              <w:rPr>
                <w:b/>
                <w:bCs/>
                <w:color w:val="000000"/>
                <w:sz w:val="20"/>
                <w:szCs w:val="20"/>
                <w:lang w:eastAsia="ru-RU"/>
              </w:rPr>
            </w:pPr>
            <w:r w:rsidRPr="009812C0">
              <w:rPr>
                <w:b/>
                <w:bCs/>
                <w:color w:val="000000"/>
                <w:sz w:val="20"/>
                <w:szCs w:val="20"/>
                <w:lang w:eastAsia="ru-RU"/>
              </w:rPr>
              <w:t>11</w:t>
            </w:r>
          </w:p>
        </w:tc>
        <w:tc>
          <w:tcPr>
            <w:tcW w:w="76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jc w:val="center"/>
              <w:rPr>
                <w:b/>
                <w:bCs/>
                <w:color w:val="000000"/>
                <w:sz w:val="20"/>
                <w:szCs w:val="20"/>
                <w:lang w:eastAsia="ru-RU"/>
              </w:rPr>
            </w:pPr>
            <w:r w:rsidRPr="009812C0">
              <w:rPr>
                <w:b/>
                <w:bCs/>
                <w:color w:val="000000"/>
                <w:sz w:val="20"/>
                <w:szCs w:val="20"/>
                <w:lang w:eastAsia="ru-RU"/>
              </w:rPr>
              <w:t>12</w:t>
            </w:r>
          </w:p>
        </w:tc>
      </w:tr>
      <w:tr w:rsidR="00FC07DF" w:rsidRPr="009812C0" w:rsidTr="00720B45">
        <w:trPr>
          <w:trHeight w:val="274"/>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ВСЕГО</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3 122,6</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2 531,8</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2 644,6</w:t>
            </w:r>
          </w:p>
        </w:tc>
      </w:tr>
      <w:tr w:rsidR="00FC07DF" w:rsidRPr="009812C0" w:rsidTr="00720B45">
        <w:trPr>
          <w:trHeight w:val="118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xml:space="preserve">Муниципальная программа "Развитие дорожного хозяйства на территории Октябрьского сельского поселения </w:t>
            </w:r>
            <w:proofErr w:type="spellStart"/>
            <w:r w:rsidRPr="009812C0">
              <w:rPr>
                <w:b/>
                <w:bCs/>
                <w:color w:val="000000"/>
                <w:sz w:val="18"/>
                <w:szCs w:val="18"/>
                <w:lang w:eastAsia="ru-RU"/>
              </w:rPr>
              <w:t>Ардатовского</w:t>
            </w:r>
            <w:proofErr w:type="spellEnd"/>
            <w:r w:rsidRPr="009812C0">
              <w:rPr>
                <w:b/>
                <w:bCs/>
                <w:color w:val="000000"/>
                <w:sz w:val="18"/>
                <w:szCs w:val="18"/>
                <w:lang w:eastAsia="ru-RU"/>
              </w:rPr>
              <w:t xml:space="preserve"> муниципального района Республики Мордовия на 2020-2024 годы"</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698,4</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719,4</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754,6</w:t>
            </w:r>
          </w:p>
        </w:tc>
      </w:tr>
      <w:tr w:rsidR="00FC07DF" w:rsidRPr="009812C0" w:rsidTr="00720B45">
        <w:trPr>
          <w:trHeight w:val="97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xml:space="preserve">Основное мероприятие "Проведение ремонта автомобильных дорог общего пользования местного значения в границах Октябрьского </w:t>
            </w:r>
            <w:proofErr w:type="spellStart"/>
            <w:r w:rsidRPr="009812C0">
              <w:rPr>
                <w:color w:val="000000"/>
                <w:sz w:val="18"/>
                <w:szCs w:val="18"/>
                <w:lang w:eastAsia="ru-RU"/>
              </w:rPr>
              <w:t>сельскогопоселения</w:t>
            </w:r>
            <w:proofErr w:type="spellEnd"/>
            <w:r w:rsidRPr="009812C0">
              <w:rPr>
                <w:color w:val="000000"/>
                <w:sz w:val="18"/>
                <w:szCs w:val="18"/>
                <w:lang w:eastAsia="ru-RU"/>
              </w:rPr>
              <w:t>"</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698,4</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719,4</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754,6</w:t>
            </w:r>
          </w:p>
        </w:tc>
      </w:tr>
      <w:tr w:rsidR="00FC07DF" w:rsidRPr="009812C0" w:rsidTr="00720B45">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Ремонт автомобильных дорог общего пользования местного значения и искусственных сооружений на них</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44102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698,4</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719,4</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754,6</w:t>
            </w:r>
          </w:p>
        </w:tc>
      </w:tr>
      <w:tr w:rsidR="00FC07DF" w:rsidRPr="009812C0" w:rsidTr="00720B45">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44102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200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698,4</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719,4</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754,6</w:t>
            </w:r>
          </w:p>
        </w:tc>
      </w:tr>
      <w:tr w:rsidR="00FC07DF" w:rsidRPr="009812C0" w:rsidTr="00720B45">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44102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698,4</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719,4</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754,6</w:t>
            </w:r>
          </w:p>
        </w:tc>
      </w:tr>
      <w:tr w:rsidR="00FC07DF" w:rsidRPr="009812C0" w:rsidTr="00720B45">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Национальная экономика</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44102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698,4</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719,4</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754,6</w:t>
            </w:r>
          </w:p>
        </w:tc>
      </w:tr>
      <w:tr w:rsidR="00FC07DF" w:rsidRPr="009812C0" w:rsidTr="00720B45">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Дорожное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44102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09</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698,4</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719,4</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754,6</w:t>
            </w:r>
          </w:p>
        </w:tc>
      </w:tr>
      <w:tr w:rsidR="00FC07DF" w:rsidRPr="009812C0" w:rsidTr="00720B45">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xml:space="preserve">Администрация Октябрьского сельского поселения </w:t>
            </w:r>
            <w:proofErr w:type="spellStart"/>
            <w:r w:rsidRPr="009812C0">
              <w:rPr>
                <w:color w:val="000000"/>
                <w:sz w:val="18"/>
                <w:szCs w:val="18"/>
                <w:lang w:eastAsia="ru-RU"/>
              </w:rPr>
              <w:t>Ардатовского</w:t>
            </w:r>
            <w:proofErr w:type="spellEnd"/>
            <w:r w:rsidRPr="009812C0">
              <w:rPr>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42500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04</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09</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911</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698,4</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719,4</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754,6</w:t>
            </w:r>
          </w:p>
        </w:tc>
      </w:tr>
      <w:tr w:rsidR="00FC07DF" w:rsidRPr="009812C0" w:rsidTr="00720B45">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lastRenderedPageBreak/>
              <w:t xml:space="preserve">Муниципальная программа «Осуществление первичного воинского учета в  Октябрьском сельском поселении </w:t>
            </w:r>
            <w:proofErr w:type="spellStart"/>
            <w:r w:rsidRPr="009812C0">
              <w:rPr>
                <w:b/>
                <w:bCs/>
                <w:color w:val="000000"/>
                <w:sz w:val="18"/>
                <w:szCs w:val="18"/>
                <w:lang w:eastAsia="ru-RU"/>
              </w:rPr>
              <w:t>Ардатовского</w:t>
            </w:r>
            <w:proofErr w:type="spellEnd"/>
            <w:r w:rsidRPr="009812C0">
              <w:rPr>
                <w:b/>
                <w:bCs/>
                <w:color w:val="000000"/>
                <w:sz w:val="18"/>
                <w:szCs w:val="18"/>
                <w:lang w:eastAsia="ru-RU"/>
              </w:rPr>
              <w:t xml:space="preserve"> муниципального  района Республики Мордовия на 2020-2024 годы»</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145,7</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159,8</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173,9</w:t>
            </w:r>
          </w:p>
        </w:tc>
      </w:tr>
      <w:tr w:rsidR="00FC07DF" w:rsidRPr="009812C0" w:rsidTr="00720B45">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Основное мероприятие «Обеспечение деятельности военно-учетного стола»</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02</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145,7</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159,8</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173,9</w:t>
            </w:r>
          </w:p>
        </w:tc>
      </w:tr>
      <w:tr w:rsidR="00FC07DF" w:rsidRPr="009812C0" w:rsidTr="00720B45">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Осуществление первичного воинского учета на территориях, где отсутствуют военные комиссариаты</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02</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145,7</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159,8</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173,9</w:t>
            </w:r>
          </w:p>
        </w:tc>
      </w:tr>
      <w:tr w:rsidR="00FC07DF" w:rsidRPr="009812C0" w:rsidTr="00720B45">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02</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100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125,1</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130,1</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135,1</w:t>
            </w:r>
          </w:p>
        </w:tc>
      </w:tr>
      <w:tr w:rsidR="00FC07DF" w:rsidRPr="009812C0" w:rsidTr="00720B45">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02</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120</w:t>
            </w:r>
          </w:p>
        </w:tc>
        <w:tc>
          <w:tcPr>
            <w:tcW w:w="38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125,1</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130,1</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135,1</w:t>
            </w:r>
          </w:p>
        </w:tc>
      </w:tr>
      <w:tr w:rsidR="00FC07DF" w:rsidRPr="009812C0" w:rsidTr="00720B45">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Национальная оборона</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02</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120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02</w:t>
            </w:r>
          </w:p>
        </w:tc>
        <w:tc>
          <w:tcPr>
            <w:tcW w:w="4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125,1</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130,1</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135,1</w:t>
            </w:r>
          </w:p>
        </w:tc>
      </w:tr>
      <w:tr w:rsidR="00FC07DF" w:rsidRPr="009812C0" w:rsidTr="00720B45">
        <w:trPr>
          <w:trHeight w:val="48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Мобилизационная и вневойсковая подготовка</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02</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120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02</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w:t>
            </w:r>
          </w:p>
        </w:tc>
        <w:tc>
          <w:tcPr>
            <w:tcW w:w="5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125,1</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130,1</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135,1</w:t>
            </w:r>
          </w:p>
        </w:tc>
      </w:tr>
      <w:tr w:rsidR="00FC07DF" w:rsidRPr="009812C0" w:rsidTr="00720B45">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xml:space="preserve">Администрация Октябрьского сельского поселения </w:t>
            </w:r>
            <w:proofErr w:type="spellStart"/>
            <w:r w:rsidRPr="009812C0">
              <w:rPr>
                <w:color w:val="000000"/>
                <w:sz w:val="18"/>
                <w:szCs w:val="18"/>
                <w:lang w:eastAsia="ru-RU"/>
              </w:rPr>
              <w:t>Ардатовского</w:t>
            </w:r>
            <w:proofErr w:type="spellEnd"/>
            <w:r w:rsidRPr="009812C0">
              <w:rPr>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02</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120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02</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911</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125,1</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130,1</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135,1</w:t>
            </w:r>
          </w:p>
        </w:tc>
      </w:tr>
      <w:tr w:rsidR="00FC07DF" w:rsidRPr="009812C0" w:rsidTr="00720B45">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02</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200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20,6</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29,7</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38,8</w:t>
            </w:r>
          </w:p>
        </w:tc>
      </w:tr>
      <w:tr w:rsidR="00FC07DF" w:rsidRPr="009812C0" w:rsidTr="00720B45">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02</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20,6</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29,7</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38,8</w:t>
            </w:r>
          </w:p>
        </w:tc>
      </w:tr>
      <w:tr w:rsidR="00FC07DF" w:rsidRPr="009812C0" w:rsidTr="00720B45">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Национальная оборона</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02</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02</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20,6</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29,7</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38,8</w:t>
            </w:r>
          </w:p>
        </w:tc>
      </w:tr>
      <w:tr w:rsidR="00FC07DF" w:rsidRPr="009812C0" w:rsidTr="00720B45">
        <w:trPr>
          <w:trHeight w:val="48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Мобилизационная и вневойсковая подготовка</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02</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02</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20,6</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29,7</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38,8</w:t>
            </w:r>
          </w:p>
        </w:tc>
      </w:tr>
      <w:tr w:rsidR="00FC07DF" w:rsidRPr="009812C0" w:rsidTr="00720B45">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xml:space="preserve">Администрация Октябрьского сельского поселения </w:t>
            </w:r>
            <w:proofErr w:type="spellStart"/>
            <w:r w:rsidRPr="009812C0">
              <w:rPr>
                <w:color w:val="000000"/>
                <w:sz w:val="18"/>
                <w:szCs w:val="18"/>
                <w:lang w:eastAsia="ru-RU"/>
              </w:rPr>
              <w:t>Ардатовского</w:t>
            </w:r>
            <w:proofErr w:type="spellEnd"/>
            <w:r w:rsidRPr="009812C0">
              <w:rPr>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17</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3</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02</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51180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02</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911</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20,6</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29,7</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38,8</w:t>
            </w:r>
          </w:p>
        </w:tc>
      </w:tr>
      <w:tr w:rsidR="00FC07DF" w:rsidRPr="009812C0" w:rsidTr="00720B45">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xml:space="preserve">Муниципальная программа "Профилактика правонарушений на территории Октябрьского сельского поселения </w:t>
            </w:r>
            <w:proofErr w:type="spellStart"/>
            <w:r w:rsidRPr="009812C0">
              <w:rPr>
                <w:b/>
                <w:bCs/>
                <w:color w:val="000000"/>
                <w:sz w:val="18"/>
                <w:szCs w:val="18"/>
                <w:lang w:eastAsia="ru-RU"/>
              </w:rPr>
              <w:t>Ардатовского</w:t>
            </w:r>
            <w:proofErr w:type="spellEnd"/>
            <w:r w:rsidRPr="009812C0">
              <w:rPr>
                <w:b/>
                <w:bCs/>
                <w:color w:val="000000"/>
                <w:sz w:val="18"/>
                <w:szCs w:val="18"/>
                <w:lang w:eastAsia="ru-RU"/>
              </w:rPr>
              <w:t xml:space="preserve"> муниципального района республики Мордовия на 2020-2024гг."</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19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0,7</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0,7</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0,8</w:t>
            </w:r>
          </w:p>
        </w:tc>
      </w:tr>
      <w:tr w:rsidR="00FC07DF" w:rsidRPr="009812C0" w:rsidTr="00720B45">
        <w:trPr>
          <w:trHeight w:val="19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0,7</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0,7</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0,8</w:t>
            </w:r>
          </w:p>
        </w:tc>
      </w:tr>
      <w:tr w:rsidR="00FC07DF" w:rsidRPr="009812C0" w:rsidTr="00720B45">
        <w:trPr>
          <w:trHeight w:val="216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77150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0,7</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0,7</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0,8</w:t>
            </w:r>
          </w:p>
        </w:tc>
      </w:tr>
      <w:tr w:rsidR="00FC07DF" w:rsidRPr="009812C0" w:rsidTr="00720B45">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77150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200</w:t>
            </w:r>
          </w:p>
        </w:tc>
        <w:tc>
          <w:tcPr>
            <w:tcW w:w="38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0,7</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0,7</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0,8</w:t>
            </w:r>
          </w:p>
        </w:tc>
      </w:tr>
      <w:tr w:rsidR="00FC07DF" w:rsidRPr="009812C0" w:rsidTr="00720B45">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77150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0,7</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0,7</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0,8</w:t>
            </w:r>
          </w:p>
        </w:tc>
      </w:tr>
      <w:tr w:rsidR="00FC07DF" w:rsidRPr="009812C0" w:rsidTr="00720B45">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77150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0,7</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0,7</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0,8</w:t>
            </w:r>
          </w:p>
        </w:tc>
      </w:tr>
      <w:tr w:rsidR="00FC07DF" w:rsidRPr="009812C0" w:rsidTr="00720B45">
        <w:trPr>
          <w:trHeight w:val="126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77150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04</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0,7</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0,7</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0,8</w:t>
            </w:r>
          </w:p>
        </w:tc>
      </w:tr>
      <w:tr w:rsidR="00FC07DF" w:rsidRPr="009812C0" w:rsidTr="00720B45">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xml:space="preserve">Администрация Октябрьского сельского поселения </w:t>
            </w:r>
            <w:proofErr w:type="spellStart"/>
            <w:r w:rsidRPr="009812C0">
              <w:rPr>
                <w:color w:val="000000"/>
                <w:sz w:val="18"/>
                <w:szCs w:val="18"/>
                <w:lang w:eastAsia="ru-RU"/>
              </w:rPr>
              <w:t>Ардатовского</w:t>
            </w:r>
            <w:proofErr w:type="spellEnd"/>
            <w:r w:rsidRPr="009812C0">
              <w:rPr>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77150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04</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911</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0,7</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0,7</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0,8</w:t>
            </w:r>
          </w:p>
        </w:tc>
      </w:tr>
      <w:tr w:rsidR="00FC07DF" w:rsidRPr="009812C0" w:rsidTr="00720B45">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xml:space="preserve">Прочие мероприятия по благоустройству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43040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225,6</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233,6</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218,6</w:t>
            </w:r>
          </w:p>
        </w:tc>
      </w:tr>
      <w:tr w:rsidR="00FC07DF" w:rsidRPr="009812C0" w:rsidTr="00720B45">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43040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200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225,6</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233,6</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218,6</w:t>
            </w:r>
          </w:p>
        </w:tc>
      </w:tr>
      <w:tr w:rsidR="00FC07DF" w:rsidRPr="009812C0" w:rsidTr="00720B45">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43040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225,6</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233,6</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218,6</w:t>
            </w:r>
          </w:p>
        </w:tc>
      </w:tr>
      <w:tr w:rsidR="00FC07DF" w:rsidRPr="009812C0" w:rsidTr="00720B45">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proofErr w:type="spellStart"/>
            <w:r w:rsidRPr="009812C0">
              <w:rPr>
                <w:color w:val="000000"/>
                <w:sz w:val="18"/>
                <w:szCs w:val="18"/>
                <w:lang w:eastAsia="ru-RU"/>
              </w:rPr>
              <w:t>Жилищно</w:t>
            </w:r>
            <w:proofErr w:type="spellEnd"/>
            <w:r w:rsidRPr="009812C0">
              <w:rPr>
                <w:color w:val="000000"/>
                <w:sz w:val="18"/>
                <w:szCs w:val="18"/>
                <w:lang w:eastAsia="ru-RU"/>
              </w:rPr>
              <w:t xml:space="preserve"> - коммунальное хозяйство</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43040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225,6</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233,6</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218,6</w:t>
            </w:r>
          </w:p>
        </w:tc>
      </w:tr>
      <w:tr w:rsidR="00FC07DF" w:rsidRPr="009812C0" w:rsidTr="00720B45">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Благоустройство</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43040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225,6</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233,6</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218,6</w:t>
            </w:r>
          </w:p>
        </w:tc>
      </w:tr>
      <w:tr w:rsidR="00FC07DF" w:rsidRPr="009812C0" w:rsidTr="00720B45">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xml:space="preserve">Администрация Октябрьского сельского поселения </w:t>
            </w:r>
            <w:proofErr w:type="spellStart"/>
            <w:r w:rsidRPr="009812C0">
              <w:rPr>
                <w:color w:val="000000"/>
                <w:sz w:val="18"/>
                <w:szCs w:val="18"/>
                <w:lang w:eastAsia="ru-RU"/>
              </w:rPr>
              <w:t>Ардатовского</w:t>
            </w:r>
            <w:proofErr w:type="spellEnd"/>
            <w:r w:rsidRPr="009812C0">
              <w:rPr>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43040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05</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911</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225,6</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233,6</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218,6</w:t>
            </w:r>
          </w:p>
        </w:tc>
      </w:tr>
      <w:tr w:rsidR="00FC07DF" w:rsidRPr="009812C0" w:rsidTr="00720B45">
        <w:trPr>
          <w:trHeight w:val="94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xml:space="preserve">Обеспечение деятельности Администрации Октябрьского сельского поселения </w:t>
            </w:r>
            <w:proofErr w:type="spellStart"/>
            <w:r w:rsidRPr="009812C0">
              <w:rPr>
                <w:b/>
                <w:bCs/>
                <w:color w:val="000000"/>
                <w:sz w:val="18"/>
                <w:szCs w:val="18"/>
                <w:lang w:eastAsia="ru-RU"/>
              </w:rPr>
              <w:t>Ардатовского</w:t>
            </w:r>
            <w:proofErr w:type="spellEnd"/>
            <w:r w:rsidRPr="009812C0">
              <w:rPr>
                <w:b/>
                <w:bCs/>
                <w:color w:val="000000"/>
                <w:sz w:val="18"/>
                <w:szCs w:val="18"/>
                <w:lang w:eastAsia="ru-RU"/>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377,8</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370,0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370,0</w:t>
            </w:r>
          </w:p>
        </w:tc>
      </w:tr>
      <w:tr w:rsidR="00FC07DF" w:rsidRPr="009812C0" w:rsidTr="00720B45">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Глава Октябрьского сельского поселения</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377,8</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370,0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370,0</w:t>
            </w:r>
          </w:p>
        </w:tc>
      </w:tr>
      <w:tr w:rsidR="00FC07DF" w:rsidRPr="009812C0" w:rsidTr="00720B45">
        <w:trPr>
          <w:trHeight w:val="1200"/>
        </w:trPr>
        <w:tc>
          <w:tcPr>
            <w:tcW w:w="3380" w:type="dxa"/>
            <w:tcBorders>
              <w:top w:val="nil"/>
              <w:left w:val="single" w:sz="4" w:space="0" w:color="auto"/>
              <w:bottom w:val="single" w:sz="4" w:space="0" w:color="auto"/>
              <w:right w:val="single" w:sz="4" w:space="0" w:color="auto"/>
            </w:tcBorders>
            <w:shd w:val="clear" w:color="auto" w:fill="auto"/>
            <w:vAlign w:val="bottom"/>
            <w:hideMark/>
          </w:tcPr>
          <w:p w:rsidR="00FC07DF" w:rsidRPr="009812C0" w:rsidRDefault="00FC07DF" w:rsidP="00720B45">
            <w:pPr>
              <w:suppressAutoHyphens w:val="0"/>
              <w:rPr>
                <w:sz w:val="18"/>
                <w:szCs w:val="18"/>
                <w:lang w:eastAsia="ru-RU"/>
              </w:rPr>
            </w:pPr>
            <w:r w:rsidRPr="009812C0">
              <w:rPr>
                <w:sz w:val="18"/>
                <w:szCs w:val="18"/>
                <w:lang w:eastAsia="ru-RU"/>
              </w:rPr>
              <w:t xml:space="preserve"> Расходы на выплаты по оплате труда Главы  Октябрьского сельского поселения </w:t>
            </w:r>
            <w:proofErr w:type="spellStart"/>
            <w:r w:rsidRPr="009812C0">
              <w:rPr>
                <w:sz w:val="18"/>
                <w:szCs w:val="18"/>
                <w:lang w:eastAsia="ru-RU"/>
              </w:rPr>
              <w:t>Ардатовского</w:t>
            </w:r>
            <w:proofErr w:type="spellEnd"/>
            <w:r w:rsidRPr="009812C0">
              <w:rPr>
                <w:sz w:val="18"/>
                <w:szCs w:val="18"/>
                <w:lang w:eastAsia="ru-RU"/>
              </w:rPr>
              <w:t xml:space="preserve"> муниципального района Республики Мордовия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41150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377,8</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370,0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370,0</w:t>
            </w:r>
          </w:p>
        </w:tc>
      </w:tr>
      <w:tr w:rsidR="00FC07DF" w:rsidRPr="009812C0" w:rsidTr="00720B45">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41150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100</w:t>
            </w:r>
          </w:p>
        </w:tc>
        <w:tc>
          <w:tcPr>
            <w:tcW w:w="38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377,8</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370,0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370,0</w:t>
            </w:r>
          </w:p>
        </w:tc>
      </w:tr>
      <w:tr w:rsidR="00FC07DF" w:rsidRPr="009812C0" w:rsidTr="00720B45">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lastRenderedPageBreak/>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41150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120</w:t>
            </w:r>
          </w:p>
        </w:tc>
        <w:tc>
          <w:tcPr>
            <w:tcW w:w="38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377,8</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370,0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370,0</w:t>
            </w:r>
          </w:p>
        </w:tc>
      </w:tr>
      <w:tr w:rsidR="00FC07DF" w:rsidRPr="009812C0" w:rsidTr="00720B45">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41150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120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377,8</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370,0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370,0</w:t>
            </w:r>
          </w:p>
        </w:tc>
      </w:tr>
      <w:tr w:rsidR="00FC07DF" w:rsidRPr="009812C0" w:rsidTr="00720B45">
        <w:trPr>
          <w:trHeight w:val="121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41150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120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02</w:t>
            </w:r>
          </w:p>
        </w:tc>
        <w:tc>
          <w:tcPr>
            <w:tcW w:w="5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377,8</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370,0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370,0</w:t>
            </w:r>
          </w:p>
        </w:tc>
      </w:tr>
      <w:tr w:rsidR="00FC07DF" w:rsidRPr="009812C0" w:rsidTr="00720B45">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xml:space="preserve">Администрация Октябрьского сельского поселения </w:t>
            </w:r>
            <w:proofErr w:type="spellStart"/>
            <w:r w:rsidRPr="009812C0">
              <w:rPr>
                <w:color w:val="000000"/>
                <w:sz w:val="18"/>
                <w:szCs w:val="18"/>
                <w:lang w:eastAsia="ru-RU"/>
              </w:rPr>
              <w:t>Ардатовского</w:t>
            </w:r>
            <w:proofErr w:type="spellEnd"/>
            <w:r w:rsidRPr="009812C0">
              <w:rPr>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41150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120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02</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911</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377,8</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370,0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370,0</w:t>
            </w:r>
          </w:p>
        </w:tc>
      </w:tr>
      <w:tr w:rsidR="00FC07DF" w:rsidRPr="009812C0" w:rsidTr="00720B45">
        <w:trPr>
          <w:trHeight w:val="96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xml:space="preserve">Деятельность администрации Октябрьского сельского поселения </w:t>
            </w:r>
            <w:proofErr w:type="spellStart"/>
            <w:r w:rsidRPr="009812C0">
              <w:rPr>
                <w:color w:val="000000"/>
                <w:sz w:val="18"/>
                <w:szCs w:val="18"/>
                <w:lang w:eastAsia="ru-RU"/>
              </w:rPr>
              <w:t>Ардатовского</w:t>
            </w:r>
            <w:proofErr w:type="spellEnd"/>
            <w:r w:rsidRPr="009812C0">
              <w:rPr>
                <w:color w:val="000000"/>
                <w:sz w:val="18"/>
                <w:szCs w:val="18"/>
                <w:lang w:eastAsia="ru-RU"/>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994,8</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768,0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856,4</w:t>
            </w:r>
          </w:p>
        </w:tc>
      </w:tr>
      <w:tr w:rsidR="00FC07DF" w:rsidRPr="009812C0" w:rsidTr="00720B45">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Расходы на выплаты по оплате труда работников органов местного самоуправления</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41110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994,8</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657,9</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756,0</w:t>
            </w:r>
          </w:p>
        </w:tc>
      </w:tr>
      <w:tr w:rsidR="00FC07DF" w:rsidRPr="009812C0" w:rsidTr="00720B45">
        <w:trPr>
          <w:trHeight w:val="144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41110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100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994,8</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657,9</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756,0</w:t>
            </w:r>
          </w:p>
        </w:tc>
      </w:tr>
      <w:tr w:rsidR="00FC07DF" w:rsidRPr="009812C0" w:rsidTr="00720B45">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41110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120</w:t>
            </w:r>
          </w:p>
        </w:tc>
        <w:tc>
          <w:tcPr>
            <w:tcW w:w="38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994,8</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657,9</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756,0</w:t>
            </w:r>
          </w:p>
        </w:tc>
      </w:tr>
      <w:tr w:rsidR="00FC07DF" w:rsidRPr="009812C0" w:rsidTr="00720B45">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41110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120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994,8</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657,9</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756,0</w:t>
            </w:r>
          </w:p>
        </w:tc>
      </w:tr>
      <w:tr w:rsidR="00FC07DF" w:rsidRPr="009812C0" w:rsidTr="00720B45">
        <w:trPr>
          <w:trHeight w:val="118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41110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120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04</w:t>
            </w:r>
          </w:p>
        </w:tc>
        <w:tc>
          <w:tcPr>
            <w:tcW w:w="5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994,8</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657,9</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756,0</w:t>
            </w:r>
          </w:p>
        </w:tc>
      </w:tr>
      <w:tr w:rsidR="00FC07DF" w:rsidRPr="009812C0" w:rsidTr="00720B45">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xml:space="preserve">Администрация Октябрьского сельского поселения </w:t>
            </w:r>
            <w:proofErr w:type="spellStart"/>
            <w:r w:rsidRPr="009812C0">
              <w:rPr>
                <w:color w:val="000000"/>
                <w:sz w:val="18"/>
                <w:szCs w:val="18"/>
                <w:lang w:eastAsia="ru-RU"/>
              </w:rPr>
              <w:t>Ардатовского</w:t>
            </w:r>
            <w:proofErr w:type="spellEnd"/>
            <w:r w:rsidRPr="009812C0">
              <w:rPr>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41110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120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04</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911</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994,8</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657,9</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756,0</w:t>
            </w:r>
          </w:p>
        </w:tc>
      </w:tr>
      <w:tr w:rsidR="00FC07DF" w:rsidRPr="009812C0" w:rsidTr="00720B45">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200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399,4</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100,0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99,4</w:t>
            </w:r>
          </w:p>
        </w:tc>
      </w:tr>
      <w:tr w:rsidR="00FC07DF" w:rsidRPr="009812C0" w:rsidTr="00720B45">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399,4</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100,0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99,4</w:t>
            </w:r>
          </w:p>
        </w:tc>
      </w:tr>
      <w:tr w:rsidR="00FC07DF" w:rsidRPr="009812C0" w:rsidTr="00720B45">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399,4</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100,0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99,4</w:t>
            </w:r>
          </w:p>
        </w:tc>
      </w:tr>
      <w:tr w:rsidR="00FC07DF" w:rsidRPr="009812C0" w:rsidTr="00720B45">
        <w:trPr>
          <w:trHeight w:val="123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04</w:t>
            </w:r>
          </w:p>
        </w:tc>
        <w:tc>
          <w:tcPr>
            <w:tcW w:w="5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399,4</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100,0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99,4</w:t>
            </w:r>
          </w:p>
        </w:tc>
      </w:tr>
      <w:tr w:rsidR="00FC07DF" w:rsidRPr="009812C0" w:rsidTr="00720B45">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xml:space="preserve">Администрация Октябрьского сельского поселения </w:t>
            </w:r>
            <w:proofErr w:type="spellStart"/>
            <w:r w:rsidRPr="009812C0">
              <w:rPr>
                <w:color w:val="000000"/>
                <w:sz w:val="18"/>
                <w:szCs w:val="18"/>
                <w:lang w:eastAsia="ru-RU"/>
              </w:rPr>
              <w:t>Ардатовского</w:t>
            </w:r>
            <w:proofErr w:type="spellEnd"/>
            <w:r w:rsidRPr="009812C0">
              <w:rPr>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04</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911</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399,4</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100,0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99,4</w:t>
            </w:r>
          </w:p>
        </w:tc>
      </w:tr>
      <w:tr w:rsidR="00FC07DF" w:rsidRPr="009812C0" w:rsidTr="00720B45">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Иные бюджетные ассигнования</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800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10,0</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1,0</w:t>
            </w:r>
          </w:p>
        </w:tc>
      </w:tr>
      <w:tr w:rsidR="00FC07DF" w:rsidRPr="009812C0" w:rsidTr="00720B45">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Уплата налогов, сборов и иных платежей</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850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10,0</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1,0</w:t>
            </w:r>
          </w:p>
        </w:tc>
      </w:tr>
      <w:tr w:rsidR="00FC07DF" w:rsidRPr="009812C0" w:rsidTr="00720B45">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850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10,0</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1,0</w:t>
            </w:r>
          </w:p>
        </w:tc>
      </w:tr>
      <w:tr w:rsidR="00FC07DF" w:rsidRPr="009812C0" w:rsidTr="00720B45">
        <w:trPr>
          <w:trHeight w:val="124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850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04</w:t>
            </w:r>
          </w:p>
        </w:tc>
        <w:tc>
          <w:tcPr>
            <w:tcW w:w="5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10,0</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1,0</w:t>
            </w:r>
          </w:p>
        </w:tc>
      </w:tr>
      <w:tr w:rsidR="00FC07DF" w:rsidRPr="009812C0" w:rsidTr="00720B45">
        <w:trPr>
          <w:trHeight w:val="72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xml:space="preserve">Администрация Октябрьского сельского поселения </w:t>
            </w:r>
            <w:proofErr w:type="spellStart"/>
            <w:r w:rsidRPr="009812C0">
              <w:rPr>
                <w:color w:val="000000"/>
                <w:sz w:val="18"/>
                <w:szCs w:val="18"/>
                <w:lang w:eastAsia="ru-RU"/>
              </w:rPr>
              <w:t>Ардатовского</w:t>
            </w:r>
            <w:proofErr w:type="spellEnd"/>
            <w:r w:rsidRPr="009812C0">
              <w:rPr>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65</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41120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850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04</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911</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10,0</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1,0</w:t>
            </w:r>
          </w:p>
        </w:tc>
      </w:tr>
      <w:tr w:rsidR="00FC07DF" w:rsidRPr="009812C0" w:rsidTr="00720B45">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Непрограммные расходы главных распорядителей средств местного бюджет</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266,0</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266,0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266,0</w:t>
            </w:r>
          </w:p>
        </w:tc>
      </w:tr>
      <w:tr w:rsidR="00FC07DF" w:rsidRPr="009812C0" w:rsidTr="00720B45">
        <w:trPr>
          <w:trHeight w:val="70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xml:space="preserve">Непрограммные расходы в рамках </w:t>
            </w:r>
            <w:proofErr w:type="gramStart"/>
            <w:r w:rsidRPr="009812C0">
              <w:rPr>
                <w:color w:val="000000"/>
                <w:sz w:val="18"/>
                <w:szCs w:val="18"/>
                <w:lang w:eastAsia="ru-RU"/>
              </w:rPr>
              <w:t>обеспечения деятельности главных распорядителей средств местного бюджета</w:t>
            </w:r>
            <w:proofErr w:type="gramEnd"/>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r>
      <w:tr w:rsidR="00FC07DF" w:rsidRPr="009812C0" w:rsidTr="00720B45">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Доплаты к пенсиям муниципальных служащих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03010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r>
      <w:tr w:rsidR="00FC07DF" w:rsidRPr="009812C0" w:rsidTr="00720B45">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Социальное обеспечение и иные выплаты населению</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03010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300</w:t>
            </w:r>
          </w:p>
        </w:tc>
        <w:tc>
          <w:tcPr>
            <w:tcW w:w="38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r>
      <w:tr w:rsidR="00FC07DF" w:rsidRPr="009812C0" w:rsidTr="00720B45">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Публичные нормативные социальные выплаты гражданам</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03010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310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r>
      <w:tr w:rsidR="00FC07DF" w:rsidRPr="009812C0" w:rsidTr="00720B45">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Социальная политика</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03010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310</w:t>
            </w:r>
          </w:p>
        </w:tc>
        <w:tc>
          <w:tcPr>
            <w:tcW w:w="38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10</w:t>
            </w:r>
          </w:p>
        </w:tc>
        <w:tc>
          <w:tcPr>
            <w:tcW w:w="4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r>
      <w:tr w:rsidR="00FC07DF" w:rsidRPr="009812C0" w:rsidTr="00720B45">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Пенсионное обеспечение</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03010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310</w:t>
            </w:r>
          </w:p>
        </w:tc>
        <w:tc>
          <w:tcPr>
            <w:tcW w:w="38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10</w:t>
            </w:r>
          </w:p>
        </w:tc>
        <w:tc>
          <w:tcPr>
            <w:tcW w:w="4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r>
      <w:tr w:rsidR="00FC07DF" w:rsidRPr="009812C0" w:rsidTr="00720B45">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xml:space="preserve">Администрация Октябрьского сельского поселения </w:t>
            </w:r>
            <w:proofErr w:type="spellStart"/>
            <w:r w:rsidRPr="009812C0">
              <w:rPr>
                <w:color w:val="000000"/>
                <w:sz w:val="18"/>
                <w:szCs w:val="18"/>
                <w:lang w:eastAsia="ru-RU"/>
              </w:rPr>
              <w:t>Ардатовского</w:t>
            </w:r>
            <w:proofErr w:type="spellEnd"/>
            <w:r w:rsidRPr="009812C0">
              <w:rPr>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03010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310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10</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911</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266,0</w:t>
            </w:r>
          </w:p>
        </w:tc>
      </w:tr>
      <w:tr w:rsidR="00FC07DF" w:rsidRPr="009812C0" w:rsidTr="00720B45">
        <w:trPr>
          <w:trHeight w:val="96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xml:space="preserve">Резервный фонд администрации Октябрьского сельского поселения </w:t>
            </w:r>
            <w:proofErr w:type="spellStart"/>
            <w:r w:rsidRPr="009812C0">
              <w:rPr>
                <w:color w:val="000000"/>
                <w:sz w:val="18"/>
                <w:szCs w:val="18"/>
                <w:lang w:eastAsia="ru-RU"/>
              </w:rPr>
              <w:t>Ардатовского</w:t>
            </w:r>
            <w:proofErr w:type="spellEnd"/>
            <w:r w:rsidRPr="009812C0">
              <w:rPr>
                <w:color w:val="000000"/>
                <w:sz w:val="18"/>
                <w:szCs w:val="18"/>
                <w:lang w:eastAsia="ru-RU"/>
              </w:rPr>
              <w:t xml:space="preserve">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41180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0,1</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0,1</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0,1</w:t>
            </w:r>
          </w:p>
        </w:tc>
      </w:tr>
      <w:tr w:rsidR="00FC07DF" w:rsidRPr="009812C0" w:rsidTr="00720B45">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Иные бюджетные ассигнования</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41180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800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0,1</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0,1</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0,1</w:t>
            </w:r>
          </w:p>
        </w:tc>
      </w:tr>
      <w:tr w:rsidR="00FC07DF" w:rsidRPr="009812C0" w:rsidTr="00720B45">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Резервные средства</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41180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870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0,1</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0,1</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0,1</w:t>
            </w:r>
          </w:p>
        </w:tc>
      </w:tr>
      <w:tr w:rsidR="00FC07DF" w:rsidRPr="009812C0" w:rsidTr="00720B45">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Общегосударственные вопросы</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41180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870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0,1</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0,1</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0,1</w:t>
            </w:r>
          </w:p>
        </w:tc>
      </w:tr>
      <w:tr w:rsidR="00FC07DF" w:rsidRPr="009812C0" w:rsidTr="00720B45">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Резервные фонды</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41180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870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11</w:t>
            </w:r>
          </w:p>
        </w:tc>
        <w:tc>
          <w:tcPr>
            <w:tcW w:w="5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0,1</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0,1</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0,1</w:t>
            </w:r>
          </w:p>
        </w:tc>
      </w:tr>
      <w:tr w:rsidR="00FC07DF" w:rsidRPr="009812C0" w:rsidTr="00720B45">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xml:space="preserve">Администрация Октябрьского сельского поселения </w:t>
            </w:r>
            <w:proofErr w:type="spellStart"/>
            <w:r w:rsidRPr="009812C0">
              <w:rPr>
                <w:color w:val="000000"/>
                <w:sz w:val="18"/>
                <w:szCs w:val="18"/>
                <w:lang w:eastAsia="ru-RU"/>
              </w:rPr>
              <w:t>Ардатовского</w:t>
            </w:r>
            <w:proofErr w:type="spellEnd"/>
            <w:r w:rsidRPr="009812C0">
              <w:rPr>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41180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870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11</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911</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0,1</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0,1</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0,1</w:t>
            </w:r>
          </w:p>
        </w:tc>
      </w:tr>
      <w:tr w:rsidR="00FC07DF" w:rsidRPr="009812C0" w:rsidTr="00720B45">
        <w:trPr>
          <w:trHeight w:val="52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Процентные платежи по муниципальному долгу</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41240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4,2</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4,2</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4,2</w:t>
            </w:r>
          </w:p>
        </w:tc>
      </w:tr>
      <w:tr w:rsidR="00FC07DF" w:rsidRPr="009812C0" w:rsidTr="00720B45">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Обслуживание государственного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41240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700</w:t>
            </w:r>
          </w:p>
        </w:tc>
        <w:tc>
          <w:tcPr>
            <w:tcW w:w="38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4,2</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4,2</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4,2</w:t>
            </w:r>
          </w:p>
        </w:tc>
      </w:tr>
      <w:tr w:rsidR="00FC07DF" w:rsidRPr="009812C0" w:rsidTr="00720B45">
        <w:trPr>
          <w:trHeight w:val="25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Обслуживание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41240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730</w:t>
            </w:r>
          </w:p>
        </w:tc>
        <w:tc>
          <w:tcPr>
            <w:tcW w:w="38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4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4,2</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4,2</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4,2</w:t>
            </w:r>
          </w:p>
        </w:tc>
      </w:tr>
      <w:tr w:rsidR="00FC07DF" w:rsidRPr="009812C0" w:rsidTr="00720B45">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Обслуживание государственного (муниципального) долга</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41240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730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13</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4,2</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4,2</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4,2</w:t>
            </w:r>
          </w:p>
        </w:tc>
      </w:tr>
      <w:tr w:rsidR="00FC07DF" w:rsidRPr="009812C0" w:rsidTr="00720B45">
        <w:trPr>
          <w:trHeight w:val="48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Обслуживание государственного (муниципального) внутреннего долга</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41240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730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13</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4,2</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4,2</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4,2</w:t>
            </w:r>
          </w:p>
        </w:tc>
      </w:tr>
      <w:tr w:rsidR="00FC07DF" w:rsidRPr="009812C0" w:rsidTr="00720B45">
        <w:trPr>
          <w:trHeight w:val="720"/>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 xml:space="preserve">Администрация Октябрьского сельского поселения </w:t>
            </w:r>
            <w:proofErr w:type="spellStart"/>
            <w:r w:rsidRPr="009812C0">
              <w:rPr>
                <w:color w:val="000000"/>
                <w:sz w:val="18"/>
                <w:szCs w:val="18"/>
                <w:lang w:eastAsia="ru-RU"/>
              </w:rPr>
              <w:t>Ардатовского</w:t>
            </w:r>
            <w:proofErr w:type="spellEnd"/>
            <w:r w:rsidRPr="009812C0">
              <w:rPr>
                <w:color w:val="000000"/>
                <w:sz w:val="18"/>
                <w:szCs w:val="18"/>
                <w:lang w:eastAsia="ru-RU"/>
              </w:rPr>
              <w:t xml:space="preserve"> муниципального района</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89</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41240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730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13</w:t>
            </w:r>
          </w:p>
        </w:tc>
        <w:tc>
          <w:tcPr>
            <w:tcW w:w="4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01</w:t>
            </w:r>
          </w:p>
        </w:tc>
        <w:tc>
          <w:tcPr>
            <w:tcW w:w="50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color w:val="000000"/>
                <w:sz w:val="18"/>
                <w:szCs w:val="18"/>
                <w:lang w:eastAsia="ru-RU"/>
              </w:rPr>
            </w:pPr>
            <w:r w:rsidRPr="009812C0">
              <w:rPr>
                <w:color w:val="000000"/>
                <w:sz w:val="18"/>
                <w:szCs w:val="18"/>
                <w:lang w:eastAsia="ru-RU"/>
              </w:rPr>
              <w:t>911</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4,2</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4,2</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color w:val="000000"/>
                <w:sz w:val="18"/>
                <w:szCs w:val="18"/>
                <w:lang w:eastAsia="ru-RU"/>
              </w:rPr>
            </w:pPr>
            <w:r w:rsidRPr="009812C0">
              <w:rPr>
                <w:color w:val="000000"/>
                <w:sz w:val="18"/>
                <w:szCs w:val="18"/>
                <w:lang w:eastAsia="ru-RU"/>
              </w:rPr>
              <w:t>4,2</w:t>
            </w:r>
          </w:p>
        </w:tc>
      </w:tr>
      <w:tr w:rsidR="00FC07DF" w:rsidRPr="009812C0" w:rsidTr="00720B45">
        <w:trPr>
          <w:trHeight w:val="255"/>
        </w:trPr>
        <w:tc>
          <w:tcPr>
            <w:tcW w:w="3380" w:type="dxa"/>
            <w:tcBorders>
              <w:top w:val="nil"/>
              <w:left w:val="single" w:sz="4" w:space="0" w:color="000000"/>
              <w:bottom w:val="single" w:sz="4" w:space="0" w:color="000000"/>
              <w:right w:val="single" w:sz="4" w:space="0" w:color="000000"/>
            </w:tcBorders>
            <w:shd w:val="clear" w:color="FFFFFF" w:fill="FFFFFF"/>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00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00</w:t>
            </w:r>
          </w:p>
        </w:tc>
        <w:tc>
          <w:tcPr>
            <w:tcW w:w="6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00000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000</w:t>
            </w:r>
          </w:p>
        </w:tc>
        <w:tc>
          <w:tcPr>
            <w:tcW w:w="38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00</w:t>
            </w:r>
          </w:p>
        </w:tc>
        <w:tc>
          <w:tcPr>
            <w:tcW w:w="4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00</w:t>
            </w:r>
          </w:p>
        </w:tc>
        <w:tc>
          <w:tcPr>
            <w:tcW w:w="500" w:type="dxa"/>
            <w:tcBorders>
              <w:top w:val="nil"/>
              <w:left w:val="nil"/>
              <w:bottom w:val="single" w:sz="4" w:space="0" w:color="000000"/>
              <w:right w:val="single" w:sz="4" w:space="0" w:color="000000"/>
            </w:tcBorders>
            <w:shd w:val="clear" w:color="auto" w:fill="auto"/>
            <w:hideMark/>
          </w:tcPr>
          <w:p w:rsidR="00FC07DF" w:rsidRPr="009812C0" w:rsidRDefault="00FC07DF" w:rsidP="00720B45">
            <w:pPr>
              <w:suppressAutoHyphens w:val="0"/>
              <w:rPr>
                <w:b/>
                <w:bCs/>
                <w:color w:val="000000"/>
                <w:sz w:val="18"/>
                <w:szCs w:val="18"/>
                <w:lang w:eastAsia="ru-RU"/>
              </w:rPr>
            </w:pPr>
            <w:r w:rsidRPr="009812C0">
              <w:rPr>
                <w:b/>
                <w:bCs/>
                <w:color w:val="000000"/>
                <w:sz w:val="18"/>
                <w:szCs w:val="18"/>
                <w:lang w:eastAsia="ru-RU"/>
              </w:rPr>
              <w:t>000</w:t>
            </w:r>
          </w:p>
        </w:tc>
        <w:tc>
          <w:tcPr>
            <w:tcW w:w="82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 </w:t>
            </w:r>
          </w:p>
        </w:tc>
        <w:tc>
          <w:tcPr>
            <w:tcW w:w="74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0,0</w:t>
            </w:r>
          </w:p>
        </w:tc>
        <w:tc>
          <w:tcPr>
            <w:tcW w:w="760" w:type="dxa"/>
            <w:tcBorders>
              <w:top w:val="nil"/>
              <w:left w:val="nil"/>
              <w:bottom w:val="single" w:sz="4" w:space="0" w:color="000000"/>
              <w:right w:val="single" w:sz="4" w:space="0" w:color="000000"/>
            </w:tcBorders>
            <w:shd w:val="clear" w:color="auto" w:fill="auto"/>
            <w:vAlign w:val="bottom"/>
            <w:hideMark/>
          </w:tcPr>
          <w:p w:rsidR="00FC07DF" w:rsidRPr="009812C0" w:rsidRDefault="00FC07DF" w:rsidP="00720B45">
            <w:pPr>
              <w:suppressAutoHyphens w:val="0"/>
              <w:jc w:val="right"/>
              <w:rPr>
                <w:b/>
                <w:bCs/>
                <w:color w:val="000000"/>
                <w:sz w:val="18"/>
                <w:szCs w:val="18"/>
                <w:lang w:eastAsia="ru-RU"/>
              </w:rPr>
            </w:pPr>
            <w:r w:rsidRPr="009812C0">
              <w:rPr>
                <w:b/>
                <w:bCs/>
                <w:color w:val="000000"/>
                <w:sz w:val="18"/>
                <w:szCs w:val="18"/>
                <w:lang w:eastAsia="ru-RU"/>
              </w:rPr>
              <w:t>0,0</w:t>
            </w:r>
          </w:p>
        </w:tc>
      </w:tr>
    </w:tbl>
    <w:p w:rsidR="00FC07DF" w:rsidRDefault="00FC07DF" w:rsidP="00FC07DF"/>
    <w:p w:rsidR="00FC07DF" w:rsidRDefault="00FC07DF" w:rsidP="00FC07DF"/>
    <w:p w:rsidR="00FC07DF" w:rsidRDefault="00FC07DF" w:rsidP="00FC07DF"/>
    <w:p w:rsidR="00FC07DF" w:rsidRDefault="00FC07DF" w:rsidP="00FC07DF"/>
    <w:p w:rsidR="00FC07DF" w:rsidRDefault="00FC07DF" w:rsidP="00FC07DF"/>
    <w:p w:rsidR="00FC07DF" w:rsidRDefault="00FC07DF" w:rsidP="00FC07DF"/>
    <w:p w:rsidR="00FC07DF" w:rsidRDefault="00FC07DF" w:rsidP="00FC07DF"/>
    <w:tbl>
      <w:tblPr>
        <w:tblpPr w:leftFromText="180" w:rightFromText="180" w:horzAnchor="page" w:tblpX="1" w:tblpY="-1140"/>
        <w:tblW w:w="18446" w:type="dxa"/>
        <w:tblLook w:val="04A0" w:firstRow="1" w:lastRow="0" w:firstColumn="1" w:lastColumn="0" w:noHBand="0" w:noVBand="1"/>
      </w:tblPr>
      <w:tblGrid>
        <w:gridCol w:w="11884"/>
        <w:gridCol w:w="6340"/>
        <w:gridCol w:w="222"/>
      </w:tblGrid>
      <w:tr w:rsidR="00FC07DF" w:rsidRPr="009812C0" w:rsidTr="00720B45">
        <w:trPr>
          <w:trHeight w:val="315"/>
        </w:trPr>
        <w:tc>
          <w:tcPr>
            <w:tcW w:w="11884" w:type="dxa"/>
            <w:tcBorders>
              <w:top w:val="nil"/>
              <w:left w:val="nil"/>
              <w:bottom w:val="nil"/>
              <w:right w:val="nil"/>
            </w:tcBorders>
            <w:shd w:val="clear" w:color="auto" w:fill="auto"/>
            <w:noWrap/>
            <w:vAlign w:val="bottom"/>
            <w:hideMark/>
          </w:tcPr>
          <w:p w:rsidR="00FC07DF" w:rsidRPr="009812C0" w:rsidRDefault="00FC07DF" w:rsidP="00720B45">
            <w:pPr>
              <w:suppressAutoHyphens w:val="0"/>
              <w:rPr>
                <w:sz w:val="20"/>
                <w:szCs w:val="20"/>
                <w:lang w:eastAsia="ru-RU"/>
              </w:rPr>
            </w:pPr>
          </w:p>
        </w:tc>
        <w:tc>
          <w:tcPr>
            <w:tcW w:w="6340" w:type="dxa"/>
            <w:tcBorders>
              <w:top w:val="nil"/>
              <w:left w:val="nil"/>
              <w:bottom w:val="nil"/>
              <w:right w:val="nil"/>
            </w:tcBorders>
            <w:shd w:val="clear" w:color="auto" w:fill="auto"/>
            <w:noWrap/>
            <w:vAlign w:val="bottom"/>
          </w:tcPr>
          <w:p w:rsidR="00FC07DF" w:rsidRPr="009812C0" w:rsidRDefault="00FC07DF" w:rsidP="00720B45">
            <w:pPr>
              <w:suppressAutoHyphens w:val="0"/>
              <w:rPr>
                <w:lang w:eastAsia="ru-RU"/>
              </w:rPr>
            </w:pPr>
          </w:p>
        </w:tc>
        <w:tc>
          <w:tcPr>
            <w:tcW w:w="222" w:type="dxa"/>
            <w:vMerge w:val="restart"/>
            <w:tcBorders>
              <w:top w:val="nil"/>
              <w:left w:val="nil"/>
              <w:bottom w:val="nil"/>
              <w:right w:val="nil"/>
            </w:tcBorders>
            <w:shd w:val="clear" w:color="auto" w:fill="auto"/>
          </w:tcPr>
          <w:p w:rsidR="00FC07DF" w:rsidRPr="009812C0" w:rsidRDefault="00FC07DF" w:rsidP="00720B45">
            <w:pPr>
              <w:suppressAutoHyphens w:val="0"/>
              <w:rPr>
                <w:lang w:eastAsia="ru-RU"/>
              </w:rPr>
            </w:pPr>
          </w:p>
        </w:tc>
      </w:tr>
      <w:tr w:rsidR="00FC07DF" w:rsidRPr="009812C0" w:rsidTr="00720B45">
        <w:trPr>
          <w:trHeight w:val="315"/>
        </w:trPr>
        <w:tc>
          <w:tcPr>
            <w:tcW w:w="11884" w:type="dxa"/>
            <w:tcBorders>
              <w:top w:val="nil"/>
              <w:left w:val="nil"/>
              <w:bottom w:val="nil"/>
              <w:right w:val="nil"/>
            </w:tcBorders>
            <w:shd w:val="clear" w:color="auto" w:fill="auto"/>
            <w:vAlign w:val="bottom"/>
            <w:hideMark/>
          </w:tcPr>
          <w:p w:rsidR="00FC07DF" w:rsidRPr="009812C0" w:rsidRDefault="00FC07DF" w:rsidP="00720B45">
            <w:pPr>
              <w:suppressAutoHyphens w:val="0"/>
              <w:rPr>
                <w:lang w:eastAsia="ru-RU"/>
              </w:rPr>
            </w:pPr>
          </w:p>
        </w:tc>
        <w:tc>
          <w:tcPr>
            <w:tcW w:w="6340" w:type="dxa"/>
            <w:tcBorders>
              <w:top w:val="nil"/>
              <w:left w:val="nil"/>
              <w:bottom w:val="nil"/>
              <w:right w:val="nil"/>
            </w:tcBorders>
            <w:shd w:val="clear" w:color="auto" w:fill="auto"/>
            <w:noWrap/>
            <w:vAlign w:val="bottom"/>
            <w:hideMark/>
          </w:tcPr>
          <w:p w:rsidR="00FC07DF" w:rsidRPr="009812C0" w:rsidRDefault="00FC07DF" w:rsidP="00720B45">
            <w:pPr>
              <w:suppressAutoHyphens w:val="0"/>
              <w:rPr>
                <w:b/>
                <w:bCs/>
                <w:sz w:val="20"/>
                <w:szCs w:val="20"/>
                <w:lang w:eastAsia="ru-RU"/>
              </w:rPr>
            </w:pPr>
          </w:p>
        </w:tc>
        <w:tc>
          <w:tcPr>
            <w:tcW w:w="222" w:type="dxa"/>
            <w:vMerge/>
            <w:tcBorders>
              <w:top w:val="nil"/>
              <w:left w:val="nil"/>
              <w:bottom w:val="nil"/>
              <w:right w:val="nil"/>
            </w:tcBorders>
            <w:vAlign w:val="center"/>
            <w:hideMark/>
          </w:tcPr>
          <w:p w:rsidR="00FC07DF" w:rsidRPr="009812C0" w:rsidRDefault="00FC07DF" w:rsidP="00720B45">
            <w:pPr>
              <w:suppressAutoHyphens w:val="0"/>
              <w:rPr>
                <w:lang w:eastAsia="ru-RU"/>
              </w:rPr>
            </w:pPr>
          </w:p>
        </w:tc>
      </w:tr>
      <w:tr w:rsidR="00FC07DF" w:rsidRPr="009812C0" w:rsidTr="00720B45">
        <w:trPr>
          <w:trHeight w:val="315"/>
        </w:trPr>
        <w:tc>
          <w:tcPr>
            <w:tcW w:w="11884" w:type="dxa"/>
            <w:tcBorders>
              <w:top w:val="nil"/>
              <w:left w:val="nil"/>
              <w:bottom w:val="nil"/>
              <w:right w:val="nil"/>
            </w:tcBorders>
            <w:shd w:val="clear" w:color="auto" w:fill="auto"/>
            <w:noWrap/>
            <w:vAlign w:val="bottom"/>
            <w:hideMark/>
          </w:tcPr>
          <w:tbl>
            <w:tblPr>
              <w:tblW w:w="11640" w:type="dxa"/>
              <w:tblLook w:val="04A0" w:firstRow="1" w:lastRow="0" w:firstColumn="1" w:lastColumn="0" w:noHBand="0" w:noVBand="1"/>
            </w:tblPr>
            <w:tblGrid>
              <w:gridCol w:w="588"/>
              <w:gridCol w:w="840"/>
              <w:gridCol w:w="840"/>
              <w:gridCol w:w="840"/>
              <w:gridCol w:w="3220"/>
              <w:gridCol w:w="1720"/>
              <w:gridCol w:w="1240"/>
              <w:gridCol w:w="700"/>
              <w:gridCol w:w="840"/>
              <w:gridCol w:w="840"/>
            </w:tblGrid>
            <w:tr w:rsidR="00FC07DF" w:rsidRPr="001B09BC" w:rsidTr="00720B45">
              <w:trPr>
                <w:trHeight w:val="420"/>
              </w:trPr>
              <w:tc>
                <w:tcPr>
                  <w:tcW w:w="56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lang w:eastAsia="ru-RU"/>
                    </w:rPr>
                  </w:pPr>
                </w:p>
              </w:tc>
              <w:tc>
                <w:tcPr>
                  <w:tcW w:w="84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lang w:eastAsia="ru-RU"/>
                    </w:rPr>
                  </w:pPr>
                </w:p>
              </w:tc>
              <w:tc>
                <w:tcPr>
                  <w:tcW w:w="84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lang w:eastAsia="ru-RU"/>
                    </w:rPr>
                  </w:pPr>
                </w:p>
              </w:tc>
              <w:tc>
                <w:tcPr>
                  <w:tcW w:w="322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lang w:eastAsia="ru-RU"/>
                    </w:rPr>
                  </w:pPr>
                </w:p>
              </w:tc>
              <w:tc>
                <w:tcPr>
                  <w:tcW w:w="5340" w:type="dxa"/>
                  <w:gridSpan w:val="5"/>
                  <w:vMerge w:val="restart"/>
                  <w:tcBorders>
                    <w:top w:val="nil"/>
                    <w:left w:val="nil"/>
                    <w:bottom w:val="nil"/>
                    <w:right w:val="nil"/>
                  </w:tcBorders>
                  <w:shd w:val="clear" w:color="auto" w:fill="auto"/>
                  <w:hideMark/>
                </w:tcPr>
                <w:p w:rsidR="00FC07DF" w:rsidRPr="001B09BC" w:rsidRDefault="00FC07DF" w:rsidP="00720B45">
                  <w:pPr>
                    <w:framePr w:hSpace="180" w:wrap="around" w:hAnchor="page" w:x="1" w:y="-1140"/>
                    <w:suppressAutoHyphens w:val="0"/>
                    <w:rPr>
                      <w:lang w:eastAsia="ru-RU"/>
                    </w:rPr>
                  </w:pPr>
                  <w:r>
                    <w:rPr>
                      <w:lang w:eastAsia="ru-RU"/>
                    </w:rPr>
                    <w:t>Приложение 6</w:t>
                  </w:r>
                  <w:r w:rsidRPr="001B09BC">
                    <w:rPr>
                      <w:lang w:eastAsia="ru-RU"/>
                    </w:rPr>
                    <w:br/>
                    <w:t>к решению  Совета депутатов</w:t>
                  </w:r>
                  <w:r w:rsidRPr="001B09BC">
                    <w:rPr>
                      <w:lang w:eastAsia="ru-RU"/>
                    </w:rPr>
                    <w:br/>
                    <w:t xml:space="preserve">Октябрьского сельского поселения </w:t>
                  </w:r>
                  <w:proofErr w:type="spellStart"/>
                  <w:r w:rsidRPr="001B09BC">
                    <w:rPr>
                      <w:lang w:eastAsia="ru-RU"/>
                    </w:rPr>
                    <w:t>Ардатовского</w:t>
                  </w:r>
                  <w:proofErr w:type="spellEnd"/>
                  <w:r w:rsidRPr="001B09BC">
                    <w:rPr>
                      <w:lang w:eastAsia="ru-RU"/>
                    </w:rPr>
                    <w:t xml:space="preserve"> муниципального района Республики Мордовия «О бюджете Октябрьского сельского поселения </w:t>
                  </w:r>
                  <w:proofErr w:type="spellStart"/>
                  <w:r w:rsidRPr="001B09BC">
                    <w:rPr>
                      <w:lang w:eastAsia="ru-RU"/>
                    </w:rPr>
                    <w:t>Ардатовского</w:t>
                  </w:r>
                  <w:proofErr w:type="spellEnd"/>
                  <w:r w:rsidRPr="001B09BC">
                    <w:rPr>
                      <w:lang w:eastAsia="ru-RU"/>
                    </w:rPr>
                    <w:t xml:space="preserve"> муниципального района Республики Мордовия на 2024 год и на плановый период 2025 и 2026 годов» от                             </w:t>
                  </w:r>
                  <w:proofErr w:type="gramStart"/>
                  <w:r w:rsidRPr="001B09BC">
                    <w:rPr>
                      <w:lang w:eastAsia="ru-RU"/>
                    </w:rPr>
                    <w:t>г</w:t>
                  </w:r>
                  <w:proofErr w:type="gramEnd"/>
                  <w:r w:rsidRPr="001B09BC">
                    <w:rPr>
                      <w:lang w:eastAsia="ru-RU"/>
                    </w:rPr>
                    <w:t xml:space="preserve">. № </w:t>
                  </w:r>
                </w:p>
              </w:tc>
            </w:tr>
            <w:tr w:rsidR="00FC07DF" w:rsidRPr="001B09BC" w:rsidTr="00720B45">
              <w:trPr>
                <w:trHeight w:val="450"/>
              </w:trPr>
              <w:tc>
                <w:tcPr>
                  <w:tcW w:w="56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lang w:eastAsia="ru-RU"/>
                    </w:rPr>
                  </w:pPr>
                </w:p>
              </w:tc>
              <w:tc>
                <w:tcPr>
                  <w:tcW w:w="84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lang w:eastAsia="ru-RU"/>
                    </w:rPr>
                  </w:pPr>
                </w:p>
              </w:tc>
              <w:tc>
                <w:tcPr>
                  <w:tcW w:w="84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lang w:eastAsia="ru-RU"/>
                    </w:rPr>
                  </w:pPr>
                </w:p>
              </w:tc>
              <w:tc>
                <w:tcPr>
                  <w:tcW w:w="322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lang w:eastAsia="ru-RU"/>
                    </w:rPr>
                  </w:pPr>
                </w:p>
              </w:tc>
              <w:tc>
                <w:tcPr>
                  <w:tcW w:w="5340" w:type="dxa"/>
                  <w:gridSpan w:val="5"/>
                  <w:vMerge/>
                  <w:tcBorders>
                    <w:top w:val="nil"/>
                    <w:left w:val="nil"/>
                    <w:bottom w:val="nil"/>
                    <w:right w:val="nil"/>
                  </w:tcBorders>
                  <w:vAlign w:val="center"/>
                  <w:hideMark/>
                </w:tcPr>
                <w:p w:rsidR="00FC07DF" w:rsidRPr="001B09BC" w:rsidRDefault="00FC07DF" w:rsidP="00720B45">
                  <w:pPr>
                    <w:framePr w:hSpace="180" w:wrap="around" w:hAnchor="page" w:x="1" w:y="-1140"/>
                    <w:suppressAutoHyphens w:val="0"/>
                    <w:rPr>
                      <w:lang w:eastAsia="ru-RU"/>
                    </w:rPr>
                  </w:pPr>
                </w:p>
              </w:tc>
            </w:tr>
            <w:tr w:rsidR="00FC07DF" w:rsidRPr="001B09BC" w:rsidTr="00720B45">
              <w:trPr>
                <w:trHeight w:val="495"/>
              </w:trPr>
              <w:tc>
                <w:tcPr>
                  <w:tcW w:w="56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lang w:eastAsia="ru-RU"/>
                    </w:rPr>
                  </w:pPr>
                </w:p>
              </w:tc>
              <w:tc>
                <w:tcPr>
                  <w:tcW w:w="84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lang w:eastAsia="ru-RU"/>
                    </w:rPr>
                  </w:pPr>
                </w:p>
              </w:tc>
              <w:tc>
                <w:tcPr>
                  <w:tcW w:w="84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lang w:eastAsia="ru-RU"/>
                    </w:rPr>
                  </w:pPr>
                </w:p>
              </w:tc>
              <w:tc>
                <w:tcPr>
                  <w:tcW w:w="322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lang w:eastAsia="ru-RU"/>
                    </w:rPr>
                  </w:pPr>
                </w:p>
              </w:tc>
              <w:tc>
                <w:tcPr>
                  <w:tcW w:w="5340" w:type="dxa"/>
                  <w:gridSpan w:val="5"/>
                  <w:vMerge/>
                  <w:tcBorders>
                    <w:top w:val="nil"/>
                    <w:left w:val="nil"/>
                    <w:bottom w:val="nil"/>
                    <w:right w:val="nil"/>
                  </w:tcBorders>
                  <w:vAlign w:val="center"/>
                  <w:hideMark/>
                </w:tcPr>
                <w:p w:rsidR="00FC07DF" w:rsidRPr="001B09BC" w:rsidRDefault="00FC07DF" w:rsidP="00720B45">
                  <w:pPr>
                    <w:framePr w:hSpace="180" w:wrap="around" w:hAnchor="page" w:x="1" w:y="-1140"/>
                    <w:suppressAutoHyphens w:val="0"/>
                    <w:rPr>
                      <w:lang w:eastAsia="ru-RU"/>
                    </w:rPr>
                  </w:pPr>
                </w:p>
              </w:tc>
            </w:tr>
            <w:tr w:rsidR="00FC07DF" w:rsidRPr="001B09BC" w:rsidTr="00720B45">
              <w:trPr>
                <w:trHeight w:val="555"/>
              </w:trPr>
              <w:tc>
                <w:tcPr>
                  <w:tcW w:w="56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lang w:eastAsia="ru-RU"/>
                    </w:rPr>
                  </w:pPr>
                </w:p>
              </w:tc>
              <w:tc>
                <w:tcPr>
                  <w:tcW w:w="84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lang w:eastAsia="ru-RU"/>
                    </w:rPr>
                  </w:pPr>
                </w:p>
              </w:tc>
              <w:tc>
                <w:tcPr>
                  <w:tcW w:w="84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lang w:eastAsia="ru-RU"/>
                    </w:rPr>
                  </w:pPr>
                </w:p>
              </w:tc>
              <w:tc>
                <w:tcPr>
                  <w:tcW w:w="322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lang w:eastAsia="ru-RU"/>
                    </w:rPr>
                  </w:pPr>
                </w:p>
              </w:tc>
              <w:tc>
                <w:tcPr>
                  <w:tcW w:w="5340" w:type="dxa"/>
                  <w:gridSpan w:val="5"/>
                  <w:vMerge/>
                  <w:tcBorders>
                    <w:top w:val="nil"/>
                    <w:left w:val="nil"/>
                    <w:bottom w:val="nil"/>
                    <w:right w:val="nil"/>
                  </w:tcBorders>
                  <w:vAlign w:val="center"/>
                  <w:hideMark/>
                </w:tcPr>
                <w:p w:rsidR="00FC07DF" w:rsidRPr="001B09BC" w:rsidRDefault="00FC07DF" w:rsidP="00720B45">
                  <w:pPr>
                    <w:framePr w:hSpace="180" w:wrap="around" w:hAnchor="page" w:x="1" w:y="-1140"/>
                    <w:suppressAutoHyphens w:val="0"/>
                    <w:rPr>
                      <w:lang w:eastAsia="ru-RU"/>
                    </w:rPr>
                  </w:pPr>
                </w:p>
              </w:tc>
            </w:tr>
            <w:tr w:rsidR="00FC07DF" w:rsidRPr="001B09BC" w:rsidTr="00720B45">
              <w:trPr>
                <w:trHeight w:val="705"/>
              </w:trPr>
              <w:tc>
                <w:tcPr>
                  <w:tcW w:w="56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0"/>
                      <w:szCs w:val="20"/>
                      <w:lang w:eastAsia="ru-RU"/>
                    </w:rPr>
                  </w:pPr>
                </w:p>
              </w:tc>
              <w:tc>
                <w:tcPr>
                  <w:tcW w:w="840" w:type="dxa"/>
                  <w:tcBorders>
                    <w:top w:val="nil"/>
                    <w:left w:val="nil"/>
                    <w:bottom w:val="nil"/>
                    <w:right w:val="nil"/>
                  </w:tcBorders>
                  <w:shd w:val="clear" w:color="auto" w:fill="auto"/>
                  <w:vAlign w:val="bottom"/>
                  <w:hideMark/>
                </w:tcPr>
                <w:p w:rsidR="00FC07DF" w:rsidRPr="001B09BC" w:rsidRDefault="00FC07DF" w:rsidP="00720B45">
                  <w:pPr>
                    <w:framePr w:hSpace="180" w:wrap="around" w:hAnchor="page" w:x="1" w:y="-1140"/>
                    <w:suppressAutoHyphens w:val="0"/>
                    <w:rPr>
                      <w:lang w:eastAsia="ru-RU"/>
                    </w:rPr>
                  </w:pPr>
                </w:p>
              </w:tc>
              <w:tc>
                <w:tcPr>
                  <w:tcW w:w="840" w:type="dxa"/>
                  <w:tcBorders>
                    <w:top w:val="nil"/>
                    <w:left w:val="nil"/>
                    <w:bottom w:val="nil"/>
                    <w:right w:val="nil"/>
                  </w:tcBorders>
                  <w:shd w:val="clear" w:color="auto" w:fill="auto"/>
                  <w:vAlign w:val="bottom"/>
                  <w:hideMark/>
                </w:tcPr>
                <w:p w:rsidR="00FC07DF" w:rsidRPr="001B09BC" w:rsidRDefault="00FC07DF" w:rsidP="00720B45">
                  <w:pPr>
                    <w:framePr w:hSpace="180" w:wrap="around" w:hAnchor="page" w:x="1" w:y="-1140"/>
                    <w:suppressAutoHyphens w:val="0"/>
                    <w:rPr>
                      <w:lang w:eastAsia="ru-RU"/>
                    </w:rPr>
                  </w:pPr>
                </w:p>
              </w:tc>
              <w:tc>
                <w:tcPr>
                  <w:tcW w:w="840" w:type="dxa"/>
                  <w:tcBorders>
                    <w:top w:val="nil"/>
                    <w:left w:val="nil"/>
                    <w:bottom w:val="nil"/>
                    <w:right w:val="nil"/>
                  </w:tcBorders>
                  <w:shd w:val="clear" w:color="auto" w:fill="auto"/>
                  <w:vAlign w:val="bottom"/>
                  <w:hideMark/>
                </w:tcPr>
                <w:p w:rsidR="00FC07DF" w:rsidRPr="001B09BC" w:rsidRDefault="00FC07DF" w:rsidP="00720B45">
                  <w:pPr>
                    <w:framePr w:hSpace="180" w:wrap="around" w:hAnchor="page" w:x="1" w:y="-1140"/>
                    <w:suppressAutoHyphens w:val="0"/>
                    <w:rPr>
                      <w:lang w:eastAsia="ru-RU"/>
                    </w:rPr>
                  </w:pPr>
                </w:p>
              </w:tc>
              <w:tc>
                <w:tcPr>
                  <w:tcW w:w="3220" w:type="dxa"/>
                  <w:tcBorders>
                    <w:top w:val="nil"/>
                    <w:left w:val="nil"/>
                    <w:bottom w:val="nil"/>
                    <w:right w:val="nil"/>
                  </w:tcBorders>
                  <w:shd w:val="clear" w:color="auto" w:fill="auto"/>
                  <w:vAlign w:val="bottom"/>
                  <w:hideMark/>
                </w:tcPr>
                <w:p w:rsidR="00FC07DF" w:rsidRPr="001B09BC" w:rsidRDefault="00FC07DF" w:rsidP="00720B45">
                  <w:pPr>
                    <w:framePr w:hSpace="180" w:wrap="around" w:hAnchor="page" w:x="1" w:y="-1140"/>
                    <w:suppressAutoHyphens w:val="0"/>
                    <w:rPr>
                      <w:lang w:eastAsia="ru-RU"/>
                    </w:rPr>
                  </w:pPr>
                </w:p>
              </w:tc>
              <w:tc>
                <w:tcPr>
                  <w:tcW w:w="5340" w:type="dxa"/>
                  <w:gridSpan w:val="5"/>
                  <w:vMerge/>
                  <w:tcBorders>
                    <w:top w:val="nil"/>
                    <w:left w:val="nil"/>
                    <w:bottom w:val="nil"/>
                    <w:right w:val="nil"/>
                  </w:tcBorders>
                  <w:vAlign w:val="center"/>
                  <w:hideMark/>
                </w:tcPr>
                <w:p w:rsidR="00FC07DF" w:rsidRPr="001B09BC" w:rsidRDefault="00FC07DF" w:rsidP="00720B45">
                  <w:pPr>
                    <w:framePr w:hSpace="180" w:wrap="around" w:hAnchor="page" w:x="1" w:y="-1140"/>
                    <w:suppressAutoHyphens w:val="0"/>
                    <w:rPr>
                      <w:lang w:eastAsia="ru-RU"/>
                    </w:rPr>
                  </w:pPr>
                </w:p>
              </w:tc>
            </w:tr>
            <w:tr w:rsidR="00FC07DF" w:rsidRPr="001B09BC" w:rsidTr="00720B45">
              <w:trPr>
                <w:trHeight w:val="225"/>
              </w:trPr>
              <w:tc>
                <w:tcPr>
                  <w:tcW w:w="56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0"/>
                      <w:szCs w:val="20"/>
                      <w:lang w:eastAsia="ru-RU"/>
                    </w:rPr>
                  </w:pPr>
                </w:p>
              </w:tc>
              <w:tc>
                <w:tcPr>
                  <w:tcW w:w="840" w:type="dxa"/>
                  <w:tcBorders>
                    <w:top w:val="nil"/>
                    <w:left w:val="nil"/>
                    <w:bottom w:val="nil"/>
                    <w:right w:val="nil"/>
                  </w:tcBorders>
                  <w:shd w:val="clear" w:color="auto" w:fill="auto"/>
                  <w:vAlign w:val="bottom"/>
                  <w:hideMark/>
                </w:tcPr>
                <w:p w:rsidR="00FC07DF" w:rsidRPr="001B09BC" w:rsidRDefault="00FC07DF" w:rsidP="00720B45">
                  <w:pPr>
                    <w:framePr w:hSpace="180" w:wrap="around" w:hAnchor="page" w:x="1" w:y="-1140"/>
                    <w:suppressAutoHyphens w:val="0"/>
                    <w:rPr>
                      <w:lang w:eastAsia="ru-RU"/>
                    </w:rPr>
                  </w:pPr>
                </w:p>
              </w:tc>
              <w:tc>
                <w:tcPr>
                  <w:tcW w:w="840" w:type="dxa"/>
                  <w:tcBorders>
                    <w:top w:val="nil"/>
                    <w:left w:val="nil"/>
                    <w:bottom w:val="nil"/>
                    <w:right w:val="nil"/>
                  </w:tcBorders>
                  <w:shd w:val="clear" w:color="auto" w:fill="auto"/>
                  <w:vAlign w:val="bottom"/>
                  <w:hideMark/>
                </w:tcPr>
                <w:p w:rsidR="00FC07DF" w:rsidRPr="001B09BC" w:rsidRDefault="00FC07DF" w:rsidP="00720B45">
                  <w:pPr>
                    <w:framePr w:hSpace="180" w:wrap="around" w:hAnchor="page" w:x="1" w:y="-1140"/>
                    <w:suppressAutoHyphens w:val="0"/>
                    <w:rPr>
                      <w:lang w:eastAsia="ru-RU"/>
                    </w:rPr>
                  </w:pPr>
                </w:p>
              </w:tc>
              <w:tc>
                <w:tcPr>
                  <w:tcW w:w="840" w:type="dxa"/>
                  <w:tcBorders>
                    <w:top w:val="nil"/>
                    <w:left w:val="nil"/>
                    <w:bottom w:val="nil"/>
                    <w:right w:val="nil"/>
                  </w:tcBorders>
                  <w:shd w:val="clear" w:color="auto" w:fill="auto"/>
                  <w:vAlign w:val="bottom"/>
                  <w:hideMark/>
                </w:tcPr>
                <w:p w:rsidR="00FC07DF" w:rsidRPr="001B09BC" w:rsidRDefault="00FC07DF" w:rsidP="00720B45">
                  <w:pPr>
                    <w:framePr w:hSpace="180" w:wrap="around" w:hAnchor="page" w:x="1" w:y="-1140"/>
                    <w:suppressAutoHyphens w:val="0"/>
                    <w:rPr>
                      <w:lang w:eastAsia="ru-RU"/>
                    </w:rPr>
                  </w:pPr>
                </w:p>
              </w:tc>
              <w:tc>
                <w:tcPr>
                  <w:tcW w:w="3220" w:type="dxa"/>
                  <w:tcBorders>
                    <w:top w:val="nil"/>
                    <w:left w:val="nil"/>
                    <w:bottom w:val="nil"/>
                    <w:right w:val="nil"/>
                  </w:tcBorders>
                  <w:shd w:val="clear" w:color="auto" w:fill="auto"/>
                  <w:vAlign w:val="bottom"/>
                  <w:hideMark/>
                </w:tcPr>
                <w:p w:rsidR="00FC07DF" w:rsidRPr="001B09BC" w:rsidRDefault="00FC07DF" w:rsidP="00720B45">
                  <w:pPr>
                    <w:framePr w:hSpace="180" w:wrap="around" w:hAnchor="page" w:x="1" w:y="-1140"/>
                    <w:suppressAutoHyphens w:val="0"/>
                    <w:rPr>
                      <w:lang w:eastAsia="ru-RU"/>
                    </w:rPr>
                  </w:pPr>
                </w:p>
              </w:tc>
              <w:tc>
                <w:tcPr>
                  <w:tcW w:w="1720" w:type="dxa"/>
                  <w:tcBorders>
                    <w:top w:val="nil"/>
                    <w:left w:val="nil"/>
                    <w:bottom w:val="nil"/>
                    <w:right w:val="nil"/>
                  </w:tcBorders>
                  <w:shd w:val="clear" w:color="auto" w:fill="auto"/>
                  <w:vAlign w:val="bottom"/>
                  <w:hideMark/>
                </w:tcPr>
                <w:p w:rsidR="00FC07DF" w:rsidRPr="001B09BC" w:rsidRDefault="00FC07DF" w:rsidP="00720B45">
                  <w:pPr>
                    <w:framePr w:hSpace="180" w:wrap="around" w:hAnchor="page" w:x="1" w:y="-1140"/>
                    <w:suppressAutoHyphens w:val="0"/>
                    <w:rPr>
                      <w:lang w:eastAsia="ru-RU"/>
                    </w:rPr>
                  </w:pPr>
                </w:p>
              </w:tc>
              <w:tc>
                <w:tcPr>
                  <w:tcW w:w="1240" w:type="dxa"/>
                  <w:tcBorders>
                    <w:top w:val="nil"/>
                    <w:left w:val="nil"/>
                    <w:bottom w:val="nil"/>
                    <w:right w:val="nil"/>
                  </w:tcBorders>
                  <w:shd w:val="clear" w:color="auto" w:fill="auto"/>
                  <w:vAlign w:val="bottom"/>
                  <w:hideMark/>
                </w:tcPr>
                <w:p w:rsidR="00FC07DF" w:rsidRPr="001B09BC" w:rsidRDefault="00FC07DF" w:rsidP="00720B45">
                  <w:pPr>
                    <w:framePr w:hSpace="180" w:wrap="around" w:hAnchor="page" w:x="1" w:y="-1140"/>
                    <w:suppressAutoHyphens w:val="0"/>
                    <w:rPr>
                      <w:lang w:eastAsia="ru-RU"/>
                    </w:rPr>
                  </w:pPr>
                </w:p>
              </w:tc>
              <w:tc>
                <w:tcPr>
                  <w:tcW w:w="700" w:type="dxa"/>
                  <w:tcBorders>
                    <w:top w:val="nil"/>
                    <w:left w:val="nil"/>
                    <w:bottom w:val="nil"/>
                    <w:right w:val="nil"/>
                  </w:tcBorders>
                  <w:shd w:val="clear" w:color="auto" w:fill="auto"/>
                  <w:vAlign w:val="bottom"/>
                  <w:hideMark/>
                </w:tcPr>
                <w:p w:rsidR="00FC07DF" w:rsidRPr="001B09BC" w:rsidRDefault="00FC07DF" w:rsidP="00720B45">
                  <w:pPr>
                    <w:framePr w:hSpace="180" w:wrap="around" w:hAnchor="page" w:x="1" w:y="-1140"/>
                    <w:suppressAutoHyphens w:val="0"/>
                    <w:rPr>
                      <w:lang w:eastAsia="ru-RU"/>
                    </w:rPr>
                  </w:pPr>
                </w:p>
              </w:tc>
              <w:tc>
                <w:tcPr>
                  <w:tcW w:w="840" w:type="dxa"/>
                  <w:tcBorders>
                    <w:top w:val="nil"/>
                    <w:left w:val="nil"/>
                    <w:bottom w:val="nil"/>
                    <w:right w:val="nil"/>
                  </w:tcBorders>
                  <w:shd w:val="clear" w:color="auto" w:fill="auto"/>
                  <w:vAlign w:val="bottom"/>
                  <w:hideMark/>
                </w:tcPr>
                <w:p w:rsidR="00FC07DF" w:rsidRPr="001B09BC" w:rsidRDefault="00FC07DF" w:rsidP="00720B45">
                  <w:pPr>
                    <w:framePr w:hSpace="180" w:wrap="around" w:hAnchor="page" w:x="1" w:y="-1140"/>
                    <w:suppressAutoHyphens w:val="0"/>
                    <w:rPr>
                      <w:lang w:eastAsia="ru-RU"/>
                    </w:rPr>
                  </w:pPr>
                </w:p>
              </w:tc>
              <w:tc>
                <w:tcPr>
                  <w:tcW w:w="840" w:type="dxa"/>
                  <w:tcBorders>
                    <w:top w:val="nil"/>
                    <w:left w:val="nil"/>
                    <w:bottom w:val="nil"/>
                    <w:right w:val="nil"/>
                  </w:tcBorders>
                  <w:shd w:val="clear" w:color="auto" w:fill="auto"/>
                  <w:vAlign w:val="bottom"/>
                  <w:hideMark/>
                </w:tcPr>
                <w:p w:rsidR="00FC07DF" w:rsidRPr="001B09BC" w:rsidRDefault="00FC07DF" w:rsidP="00720B45">
                  <w:pPr>
                    <w:framePr w:hSpace="180" w:wrap="around" w:hAnchor="page" w:x="1" w:y="-1140"/>
                    <w:suppressAutoHyphens w:val="0"/>
                    <w:rPr>
                      <w:lang w:eastAsia="ru-RU"/>
                    </w:rPr>
                  </w:pPr>
                </w:p>
              </w:tc>
            </w:tr>
            <w:tr w:rsidR="00FC07DF" w:rsidRPr="001B09BC" w:rsidTr="00720B45">
              <w:trPr>
                <w:trHeight w:val="255"/>
              </w:trPr>
              <w:tc>
                <w:tcPr>
                  <w:tcW w:w="56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0"/>
                      <w:szCs w:val="20"/>
                      <w:lang w:eastAsia="ru-RU"/>
                    </w:rPr>
                  </w:pPr>
                </w:p>
              </w:tc>
              <w:tc>
                <w:tcPr>
                  <w:tcW w:w="322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0"/>
                      <w:szCs w:val="20"/>
                      <w:lang w:eastAsia="ru-RU"/>
                    </w:rPr>
                  </w:pPr>
                </w:p>
              </w:tc>
              <w:tc>
                <w:tcPr>
                  <w:tcW w:w="172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0"/>
                      <w:szCs w:val="20"/>
                      <w:lang w:eastAsia="ru-RU"/>
                    </w:rPr>
                  </w:pPr>
                </w:p>
              </w:tc>
              <w:tc>
                <w:tcPr>
                  <w:tcW w:w="124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0"/>
                      <w:szCs w:val="20"/>
                      <w:lang w:eastAsia="ru-RU"/>
                    </w:rPr>
                  </w:pPr>
                </w:p>
              </w:tc>
              <w:tc>
                <w:tcPr>
                  <w:tcW w:w="70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0"/>
                      <w:szCs w:val="20"/>
                      <w:lang w:eastAsia="ru-RU"/>
                    </w:rPr>
                  </w:pPr>
                </w:p>
              </w:tc>
            </w:tr>
            <w:tr w:rsidR="00FC07DF" w:rsidRPr="001B09BC" w:rsidTr="00720B45">
              <w:trPr>
                <w:trHeight w:val="1635"/>
              </w:trPr>
              <w:tc>
                <w:tcPr>
                  <w:tcW w:w="11640" w:type="dxa"/>
                  <w:gridSpan w:val="10"/>
                  <w:tcBorders>
                    <w:top w:val="nil"/>
                    <w:left w:val="nil"/>
                    <w:bottom w:val="nil"/>
                    <w:right w:val="nil"/>
                  </w:tcBorders>
                  <w:shd w:val="clear" w:color="auto" w:fill="auto"/>
                  <w:hideMark/>
                </w:tcPr>
                <w:p w:rsidR="00FC07DF" w:rsidRPr="001B09BC" w:rsidRDefault="00FC07DF" w:rsidP="00720B45">
                  <w:pPr>
                    <w:framePr w:hSpace="180" w:wrap="around" w:hAnchor="page" w:x="1" w:y="-1140"/>
                    <w:suppressAutoHyphens w:val="0"/>
                    <w:jc w:val="center"/>
                    <w:rPr>
                      <w:b/>
                      <w:bCs/>
                      <w:lang w:eastAsia="ru-RU"/>
                    </w:rPr>
                  </w:pPr>
                  <w:r w:rsidRPr="001B09BC">
                    <w:rPr>
                      <w:b/>
                      <w:bCs/>
                      <w:lang w:eastAsia="ru-RU"/>
                    </w:rPr>
                    <w:t xml:space="preserve">ПРОГРАММА </w:t>
                  </w:r>
                  <w:r w:rsidRPr="001B09BC">
                    <w:rPr>
                      <w:b/>
                      <w:bCs/>
                      <w:lang w:eastAsia="ru-RU"/>
                    </w:rPr>
                    <w:br/>
                    <w:t xml:space="preserve">МУНИЦИПАЛЬНЫХ ВНУТРЕННИХ ЗАИМСТВОВАНИЙ ОКТЯБРЬСКОГО СЕЛЬСКОГО ПОСЕЛЕНИЯ АРДАТОВСКОГО МУНИЦИПАЛЬНОГО РАЙОНА РЕСПУБЛИКИ МОРДОВИЯ НА 2025ГОД И </w:t>
                  </w:r>
                  <w:r w:rsidRPr="001B09BC">
                    <w:rPr>
                      <w:b/>
                      <w:bCs/>
                      <w:lang w:eastAsia="ru-RU"/>
                    </w:rPr>
                    <w:br/>
                    <w:t>НА ПЛАНОВЫЙ ПЕРИОД 2026</w:t>
                  </w:r>
                  <w:proofErr w:type="gramStart"/>
                  <w:r w:rsidRPr="001B09BC">
                    <w:rPr>
                      <w:b/>
                      <w:bCs/>
                      <w:lang w:eastAsia="ru-RU"/>
                    </w:rPr>
                    <w:t xml:space="preserve"> И</w:t>
                  </w:r>
                  <w:proofErr w:type="gramEnd"/>
                  <w:r w:rsidRPr="001B09BC">
                    <w:rPr>
                      <w:b/>
                      <w:bCs/>
                      <w:lang w:eastAsia="ru-RU"/>
                    </w:rPr>
                    <w:t xml:space="preserve"> 2027 ГОДОВ </w:t>
                  </w:r>
                </w:p>
              </w:tc>
            </w:tr>
            <w:tr w:rsidR="00FC07DF" w:rsidRPr="001B09BC" w:rsidTr="00720B45">
              <w:trPr>
                <w:trHeight w:val="255"/>
              </w:trPr>
              <w:tc>
                <w:tcPr>
                  <w:tcW w:w="56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0"/>
                      <w:szCs w:val="20"/>
                      <w:lang w:eastAsia="ru-RU"/>
                    </w:rPr>
                  </w:pPr>
                </w:p>
              </w:tc>
              <w:tc>
                <w:tcPr>
                  <w:tcW w:w="322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0"/>
                      <w:szCs w:val="20"/>
                      <w:lang w:eastAsia="ru-RU"/>
                    </w:rPr>
                  </w:pPr>
                </w:p>
              </w:tc>
              <w:tc>
                <w:tcPr>
                  <w:tcW w:w="172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0"/>
                      <w:szCs w:val="20"/>
                      <w:lang w:eastAsia="ru-RU"/>
                    </w:rPr>
                  </w:pPr>
                </w:p>
              </w:tc>
              <w:tc>
                <w:tcPr>
                  <w:tcW w:w="124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0"/>
                      <w:szCs w:val="20"/>
                      <w:lang w:eastAsia="ru-RU"/>
                    </w:rPr>
                  </w:pPr>
                </w:p>
              </w:tc>
              <w:tc>
                <w:tcPr>
                  <w:tcW w:w="70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0"/>
                      <w:szCs w:val="20"/>
                      <w:lang w:eastAsia="ru-RU"/>
                    </w:rPr>
                  </w:pPr>
                </w:p>
              </w:tc>
            </w:tr>
            <w:tr w:rsidR="00FC07DF" w:rsidRPr="001B09BC" w:rsidTr="00720B45">
              <w:trPr>
                <w:trHeight w:val="390"/>
              </w:trPr>
              <w:tc>
                <w:tcPr>
                  <w:tcW w:w="56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FC07DF" w:rsidRPr="001B09BC" w:rsidRDefault="00FC07DF" w:rsidP="00720B45">
                  <w:pPr>
                    <w:framePr w:hSpace="180" w:wrap="around" w:hAnchor="page" w:x="1" w:y="-1140"/>
                    <w:suppressAutoHyphens w:val="0"/>
                    <w:jc w:val="center"/>
                    <w:rPr>
                      <w:b/>
                      <w:bCs/>
                      <w:sz w:val="26"/>
                      <w:szCs w:val="26"/>
                      <w:lang w:eastAsia="ru-RU"/>
                    </w:rPr>
                  </w:pPr>
                  <w:r w:rsidRPr="001B09BC">
                    <w:rPr>
                      <w:b/>
                      <w:bCs/>
                      <w:sz w:val="26"/>
                      <w:szCs w:val="26"/>
                      <w:lang w:eastAsia="ru-RU"/>
                    </w:rPr>
                    <w:t xml:space="preserve">№ </w:t>
                  </w:r>
                  <w:proofErr w:type="gramStart"/>
                  <w:r w:rsidRPr="001B09BC">
                    <w:rPr>
                      <w:b/>
                      <w:bCs/>
                      <w:sz w:val="26"/>
                      <w:szCs w:val="26"/>
                      <w:lang w:eastAsia="ru-RU"/>
                    </w:rPr>
                    <w:t>п</w:t>
                  </w:r>
                  <w:proofErr w:type="gramEnd"/>
                  <w:r w:rsidRPr="001B09BC">
                    <w:rPr>
                      <w:b/>
                      <w:bCs/>
                      <w:sz w:val="26"/>
                      <w:szCs w:val="26"/>
                      <w:lang w:eastAsia="ru-RU"/>
                    </w:rPr>
                    <w:t>/п</w:t>
                  </w:r>
                </w:p>
              </w:tc>
              <w:tc>
                <w:tcPr>
                  <w:tcW w:w="5740"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07DF" w:rsidRPr="001B09BC" w:rsidRDefault="00FC07DF" w:rsidP="00720B45">
                  <w:pPr>
                    <w:framePr w:hSpace="180" w:wrap="around" w:hAnchor="page" w:x="1" w:y="-1140"/>
                    <w:suppressAutoHyphens w:val="0"/>
                    <w:jc w:val="center"/>
                    <w:rPr>
                      <w:b/>
                      <w:bCs/>
                      <w:sz w:val="26"/>
                      <w:szCs w:val="26"/>
                      <w:lang w:eastAsia="ru-RU"/>
                    </w:rPr>
                  </w:pPr>
                  <w:r w:rsidRPr="001B09BC">
                    <w:rPr>
                      <w:b/>
                      <w:bCs/>
                      <w:sz w:val="26"/>
                      <w:szCs w:val="26"/>
                      <w:lang w:eastAsia="ru-RU"/>
                    </w:rPr>
                    <w:t>Виды заимствований</w:t>
                  </w:r>
                </w:p>
              </w:tc>
              <w:tc>
                <w:tcPr>
                  <w:tcW w:w="5340" w:type="dxa"/>
                  <w:gridSpan w:val="5"/>
                  <w:tcBorders>
                    <w:top w:val="single" w:sz="4" w:space="0" w:color="auto"/>
                    <w:left w:val="nil"/>
                    <w:bottom w:val="single" w:sz="4" w:space="0" w:color="auto"/>
                    <w:right w:val="single" w:sz="4" w:space="0" w:color="auto"/>
                  </w:tcBorders>
                  <w:shd w:val="clear" w:color="auto" w:fill="auto"/>
                  <w:noWrap/>
                  <w:vAlign w:val="center"/>
                  <w:hideMark/>
                </w:tcPr>
                <w:p w:rsidR="00FC07DF" w:rsidRPr="001B09BC" w:rsidRDefault="00FC07DF" w:rsidP="00720B45">
                  <w:pPr>
                    <w:framePr w:hSpace="180" w:wrap="around" w:hAnchor="page" w:x="1" w:y="-1140"/>
                    <w:suppressAutoHyphens w:val="0"/>
                    <w:jc w:val="center"/>
                    <w:rPr>
                      <w:b/>
                      <w:bCs/>
                      <w:sz w:val="26"/>
                      <w:szCs w:val="26"/>
                      <w:lang w:eastAsia="ru-RU"/>
                    </w:rPr>
                  </w:pPr>
                  <w:r w:rsidRPr="001B09BC">
                    <w:rPr>
                      <w:b/>
                      <w:bCs/>
                      <w:sz w:val="26"/>
                      <w:szCs w:val="26"/>
                      <w:lang w:eastAsia="ru-RU"/>
                    </w:rPr>
                    <w:t>Сумма (тыс. рублей)</w:t>
                  </w:r>
                </w:p>
              </w:tc>
            </w:tr>
            <w:tr w:rsidR="00FC07DF" w:rsidRPr="001B09BC" w:rsidTr="00720B45">
              <w:trPr>
                <w:trHeight w:val="375"/>
              </w:trPr>
              <w:tc>
                <w:tcPr>
                  <w:tcW w:w="560" w:type="dxa"/>
                  <w:vMerge/>
                  <w:tcBorders>
                    <w:top w:val="single" w:sz="4" w:space="0" w:color="auto"/>
                    <w:left w:val="single" w:sz="4" w:space="0" w:color="auto"/>
                    <w:bottom w:val="single" w:sz="4" w:space="0" w:color="auto"/>
                    <w:right w:val="single" w:sz="4" w:space="0" w:color="auto"/>
                  </w:tcBorders>
                  <w:vAlign w:val="center"/>
                  <w:hideMark/>
                </w:tcPr>
                <w:p w:rsidR="00FC07DF" w:rsidRPr="001B09BC" w:rsidRDefault="00FC07DF" w:rsidP="00720B45">
                  <w:pPr>
                    <w:framePr w:hSpace="180" w:wrap="around" w:hAnchor="page" w:x="1" w:y="-1140"/>
                    <w:suppressAutoHyphens w:val="0"/>
                    <w:rPr>
                      <w:b/>
                      <w:bCs/>
                      <w:sz w:val="26"/>
                      <w:szCs w:val="26"/>
                      <w:lang w:eastAsia="ru-RU"/>
                    </w:rPr>
                  </w:pPr>
                </w:p>
              </w:tc>
              <w:tc>
                <w:tcPr>
                  <w:tcW w:w="5740" w:type="dxa"/>
                  <w:gridSpan w:val="4"/>
                  <w:vMerge/>
                  <w:tcBorders>
                    <w:top w:val="single" w:sz="4" w:space="0" w:color="auto"/>
                    <w:left w:val="single" w:sz="4" w:space="0" w:color="auto"/>
                    <w:bottom w:val="single" w:sz="4" w:space="0" w:color="auto"/>
                    <w:right w:val="single" w:sz="4" w:space="0" w:color="auto"/>
                  </w:tcBorders>
                  <w:vAlign w:val="center"/>
                  <w:hideMark/>
                </w:tcPr>
                <w:p w:rsidR="00FC07DF" w:rsidRPr="001B09BC" w:rsidRDefault="00FC07DF" w:rsidP="00720B45">
                  <w:pPr>
                    <w:framePr w:hSpace="180" w:wrap="around" w:hAnchor="page" w:x="1" w:y="-1140"/>
                    <w:suppressAutoHyphens w:val="0"/>
                    <w:rPr>
                      <w:b/>
                      <w:bCs/>
                      <w:sz w:val="26"/>
                      <w:szCs w:val="26"/>
                      <w:lang w:eastAsia="ru-RU"/>
                    </w:rPr>
                  </w:pPr>
                </w:p>
              </w:tc>
              <w:tc>
                <w:tcPr>
                  <w:tcW w:w="1720" w:type="dxa"/>
                  <w:tcBorders>
                    <w:top w:val="nil"/>
                    <w:left w:val="nil"/>
                    <w:bottom w:val="single" w:sz="4" w:space="0" w:color="auto"/>
                    <w:right w:val="single" w:sz="4" w:space="0" w:color="auto"/>
                  </w:tcBorders>
                  <w:shd w:val="clear" w:color="auto" w:fill="auto"/>
                  <w:noWrap/>
                  <w:vAlign w:val="center"/>
                  <w:hideMark/>
                </w:tcPr>
                <w:p w:rsidR="00FC07DF" w:rsidRPr="001B09BC" w:rsidRDefault="00FC07DF" w:rsidP="00720B45">
                  <w:pPr>
                    <w:framePr w:hSpace="180" w:wrap="around" w:hAnchor="page" w:x="1" w:y="-1140"/>
                    <w:suppressAutoHyphens w:val="0"/>
                    <w:jc w:val="center"/>
                    <w:rPr>
                      <w:b/>
                      <w:bCs/>
                      <w:sz w:val="26"/>
                      <w:szCs w:val="26"/>
                      <w:lang w:eastAsia="ru-RU"/>
                    </w:rPr>
                  </w:pPr>
                  <w:r w:rsidRPr="001B09BC">
                    <w:rPr>
                      <w:b/>
                      <w:bCs/>
                      <w:sz w:val="26"/>
                      <w:szCs w:val="26"/>
                      <w:lang w:eastAsia="ru-RU"/>
                    </w:rPr>
                    <w:t>2025</w:t>
                  </w:r>
                </w:p>
              </w:tc>
              <w:tc>
                <w:tcPr>
                  <w:tcW w:w="1940" w:type="dxa"/>
                  <w:gridSpan w:val="2"/>
                  <w:tcBorders>
                    <w:top w:val="single" w:sz="4" w:space="0" w:color="auto"/>
                    <w:left w:val="nil"/>
                    <w:bottom w:val="single" w:sz="4" w:space="0" w:color="auto"/>
                    <w:right w:val="single" w:sz="4" w:space="0" w:color="auto"/>
                  </w:tcBorders>
                  <w:shd w:val="clear" w:color="auto" w:fill="auto"/>
                  <w:noWrap/>
                  <w:vAlign w:val="center"/>
                  <w:hideMark/>
                </w:tcPr>
                <w:p w:rsidR="00FC07DF" w:rsidRPr="001B09BC" w:rsidRDefault="00FC07DF" w:rsidP="00720B45">
                  <w:pPr>
                    <w:framePr w:hSpace="180" w:wrap="around" w:hAnchor="page" w:x="1" w:y="-1140"/>
                    <w:suppressAutoHyphens w:val="0"/>
                    <w:jc w:val="center"/>
                    <w:rPr>
                      <w:b/>
                      <w:bCs/>
                      <w:sz w:val="26"/>
                      <w:szCs w:val="26"/>
                      <w:lang w:eastAsia="ru-RU"/>
                    </w:rPr>
                  </w:pPr>
                  <w:r w:rsidRPr="001B09BC">
                    <w:rPr>
                      <w:b/>
                      <w:bCs/>
                      <w:sz w:val="26"/>
                      <w:szCs w:val="26"/>
                      <w:lang w:eastAsia="ru-RU"/>
                    </w:rPr>
                    <w:t>2026</w:t>
                  </w:r>
                </w:p>
              </w:tc>
              <w:tc>
                <w:tcPr>
                  <w:tcW w:w="1680" w:type="dxa"/>
                  <w:gridSpan w:val="2"/>
                  <w:tcBorders>
                    <w:top w:val="single" w:sz="4" w:space="0" w:color="auto"/>
                    <w:left w:val="nil"/>
                    <w:bottom w:val="single" w:sz="4" w:space="0" w:color="auto"/>
                    <w:right w:val="single" w:sz="4" w:space="0" w:color="auto"/>
                  </w:tcBorders>
                  <w:shd w:val="clear" w:color="auto" w:fill="auto"/>
                  <w:noWrap/>
                  <w:vAlign w:val="center"/>
                  <w:hideMark/>
                </w:tcPr>
                <w:p w:rsidR="00FC07DF" w:rsidRPr="001B09BC" w:rsidRDefault="00FC07DF" w:rsidP="00720B45">
                  <w:pPr>
                    <w:framePr w:hSpace="180" w:wrap="around" w:hAnchor="page" w:x="1" w:y="-1140"/>
                    <w:suppressAutoHyphens w:val="0"/>
                    <w:jc w:val="center"/>
                    <w:rPr>
                      <w:b/>
                      <w:bCs/>
                      <w:sz w:val="26"/>
                      <w:szCs w:val="26"/>
                      <w:lang w:eastAsia="ru-RU"/>
                    </w:rPr>
                  </w:pPr>
                  <w:r w:rsidRPr="001B09BC">
                    <w:rPr>
                      <w:b/>
                      <w:bCs/>
                      <w:sz w:val="26"/>
                      <w:szCs w:val="26"/>
                      <w:lang w:eastAsia="ru-RU"/>
                    </w:rPr>
                    <w:t>2027</w:t>
                  </w:r>
                </w:p>
              </w:tc>
            </w:tr>
            <w:tr w:rsidR="00FC07DF" w:rsidRPr="001B09BC" w:rsidTr="00720B45">
              <w:trPr>
                <w:trHeight w:val="106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I</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FC07DF" w:rsidRPr="001B09BC" w:rsidRDefault="00FC07DF" w:rsidP="00720B45">
                  <w:pPr>
                    <w:framePr w:hSpace="180" w:wrap="around" w:hAnchor="page" w:x="1" w:y="-1140"/>
                    <w:suppressAutoHyphens w:val="0"/>
                    <w:rPr>
                      <w:b/>
                      <w:bCs/>
                      <w:lang w:eastAsia="ru-RU"/>
                    </w:rPr>
                  </w:pPr>
                  <w:r w:rsidRPr="001B09BC">
                    <w:rPr>
                      <w:b/>
                      <w:bCs/>
                      <w:lang w:eastAsia="ru-RU"/>
                    </w:rPr>
                    <w:t>Привлечение сре</w:t>
                  </w:r>
                  <w:proofErr w:type="gramStart"/>
                  <w:r w:rsidRPr="001B09BC">
                    <w:rPr>
                      <w:b/>
                      <w:bCs/>
                      <w:lang w:eastAsia="ru-RU"/>
                    </w:rPr>
                    <w:t>дств дл</w:t>
                  </w:r>
                  <w:proofErr w:type="gramEnd"/>
                  <w:r w:rsidRPr="001B09BC">
                    <w:rPr>
                      <w:b/>
                      <w:bCs/>
                      <w:lang w:eastAsia="ru-RU"/>
                    </w:rPr>
                    <w:t>я финансирования дефицита бюджета и погашения долговых обязательств</w:t>
                  </w:r>
                </w:p>
              </w:tc>
              <w:tc>
                <w:tcPr>
                  <w:tcW w:w="1720" w:type="dxa"/>
                  <w:tcBorders>
                    <w:top w:val="nil"/>
                    <w:left w:val="nil"/>
                    <w:bottom w:val="single" w:sz="4" w:space="0" w:color="auto"/>
                    <w:right w:val="single" w:sz="4" w:space="0" w:color="auto"/>
                  </w:tcBorders>
                  <w:shd w:val="clear" w:color="auto" w:fill="auto"/>
                  <w:vAlign w:val="bottom"/>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 </w:t>
                  </w:r>
                </w:p>
              </w:tc>
              <w:tc>
                <w:tcPr>
                  <w:tcW w:w="1940" w:type="dxa"/>
                  <w:gridSpan w:val="2"/>
                  <w:tcBorders>
                    <w:top w:val="single" w:sz="4" w:space="0" w:color="auto"/>
                    <w:left w:val="nil"/>
                    <w:bottom w:val="single" w:sz="4" w:space="0" w:color="auto"/>
                    <w:right w:val="single" w:sz="4" w:space="0" w:color="auto"/>
                  </w:tcBorders>
                  <w:shd w:val="clear" w:color="auto" w:fill="auto"/>
                  <w:noWrap/>
                  <w:vAlign w:val="bottom"/>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 </w:t>
                  </w:r>
                </w:p>
              </w:tc>
            </w:tr>
            <w:tr w:rsidR="00FC07DF" w:rsidRPr="001B09BC" w:rsidTr="00720B45">
              <w:trPr>
                <w:trHeight w:val="67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1</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FC07DF" w:rsidRPr="001B09BC" w:rsidRDefault="00FC07DF" w:rsidP="00720B45">
                  <w:pPr>
                    <w:framePr w:hSpace="180" w:wrap="around" w:hAnchor="page" w:x="1" w:y="-1140"/>
                    <w:suppressAutoHyphens w:val="0"/>
                    <w:rPr>
                      <w:lang w:eastAsia="ru-RU"/>
                    </w:rPr>
                  </w:pPr>
                  <w:r w:rsidRPr="001B09BC">
                    <w:rPr>
                      <w:lang w:eastAsia="ru-RU"/>
                    </w:rPr>
                    <w:t>Получение кредитов от российских кредитных организаций</w:t>
                  </w:r>
                </w:p>
              </w:tc>
              <w:tc>
                <w:tcPr>
                  <w:tcW w:w="1720" w:type="dxa"/>
                  <w:tcBorders>
                    <w:top w:val="nil"/>
                    <w:left w:val="nil"/>
                    <w:bottom w:val="single" w:sz="4" w:space="0" w:color="auto"/>
                    <w:right w:val="single" w:sz="4" w:space="0" w:color="auto"/>
                  </w:tcBorders>
                  <w:shd w:val="clear" w:color="auto" w:fill="auto"/>
                  <w:vAlign w:val="bottom"/>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 </w:t>
                  </w:r>
                </w:p>
              </w:tc>
              <w:tc>
                <w:tcPr>
                  <w:tcW w:w="1940" w:type="dxa"/>
                  <w:gridSpan w:val="2"/>
                  <w:tcBorders>
                    <w:top w:val="single" w:sz="4" w:space="0" w:color="auto"/>
                    <w:left w:val="nil"/>
                    <w:bottom w:val="single" w:sz="4" w:space="0" w:color="auto"/>
                    <w:right w:val="single" w:sz="4" w:space="0" w:color="auto"/>
                  </w:tcBorders>
                  <w:shd w:val="clear" w:color="auto" w:fill="auto"/>
                  <w:noWrap/>
                  <w:vAlign w:val="bottom"/>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 </w:t>
                  </w:r>
                </w:p>
              </w:tc>
            </w:tr>
            <w:tr w:rsidR="00FC07DF" w:rsidRPr="001B09BC" w:rsidTr="00720B45">
              <w:trPr>
                <w:trHeight w:val="585"/>
              </w:trPr>
              <w:tc>
                <w:tcPr>
                  <w:tcW w:w="560" w:type="dxa"/>
                  <w:tcBorders>
                    <w:top w:val="nil"/>
                    <w:left w:val="single" w:sz="4" w:space="0" w:color="auto"/>
                    <w:bottom w:val="single" w:sz="4" w:space="0" w:color="auto"/>
                    <w:right w:val="single" w:sz="4" w:space="0" w:color="auto"/>
                  </w:tcBorders>
                  <w:shd w:val="clear" w:color="auto" w:fill="auto"/>
                  <w:noWrap/>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2</w:t>
                  </w:r>
                </w:p>
              </w:tc>
              <w:tc>
                <w:tcPr>
                  <w:tcW w:w="5740" w:type="dxa"/>
                  <w:gridSpan w:val="4"/>
                  <w:tcBorders>
                    <w:top w:val="single" w:sz="4" w:space="0" w:color="auto"/>
                    <w:left w:val="nil"/>
                    <w:bottom w:val="single" w:sz="4" w:space="0" w:color="auto"/>
                    <w:right w:val="single" w:sz="4" w:space="0" w:color="auto"/>
                  </w:tcBorders>
                  <w:shd w:val="clear" w:color="auto" w:fill="auto"/>
                  <w:vAlign w:val="bottom"/>
                  <w:hideMark/>
                </w:tcPr>
                <w:p w:rsidR="00FC07DF" w:rsidRPr="001B09BC" w:rsidRDefault="00FC07DF" w:rsidP="00720B45">
                  <w:pPr>
                    <w:framePr w:hSpace="180" w:wrap="around" w:hAnchor="page" w:x="1" w:y="-1140"/>
                    <w:suppressAutoHyphens w:val="0"/>
                    <w:rPr>
                      <w:lang w:eastAsia="ru-RU"/>
                    </w:rPr>
                  </w:pPr>
                  <w:r w:rsidRPr="001B09BC">
                    <w:rPr>
                      <w:lang w:eastAsia="ru-RU"/>
                    </w:rPr>
                    <w:t>Получение бюджетных кредитов из других бюджетов бюджетной системы Российской Федерации</w:t>
                  </w:r>
                </w:p>
              </w:tc>
              <w:tc>
                <w:tcPr>
                  <w:tcW w:w="1720" w:type="dxa"/>
                  <w:tcBorders>
                    <w:top w:val="nil"/>
                    <w:left w:val="nil"/>
                    <w:bottom w:val="single" w:sz="4" w:space="0" w:color="auto"/>
                    <w:right w:val="single" w:sz="4" w:space="0" w:color="auto"/>
                  </w:tcBorders>
                  <w:shd w:val="clear" w:color="auto" w:fill="auto"/>
                  <w:vAlign w:val="bottom"/>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 </w:t>
                  </w:r>
                </w:p>
              </w:tc>
              <w:tc>
                <w:tcPr>
                  <w:tcW w:w="1940"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 </w:t>
                  </w:r>
                </w:p>
              </w:tc>
            </w:tr>
            <w:tr w:rsidR="00FC07DF" w:rsidRPr="001B09BC" w:rsidTr="00720B45">
              <w:trPr>
                <w:trHeight w:val="330"/>
              </w:trPr>
              <w:tc>
                <w:tcPr>
                  <w:tcW w:w="560" w:type="dxa"/>
                  <w:tcBorders>
                    <w:top w:val="nil"/>
                    <w:left w:val="single" w:sz="4" w:space="0" w:color="auto"/>
                    <w:bottom w:val="single" w:sz="4" w:space="0" w:color="auto"/>
                    <w:right w:val="single" w:sz="4" w:space="0" w:color="auto"/>
                  </w:tcBorders>
                  <w:shd w:val="clear" w:color="auto" w:fill="auto"/>
                  <w:noWrap/>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 </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FC07DF" w:rsidRPr="001B09BC" w:rsidRDefault="00FC07DF" w:rsidP="00720B45">
                  <w:pPr>
                    <w:framePr w:hSpace="180" w:wrap="around" w:hAnchor="page" w:x="1" w:y="-1140"/>
                    <w:suppressAutoHyphens w:val="0"/>
                    <w:rPr>
                      <w:b/>
                      <w:bCs/>
                      <w:lang w:eastAsia="ru-RU"/>
                    </w:rPr>
                  </w:pPr>
                  <w:r w:rsidRPr="001B09BC">
                    <w:rPr>
                      <w:b/>
                      <w:bCs/>
                      <w:lang w:eastAsia="ru-RU"/>
                    </w:rPr>
                    <w:t>ИТОГО</w:t>
                  </w:r>
                </w:p>
              </w:tc>
              <w:tc>
                <w:tcPr>
                  <w:tcW w:w="1720" w:type="dxa"/>
                  <w:tcBorders>
                    <w:top w:val="nil"/>
                    <w:left w:val="nil"/>
                    <w:bottom w:val="single" w:sz="4" w:space="0" w:color="auto"/>
                    <w:right w:val="single" w:sz="4" w:space="0" w:color="auto"/>
                  </w:tcBorders>
                  <w:shd w:val="clear" w:color="auto" w:fill="auto"/>
                  <w:vAlign w:val="bottom"/>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 </w:t>
                  </w:r>
                </w:p>
              </w:tc>
              <w:tc>
                <w:tcPr>
                  <w:tcW w:w="1940"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 </w:t>
                  </w:r>
                </w:p>
              </w:tc>
            </w:tr>
            <w:tr w:rsidR="00FC07DF" w:rsidRPr="001B09BC" w:rsidTr="00720B45">
              <w:trPr>
                <w:trHeight w:val="330"/>
              </w:trPr>
              <w:tc>
                <w:tcPr>
                  <w:tcW w:w="560" w:type="dxa"/>
                  <w:tcBorders>
                    <w:top w:val="nil"/>
                    <w:left w:val="single" w:sz="4" w:space="0" w:color="auto"/>
                    <w:bottom w:val="single" w:sz="4" w:space="0" w:color="auto"/>
                    <w:right w:val="single" w:sz="4" w:space="0" w:color="auto"/>
                  </w:tcBorders>
                  <w:shd w:val="clear" w:color="auto" w:fill="auto"/>
                  <w:noWrap/>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II</w:t>
                  </w:r>
                </w:p>
              </w:tc>
              <w:tc>
                <w:tcPr>
                  <w:tcW w:w="5740" w:type="dxa"/>
                  <w:gridSpan w:val="4"/>
                  <w:tcBorders>
                    <w:top w:val="single" w:sz="4" w:space="0" w:color="auto"/>
                    <w:left w:val="nil"/>
                    <w:bottom w:val="single" w:sz="4" w:space="0" w:color="auto"/>
                    <w:right w:val="single" w:sz="4" w:space="0" w:color="auto"/>
                  </w:tcBorders>
                  <w:shd w:val="clear" w:color="auto" w:fill="auto"/>
                  <w:vAlign w:val="bottom"/>
                  <w:hideMark/>
                </w:tcPr>
                <w:p w:rsidR="00FC07DF" w:rsidRPr="001B09BC" w:rsidRDefault="00FC07DF" w:rsidP="00720B45">
                  <w:pPr>
                    <w:framePr w:hSpace="180" w:wrap="around" w:hAnchor="page" w:x="1" w:y="-1140"/>
                    <w:suppressAutoHyphens w:val="0"/>
                    <w:rPr>
                      <w:b/>
                      <w:bCs/>
                      <w:lang w:eastAsia="ru-RU"/>
                    </w:rPr>
                  </w:pPr>
                  <w:r w:rsidRPr="001B09BC">
                    <w:rPr>
                      <w:b/>
                      <w:bCs/>
                      <w:lang w:eastAsia="ru-RU"/>
                    </w:rPr>
                    <w:t>Направления расходования привлеченных средств</w:t>
                  </w:r>
                </w:p>
              </w:tc>
              <w:tc>
                <w:tcPr>
                  <w:tcW w:w="1720" w:type="dxa"/>
                  <w:tcBorders>
                    <w:top w:val="nil"/>
                    <w:left w:val="nil"/>
                    <w:bottom w:val="single" w:sz="4" w:space="0" w:color="auto"/>
                    <w:right w:val="single" w:sz="4" w:space="0" w:color="auto"/>
                  </w:tcBorders>
                  <w:shd w:val="clear" w:color="auto" w:fill="auto"/>
                  <w:vAlign w:val="bottom"/>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0,0</w:t>
                  </w:r>
                </w:p>
              </w:tc>
              <w:tc>
                <w:tcPr>
                  <w:tcW w:w="1940" w:type="dxa"/>
                  <w:gridSpan w:val="2"/>
                  <w:tcBorders>
                    <w:top w:val="single" w:sz="4" w:space="0" w:color="auto"/>
                    <w:left w:val="nil"/>
                    <w:bottom w:val="single" w:sz="4" w:space="0" w:color="auto"/>
                    <w:right w:val="single" w:sz="4" w:space="0" w:color="auto"/>
                  </w:tcBorders>
                  <w:shd w:val="clear" w:color="auto" w:fill="auto"/>
                  <w:noWrap/>
                  <w:vAlign w:val="bottom"/>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0,0</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0,0</w:t>
                  </w:r>
                </w:p>
              </w:tc>
            </w:tr>
            <w:tr w:rsidR="00FC07DF" w:rsidRPr="001B09BC" w:rsidTr="00720B45">
              <w:trPr>
                <w:trHeight w:val="330"/>
              </w:trPr>
              <w:tc>
                <w:tcPr>
                  <w:tcW w:w="560" w:type="dxa"/>
                  <w:tcBorders>
                    <w:top w:val="nil"/>
                    <w:left w:val="single" w:sz="4" w:space="0" w:color="auto"/>
                    <w:bottom w:val="single" w:sz="4" w:space="0" w:color="auto"/>
                    <w:right w:val="single" w:sz="4" w:space="0" w:color="auto"/>
                  </w:tcBorders>
                  <w:shd w:val="clear" w:color="auto" w:fill="auto"/>
                  <w:noWrap/>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1</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FC07DF" w:rsidRPr="001B09BC" w:rsidRDefault="00FC07DF" w:rsidP="00720B45">
                  <w:pPr>
                    <w:framePr w:hSpace="180" w:wrap="around" w:hAnchor="page" w:x="1" w:y="-1140"/>
                    <w:suppressAutoHyphens w:val="0"/>
                    <w:rPr>
                      <w:lang w:eastAsia="ru-RU"/>
                    </w:rPr>
                  </w:pPr>
                  <w:r w:rsidRPr="001B09BC">
                    <w:rPr>
                      <w:lang w:eastAsia="ru-RU"/>
                    </w:rPr>
                    <w:t>Погашение бюджетных  кредитов</w:t>
                  </w:r>
                </w:p>
              </w:tc>
              <w:tc>
                <w:tcPr>
                  <w:tcW w:w="1720" w:type="dxa"/>
                  <w:tcBorders>
                    <w:top w:val="nil"/>
                    <w:left w:val="nil"/>
                    <w:bottom w:val="single" w:sz="4" w:space="0" w:color="auto"/>
                    <w:right w:val="single" w:sz="4" w:space="0" w:color="auto"/>
                  </w:tcBorders>
                  <w:shd w:val="clear" w:color="auto" w:fill="auto"/>
                  <w:vAlign w:val="bottom"/>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-43,7</w:t>
                  </w:r>
                </w:p>
              </w:tc>
              <w:tc>
                <w:tcPr>
                  <w:tcW w:w="1940" w:type="dxa"/>
                  <w:gridSpan w:val="2"/>
                  <w:tcBorders>
                    <w:top w:val="single" w:sz="4" w:space="0" w:color="auto"/>
                    <w:left w:val="nil"/>
                    <w:bottom w:val="single" w:sz="4" w:space="0" w:color="auto"/>
                    <w:right w:val="single" w:sz="4" w:space="0" w:color="auto"/>
                  </w:tcBorders>
                  <w:shd w:val="clear" w:color="auto" w:fill="auto"/>
                  <w:noWrap/>
                  <w:vAlign w:val="bottom"/>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-45,4</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47,4</w:t>
                  </w:r>
                </w:p>
              </w:tc>
            </w:tr>
            <w:tr w:rsidR="00FC07DF" w:rsidRPr="001B09BC" w:rsidTr="00720B45">
              <w:trPr>
                <w:trHeight w:val="330"/>
              </w:trPr>
              <w:tc>
                <w:tcPr>
                  <w:tcW w:w="560" w:type="dxa"/>
                  <w:tcBorders>
                    <w:top w:val="nil"/>
                    <w:left w:val="single" w:sz="4" w:space="0" w:color="auto"/>
                    <w:bottom w:val="single" w:sz="4" w:space="0" w:color="auto"/>
                    <w:right w:val="single" w:sz="4" w:space="0" w:color="auto"/>
                  </w:tcBorders>
                  <w:shd w:val="clear" w:color="auto" w:fill="auto"/>
                  <w:noWrap/>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 </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FC07DF" w:rsidRPr="001B09BC" w:rsidRDefault="00FC07DF" w:rsidP="00720B45">
                  <w:pPr>
                    <w:framePr w:hSpace="180" w:wrap="around" w:hAnchor="page" w:x="1" w:y="-1140"/>
                    <w:suppressAutoHyphens w:val="0"/>
                    <w:rPr>
                      <w:lang w:eastAsia="ru-RU"/>
                    </w:rPr>
                  </w:pPr>
                  <w:r w:rsidRPr="001B09BC">
                    <w:rPr>
                      <w:lang w:eastAsia="ru-RU"/>
                    </w:rPr>
                    <w:t>в том числе:</w:t>
                  </w:r>
                </w:p>
              </w:tc>
              <w:tc>
                <w:tcPr>
                  <w:tcW w:w="1720" w:type="dxa"/>
                  <w:tcBorders>
                    <w:top w:val="nil"/>
                    <w:left w:val="nil"/>
                    <w:bottom w:val="single" w:sz="4" w:space="0" w:color="auto"/>
                    <w:right w:val="single" w:sz="4" w:space="0" w:color="auto"/>
                  </w:tcBorders>
                  <w:shd w:val="clear" w:color="auto" w:fill="auto"/>
                  <w:vAlign w:val="bottom"/>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 </w:t>
                  </w:r>
                </w:p>
              </w:tc>
              <w:tc>
                <w:tcPr>
                  <w:tcW w:w="1940" w:type="dxa"/>
                  <w:gridSpan w:val="2"/>
                  <w:tcBorders>
                    <w:top w:val="single" w:sz="4" w:space="0" w:color="auto"/>
                    <w:left w:val="nil"/>
                    <w:bottom w:val="single" w:sz="4" w:space="0" w:color="auto"/>
                    <w:right w:val="single" w:sz="4" w:space="0" w:color="auto"/>
                  </w:tcBorders>
                  <w:shd w:val="clear" w:color="auto" w:fill="auto"/>
                  <w:noWrap/>
                  <w:vAlign w:val="bottom"/>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 </w:t>
                  </w:r>
                </w:p>
              </w:tc>
            </w:tr>
            <w:tr w:rsidR="00FC07DF" w:rsidRPr="001B09BC" w:rsidTr="00720B45">
              <w:trPr>
                <w:trHeight w:val="675"/>
              </w:trPr>
              <w:tc>
                <w:tcPr>
                  <w:tcW w:w="560" w:type="dxa"/>
                  <w:tcBorders>
                    <w:top w:val="nil"/>
                    <w:left w:val="single" w:sz="4" w:space="0" w:color="auto"/>
                    <w:bottom w:val="single" w:sz="4" w:space="0" w:color="auto"/>
                    <w:right w:val="single" w:sz="4" w:space="0" w:color="auto"/>
                  </w:tcBorders>
                  <w:shd w:val="clear" w:color="auto" w:fill="auto"/>
                  <w:noWrap/>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1.1</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FC07DF" w:rsidRPr="001B09BC" w:rsidRDefault="00FC07DF" w:rsidP="00720B45">
                  <w:pPr>
                    <w:framePr w:hSpace="180" w:wrap="around" w:hAnchor="page" w:x="1" w:y="-1140"/>
                    <w:suppressAutoHyphens w:val="0"/>
                    <w:rPr>
                      <w:lang w:eastAsia="ru-RU"/>
                    </w:rPr>
                  </w:pPr>
                  <w:r w:rsidRPr="001B09BC">
                    <w:rPr>
                      <w:lang w:eastAsia="ru-RU"/>
                    </w:rPr>
                    <w:t xml:space="preserve">Погашение бюджетного </w:t>
                  </w:r>
                  <w:proofErr w:type="spellStart"/>
                  <w:r w:rsidRPr="001B09BC">
                    <w:rPr>
                      <w:lang w:eastAsia="ru-RU"/>
                    </w:rPr>
                    <w:t>кредита</w:t>
                  </w:r>
                  <w:proofErr w:type="gramStart"/>
                  <w:r w:rsidRPr="001B09BC">
                    <w:rPr>
                      <w:lang w:eastAsia="ru-RU"/>
                    </w:rPr>
                    <w:t>,п</w:t>
                  </w:r>
                  <w:proofErr w:type="gramEnd"/>
                  <w:r w:rsidRPr="001B09BC">
                    <w:rPr>
                      <w:lang w:eastAsia="ru-RU"/>
                    </w:rPr>
                    <w:t>редоставленного</w:t>
                  </w:r>
                  <w:proofErr w:type="spellEnd"/>
                  <w:r w:rsidRPr="001B09BC">
                    <w:rPr>
                      <w:lang w:eastAsia="ru-RU"/>
                    </w:rPr>
                    <w:t xml:space="preserve"> из районного бюджета</w:t>
                  </w:r>
                </w:p>
              </w:tc>
              <w:tc>
                <w:tcPr>
                  <w:tcW w:w="1720" w:type="dxa"/>
                  <w:tcBorders>
                    <w:top w:val="nil"/>
                    <w:left w:val="nil"/>
                    <w:bottom w:val="single" w:sz="4" w:space="0" w:color="auto"/>
                    <w:right w:val="single" w:sz="4" w:space="0" w:color="auto"/>
                  </w:tcBorders>
                  <w:shd w:val="clear" w:color="auto" w:fill="auto"/>
                  <w:vAlign w:val="bottom"/>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-43,7</w:t>
                  </w:r>
                </w:p>
              </w:tc>
              <w:tc>
                <w:tcPr>
                  <w:tcW w:w="1940" w:type="dxa"/>
                  <w:gridSpan w:val="2"/>
                  <w:tcBorders>
                    <w:top w:val="single" w:sz="4" w:space="0" w:color="auto"/>
                    <w:left w:val="nil"/>
                    <w:bottom w:val="single" w:sz="4" w:space="0" w:color="auto"/>
                    <w:right w:val="single" w:sz="4" w:space="0" w:color="auto"/>
                  </w:tcBorders>
                  <w:shd w:val="clear" w:color="auto" w:fill="auto"/>
                  <w:noWrap/>
                  <w:vAlign w:val="bottom"/>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-45,4</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47,4</w:t>
                  </w:r>
                </w:p>
              </w:tc>
            </w:tr>
            <w:tr w:rsidR="00FC07DF" w:rsidRPr="001B09BC" w:rsidTr="00720B45">
              <w:trPr>
                <w:trHeight w:val="330"/>
              </w:trPr>
              <w:tc>
                <w:tcPr>
                  <w:tcW w:w="560" w:type="dxa"/>
                  <w:tcBorders>
                    <w:top w:val="nil"/>
                    <w:left w:val="single" w:sz="4" w:space="0" w:color="auto"/>
                    <w:bottom w:val="single" w:sz="4" w:space="0" w:color="auto"/>
                    <w:right w:val="single" w:sz="4" w:space="0" w:color="auto"/>
                  </w:tcBorders>
                  <w:shd w:val="clear" w:color="auto" w:fill="auto"/>
                  <w:noWrap/>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2</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FC07DF" w:rsidRPr="001B09BC" w:rsidRDefault="00FC07DF" w:rsidP="00720B45">
                  <w:pPr>
                    <w:framePr w:hSpace="180" w:wrap="around" w:hAnchor="page" w:x="1" w:y="-1140"/>
                    <w:suppressAutoHyphens w:val="0"/>
                    <w:rPr>
                      <w:lang w:eastAsia="ru-RU"/>
                    </w:rPr>
                  </w:pPr>
                  <w:r w:rsidRPr="001B09BC">
                    <w:rPr>
                      <w:lang w:eastAsia="ru-RU"/>
                    </w:rPr>
                    <w:t>Погашение прочих заимствований</w:t>
                  </w:r>
                </w:p>
              </w:tc>
              <w:tc>
                <w:tcPr>
                  <w:tcW w:w="1720" w:type="dxa"/>
                  <w:tcBorders>
                    <w:top w:val="nil"/>
                    <w:left w:val="nil"/>
                    <w:bottom w:val="single" w:sz="4" w:space="0" w:color="auto"/>
                    <w:right w:val="single" w:sz="4" w:space="0" w:color="auto"/>
                  </w:tcBorders>
                  <w:shd w:val="clear" w:color="000000" w:fill="FFFFFF"/>
                  <w:vAlign w:val="bottom"/>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 </w:t>
                  </w:r>
                </w:p>
              </w:tc>
              <w:tc>
                <w:tcPr>
                  <w:tcW w:w="1940" w:type="dxa"/>
                  <w:gridSpan w:val="2"/>
                  <w:tcBorders>
                    <w:top w:val="single" w:sz="4" w:space="0" w:color="auto"/>
                    <w:left w:val="nil"/>
                    <w:bottom w:val="single" w:sz="4" w:space="0" w:color="auto"/>
                    <w:right w:val="single" w:sz="4" w:space="0" w:color="auto"/>
                  </w:tcBorders>
                  <w:shd w:val="clear" w:color="auto" w:fill="auto"/>
                  <w:noWrap/>
                  <w:vAlign w:val="bottom"/>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 </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 </w:t>
                  </w:r>
                </w:p>
              </w:tc>
            </w:tr>
            <w:tr w:rsidR="00FC07DF" w:rsidRPr="001B09BC" w:rsidTr="00720B45">
              <w:trPr>
                <w:trHeight w:val="330"/>
              </w:trPr>
              <w:tc>
                <w:tcPr>
                  <w:tcW w:w="560" w:type="dxa"/>
                  <w:tcBorders>
                    <w:top w:val="nil"/>
                    <w:left w:val="single" w:sz="4" w:space="0" w:color="auto"/>
                    <w:bottom w:val="single" w:sz="4" w:space="0" w:color="auto"/>
                    <w:right w:val="single" w:sz="4" w:space="0" w:color="auto"/>
                  </w:tcBorders>
                  <w:shd w:val="clear" w:color="auto" w:fill="auto"/>
                  <w:noWrap/>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3</w:t>
                  </w:r>
                </w:p>
              </w:tc>
              <w:tc>
                <w:tcPr>
                  <w:tcW w:w="5740" w:type="dxa"/>
                  <w:gridSpan w:val="4"/>
                  <w:tcBorders>
                    <w:top w:val="single" w:sz="4" w:space="0" w:color="auto"/>
                    <w:left w:val="nil"/>
                    <w:bottom w:val="single" w:sz="4" w:space="0" w:color="auto"/>
                    <w:right w:val="single" w:sz="4" w:space="0" w:color="auto"/>
                  </w:tcBorders>
                  <w:shd w:val="clear" w:color="auto" w:fill="auto"/>
                  <w:hideMark/>
                </w:tcPr>
                <w:p w:rsidR="00FC07DF" w:rsidRPr="001B09BC" w:rsidRDefault="00FC07DF" w:rsidP="00720B45">
                  <w:pPr>
                    <w:framePr w:hSpace="180" w:wrap="around" w:hAnchor="page" w:x="1" w:y="-1140"/>
                    <w:suppressAutoHyphens w:val="0"/>
                    <w:rPr>
                      <w:lang w:eastAsia="ru-RU"/>
                    </w:rPr>
                  </w:pPr>
                  <w:r w:rsidRPr="001B09BC">
                    <w:rPr>
                      <w:lang w:eastAsia="ru-RU"/>
                    </w:rPr>
                    <w:t>Финансирование дефицита бюджета</w:t>
                  </w:r>
                </w:p>
              </w:tc>
              <w:tc>
                <w:tcPr>
                  <w:tcW w:w="1720" w:type="dxa"/>
                  <w:tcBorders>
                    <w:top w:val="nil"/>
                    <w:left w:val="nil"/>
                    <w:bottom w:val="single" w:sz="4" w:space="0" w:color="auto"/>
                    <w:right w:val="single" w:sz="4" w:space="0" w:color="auto"/>
                  </w:tcBorders>
                  <w:shd w:val="clear" w:color="000000" w:fill="FFFFFF"/>
                  <w:vAlign w:val="bottom"/>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43,7</w:t>
                  </w:r>
                </w:p>
              </w:tc>
              <w:tc>
                <w:tcPr>
                  <w:tcW w:w="1940" w:type="dxa"/>
                  <w:gridSpan w:val="2"/>
                  <w:tcBorders>
                    <w:top w:val="single" w:sz="4" w:space="0" w:color="auto"/>
                    <w:left w:val="nil"/>
                    <w:bottom w:val="single" w:sz="4" w:space="0" w:color="auto"/>
                    <w:right w:val="single" w:sz="4" w:space="0" w:color="auto"/>
                  </w:tcBorders>
                  <w:shd w:val="clear" w:color="auto" w:fill="auto"/>
                  <w:noWrap/>
                  <w:vAlign w:val="bottom"/>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45,4</w:t>
                  </w:r>
                </w:p>
              </w:tc>
              <w:tc>
                <w:tcPr>
                  <w:tcW w:w="1680" w:type="dxa"/>
                  <w:gridSpan w:val="2"/>
                  <w:tcBorders>
                    <w:top w:val="single" w:sz="4" w:space="0" w:color="auto"/>
                    <w:left w:val="nil"/>
                    <w:bottom w:val="single" w:sz="4" w:space="0" w:color="auto"/>
                    <w:right w:val="single" w:sz="4" w:space="0" w:color="auto"/>
                  </w:tcBorders>
                  <w:shd w:val="clear" w:color="auto" w:fill="auto"/>
                  <w:noWrap/>
                  <w:vAlign w:val="bottom"/>
                  <w:hideMark/>
                </w:tcPr>
                <w:p w:rsidR="00FC07DF" w:rsidRPr="001B09BC" w:rsidRDefault="00FC07DF" w:rsidP="00720B45">
                  <w:pPr>
                    <w:framePr w:hSpace="180" w:wrap="around" w:hAnchor="page" w:x="1" w:y="-1140"/>
                    <w:suppressAutoHyphens w:val="0"/>
                    <w:jc w:val="center"/>
                    <w:rPr>
                      <w:sz w:val="26"/>
                      <w:szCs w:val="26"/>
                      <w:lang w:eastAsia="ru-RU"/>
                    </w:rPr>
                  </w:pPr>
                  <w:r w:rsidRPr="001B09BC">
                    <w:rPr>
                      <w:sz w:val="26"/>
                      <w:szCs w:val="26"/>
                      <w:lang w:eastAsia="ru-RU"/>
                    </w:rPr>
                    <w:t>-47,4</w:t>
                  </w:r>
                </w:p>
              </w:tc>
            </w:tr>
            <w:tr w:rsidR="00FC07DF" w:rsidRPr="001B09BC" w:rsidTr="00720B45">
              <w:trPr>
                <w:trHeight w:val="330"/>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6"/>
                      <w:szCs w:val="26"/>
                      <w:lang w:eastAsia="ru-RU"/>
                    </w:rPr>
                  </w:pPr>
                  <w:r w:rsidRPr="001B09BC">
                    <w:rPr>
                      <w:rFonts w:ascii="Arial CYR" w:hAnsi="Arial CYR" w:cs="Arial CYR"/>
                      <w:sz w:val="26"/>
                      <w:szCs w:val="26"/>
                      <w:lang w:eastAsia="ru-RU"/>
                    </w:rPr>
                    <w:t> </w:t>
                  </w:r>
                </w:p>
              </w:tc>
              <w:tc>
                <w:tcPr>
                  <w:tcW w:w="5740" w:type="dxa"/>
                  <w:gridSpan w:val="4"/>
                  <w:tcBorders>
                    <w:top w:val="single" w:sz="4" w:space="0" w:color="auto"/>
                    <w:left w:val="nil"/>
                    <w:bottom w:val="single" w:sz="4" w:space="0" w:color="auto"/>
                    <w:right w:val="single" w:sz="4" w:space="0" w:color="auto"/>
                  </w:tcBorders>
                  <w:shd w:val="clear" w:color="auto" w:fill="auto"/>
                  <w:vAlign w:val="bottom"/>
                  <w:hideMark/>
                </w:tcPr>
                <w:p w:rsidR="00FC07DF" w:rsidRPr="001B09BC" w:rsidRDefault="00FC07DF" w:rsidP="00720B45">
                  <w:pPr>
                    <w:framePr w:hSpace="180" w:wrap="around" w:hAnchor="page" w:x="1" w:y="-1140"/>
                    <w:suppressAutoHyphens w:val="0"/>
                    <w:rPr>
                      <w:b/>
                      <w:bCs/>
                      <w:sz w:val="26"/>
                      <w:szCs w:val="26"/>
                      <w:lang w:eastAsia="ru-RU"/>
                    </w:rPr>
                  </w:pPr>
                  <w:r w:rsidRPr="001B09BC">
                    <w:rPr>
                      <w:b/>
                      <w:bCs/>
                      <w:sz w:val="26"/>
                      <w:szCs w:val="26"/>
                      <w:lang w:eastAsia="ru-RU"/>
                    </w:rPr>
                    <w:t>ВСЕГО</w:t>
                  </w:r>
                </w:p>
              </w:tc>
              <w:tc>
                <w:tcPr>
                  <w:tcW w:w="1720" w:type="dxa"/>
                  <w:tcBorders>
                    <w:top w:val="nil"/>
                    <w:left w:val="nil"/>
                    <w:bottom w:val="single" w:sz="4" w:space="0" w:color="auto"/>
                    <w:right w:val="single" w:sz="4" w:space="0" w:color="auto"/>
                  </w:tcBorders>
                  <w:shd w:val="clear" w:color="auto" w:fill="auto"/>
                  <w:vAlign w:val="bottom"/>
                  <w:hideMark/>
                </w:tcPr>
                <w:p w:rsidR="00FC07DF" w:rsidRPr="001B09BC" w:rsidRDefault="00FC07DF" w:rsidP="00720B45">
                  <w:pPr>
                    <w:framePr w:hSpace="180" w:wrap="around" w:hAnchor="page" w:x="1" w:y="-1140"/>
                    <w:suppressAutoHyphens w:val="0"/>
                    <w:jc w:val="center"/>
                    <w:rPr>
                      <w:b/>
                      <w:bCs/>
                      <w:sz w:val="26"/>
                      <w:szCs w:val="26"/>
                      <w:lang w:eastAsia="ru-RU"/>
                    </w:rPr>
                  </w:pPr>
                  <w:r w:rsidRPr="001B09BC">
                    <w:rPr>
                      <w:b/>
                      <w:bCs/>
                      <w:sz w:val="26"/>
                      <w:szCs w:val="26"/>
                      <w:lang w:eastAsia="ru-RU"/>
                    </w:rPr>
                    <w:t>0,0</w:t>
                  </w:r>
                </w:p>
              </w:tc>
              <w:tc>
                <w:tcPr>
                  <w:tcW w:w="1940" w:type="dxa"/>
                  <w:gridSpan w:val="2"/>
                  <w:tcBorders>
                    <w:top w:val="single" w:sz="4" w:space="0" w:color="auto"/>
                    <w:left w:val="nil"/>
                    <w:bottom w:val="single" w:sz="4" w:space="0" w:color="auto"/>
                    <w:right w:val="single" w:sz="4" w:space="0" w:color="auto"/>
                  </w:tcBorders>
                  <w:shd w:val="clear" w:color="auto" w:fill="auto"/>
                  <w:vAlign w:val="bottom"/>
                  <w:hideMark/>
                </w:tcPr>
                <w:p w:rsidR="00FC07DF" w:rsidRPr="001B09BC" w:rsidRDefault="00FC07DF" w:rsidP="00720B45">
                  <w:pPr>
                    <w:framePr w:hSpace="180" w:wrap="around" w:hAnchor="page" w:x="1" w:y="-1140"/>
                    <w:suppressAutoHyphens w:val="0"/>
                    <w:jc w:val="center"/>
                    <w:rPr>
                      <w:b/>
                      <w:bCs/>
                      <w:sz w:val="26"/>
                      <w:szCs w:val="26"/>
                      <w:lang w:eastAsia="ru-RU"/>
                    </w:rPr>
                  </w:pPr>
                  <w:r w:rsidRPr="001B09BC">
                    <w:rPr>
                      <w:b/>
                      <w:bCs/>
                      <w:sz w:val="26"/>
                      <w:szCs w:val="26"/>
                      <w:lang w:eastAsia="ru-RU"/>
                    </w:rPr>
                    <w:t>0,0</w:t>
                  </w:r>
                </w:p>
              </w:tc>
              <w:tc>
                <w:tcPr>
                  <w:tcW w:w="1680" w:type="dxa"/>
                  <w:gridSpan w:val="2"/>
                  <w:tcBorders>
                    <w:top w:val="single" w:sz="4" w:space="0" w:color="auto"/>
                    <w:left w:val="nil"/>
                    <w:bottom w:val="single" w:sz="4" w:space="0" w:color="auto"/>
                    <w:right w:val="single" w:sz="4" w:space="0" w:color="auto"/>
                  </w:tcBorders>
                  <w:shd w:val="clear" w:color="auto" w:fill="auto"/>
                  <w:vAlign w:val="bottom"/>
                  <w:hideMark/>
                </w:tcPr>
                <w:p w:rsidR="00FC07DF" w:rsidRPr="001B09BC" w:rsidRDefault="00FC07DF" w:rsidP="00720B45">
                  <w:pPr>
                    <w:framePr w:hSpace="180" w:wrap="around" w:hAnchor="page" w:x="1" w:y="-1140"/>
                    <w:suppressAutoHyphens w:val="0"/>
                    <w:jc w:val="center"/>
                    <w:rPr>
                      <w:b/>
                      <w:bCs/>
                      <w:sz w:val="26"/>
                      <w:szCs w:val="26"/>
                      <w:lang w:eastAsia="ru-RU"/>
                    </w:rPr>
                  </w:pPr>
                  <w:r w:rsidRPr="001B09BC">
                    <w:rPr>
                      <w:b/>
                      <w:bCs/>
                      <w:sz w:val="26"/>
                      <w:szCs w:val="26"/>
                      <w:lang w:eastAsia="ru-RU"/>
                    </w:rPr>
                    <w:t>0,0</w:t>
                  </w:r>
                </w:p>
              </w:tc>
            </w:tr>
            <w:tr w:rsidR="00FC07DF" w:rsidRPr="001B09BC" w:rsidTr="00720B45">
              <w:trPr>
                <w:trHeight w:val="255"/>
              </w:trPr>
              <w:tc>
                <w:tcPr>
                  <w:tcW w:w="56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0"/>
                      <w:szCs w:val="20"/>
                      <w:lang w:eastAsia="ru-RU"/>
                    </w:rPr>
                  </w:pPr>
                </w:p>
              </w:tc>
              <w:tc>
                <w:tcPr>
                  <w:tcW w:w="322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0"/>
                      <w:szCs w:val="20"/>
                      <w:lang w:eastAsia="ru-RU"/>
                    </w:rPr>
                  </w:pPr>
                </w:p>
              </w:tc>
              <w:tc>
                <w:tcPr>
                  <w:tcW w:w="172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0"/>
                      <w:szCs w:val="20"/>
                      <w:lang w:eastAsia="ru-RU"/>
                    </w:rPr>
                  </w:pPr>
                </w:p>
              </w:tc>
              <w:tc>
                <w:tcPr>
                  <w:tcW w:w="124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0"/>
                      <w:szCs w:val="20"/>
                      <w:lang w:eastAsia="ru-RU"/>
                    </w:rPr>
                  </w:pPr>
                </w:p>
              </w:tc>
              <w:tc>
                <w:tcPr>
                  <w:tcW w:w="70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0"/>
                      <w:szCs w:val="20"/>
                      <w:lang w:eastAsia="ru-RU"/>
                    </w:rPr>
                  </w:pPr>
                </w:p>
              </w:tc>
              <w:tc>
                <w:tcPr>
                  <w:tcW w:w="840" w:type="dxa"/>
                  <w:tcBorders>
                    <w:top w:val="nil"/>
                    <w:left w:val="nil"/>
                    <w:bottom w:val="nil"/>
                    <w:right w:val="nil"/>
                  </w:tcBorders>
                  <w:shd w:val="clear" w:color="auto" w:fill="auto"/>
                  <w:noWrap/>
                  <w:vAlign w:val="bottom"/>
                  <w:hideMark/>
                </w:tcPr>
                <w:p w:rsidR="00FC07DF" w:rsidRPr="001B09BC" w:rsidRDefault="00FC07DF" w:rsidP="00720B45">
                  <w:pPr>
                    <w:framePr w:hSpace="180" w:wrap="around" w:hAnchor="page" w:x="1" w:y="-1140"/>
                    <w:suppressAutoHyphens w:val="0"/>
                    <w:rPr>
                      <w:rFonts w:ascii="Arial CYR" w:hAnsi="Arial CYR" w:cs="Arial CYR"/>
                      <w:sz w:val="20"/>
                      <w:szCs w:val="20"/>
                      <w:lang w:eastAsia="ru-RU"/>
                    </w:rPr>
                  </w:pPr>
                </w:p>
              </w:tc>
            </w:tr>
          </w:tbl>
          <w:p w:rsidR="00FC07DF" w:rsidRPr="009812C0" w:rsidRDefault="00FC07DF" w:rsidP="00720B45">
            <w:pPr>
              <w:suppressAutoHyphens w:val="0"/>
              <w:rPr>
                <w:sz w:val="20"/>
                <w:szCs w:val="20"/>
                <w:lang w:eastAsia="ru-RU"/>
              </w:rPr>
            </w:pPr>
          </w:p>
        </w:tc>
        <w:tc>
          <w:tcPr>
            <w:tcW w:w="6340" w:type="dxa"/>
            <w:tcBorders>
              <w:top w:val="nil"/>
              <w:left w:val="nil"/>
              <w:bottom w:val="nil"/>
              <w:right w:val="nil"/>
            </w:tcBorders>
            <w:shd w:val="clear" w:color="auto" w:fill="auto"/>
            <w:noWrap/>
            <w:vAlign w:val="bottom"/>
            <w:hideMark/>
          </w:tcPr>
          <w:p w:rsidR="00FC07DF" w:rsidRPr="009812C0" w:rsidRDefault="00FC07DF" w:rsidP="00720B45">
            <w:pPr>
              <w:suppressAutoHyphens w:val="0"/>
              <w:rPr>
                <w:b/>
                <w:bCs/>
                <w:sz w:val="20"/>
                <w:szCs w:val="20"/>
                <w:lang w:eastAsia="ru-RU"/>
              </w:rPr>
            </w:pPr>
          </w:p>
        </w:tc>
        <w:tc>
          <w:tcPr>
            <w:tcW w:w="222" w:type="dxa"/>
            <w:vMerge/>
            <w:tcBorders>
              <w:top w:val="nil"/>
              <w:left w:val="nil"/>
              <w:bottom w:val="nil"/>
              <w:right w:val="nil"/>
            </w:tcBorders>
            <w:vAlign w:val="center"/>
            <w:hideMark/>
          </w:tcPr>
          <w:p w:rsidR="00FC07DF" w:rsidRPr="009812C0" w:rsidRDefault="00FC07DF" w:rsidP="00720B45">
            <w:pPr>
              <w:suppressAutoHyphens w:val="0"/>
              <w:rPr>
                <w:lang w:eastAsia="ru-RU"/>
              </w:rPr>
            </w:pPr>
          </w:p>
        </w:tc>
      </w:tr>
      <w:tr w:rsidR="00FC07DF" w:rsidRPr="009812C0" w:rsidTr="00720B45">
        <w:trPr>
          <w:trHeight w:val="315"/>
        </w:trPr>
        <w:tc>
          <w:tcPr>
            <w:tcW w:w="11884" w:type="dxa"/>
            <w:tcBorders>
              <w:top w:val="nil"/>
              <w:left w:val="nil"/>
              <w:bottom w:val="nil"/>
              <w:right w:val="nil"/>
            </w:tcBorders>
            <w:shd w:val="clear" w:color="auto" w:fill="auto"/>
            <w:noWrap/>
            <w:vAlign w:val="bottom"/>
            <w:hideMark/>
          </w:tcPr>
          <w:p w:rsidR="00FC07DF" w:rsidRPr="009812C0" w:rsidRDefault="00FC07DF" w:rsidP="00720B45">
            <w:pPr>
              <w:suppressAutoHyphens w:val="0"/>
              <w:rPr>
                <w:sz w:val="20"/>
                <w:szCs w:val="20"/>
                <w:lang w:eastAsia="ru-RU"/>
              </w:rPr>
            </w:pPr>
          </w:p>
        </w:tc>
        <w:tc>
          <w:tcPr>
            <w:tcW w:w="6340" w:type="dxa"/>
            <w:tcBorders>
              <w:top w:val="nil"/>
              <w:left w:val="nil"/>
              <w:bottom w:val="nil"/>
              <w:right w:val="nil"/>
            </w:tcBorders>
            <w:shd w:val="clear" w:color="auto" w:fill="auto"/>
            <w:vAlign w:val="bottom"/>
            <w:hideMark/>
          </w:tcPr>
          <w:p w:rsidR="00FC07DF" w:rsidRPr="009812C0" w:rsidRDefault="00FC07DF" w:rsidP="00720B45">
            <w:pPr>
              <w:suppressAutoHyphens w:val="0"/>
              <w:rPr>
                <w:lang w:eastAsia="ru-RU"/>
              </w:rPr>
            </w:pPr>
          </w:p>
        </w:tc>
        <w:tc>
          <w:tcPr>
            <w:tcW w:w="222" w:type="dxa"/>
            <w:vMerge/>
            <w:tcBorders>
              <w:top w:val="nil"/>
              <w:left w:val="nil"/>
              <w:bottom w:val="nil"/>
              <w:right w:val="nil"/>
            </w:tcBorders>
            <w:vAlign w:val="center"/>
            <w:hideMark/>
          </w:tcPr>
          <w:p w:rsidR="00FC07DF" w:rsidRPr="009812C0" w:rsidRDefault="00FC07DF" w:rsidP="00720B45">
            <w:pPr>
              <w:suppressAutoHyphens w:val="0"/>
              <w:rPr>
                <w:lang w:eastAsia="ru-RU"/>
              </w:rPr>
            </w:pPr>
          </w:p>
        </w:tc>
      </w:tr>
      <w:tr w:rsidR="00FC07DF" w:rsidRPr="009812C0" w:rsidTr="00720B45">
        <w:trPr>
          <w:trHeight w:val="1770"/>
        </w:trPr>
        <w:tc>
          <w:tcPr>
            <w:tcW w:w="11884" w:type="dxa"/>
            <w:tcBorders>
              <w:top w:val="nil"/>
              <w:left w:val="nil"/>
              <w:bottom w:val="nil"/>
              <w:right w:val="nil"/>
            </w:tcBorders>
            <w:shd w:val="clear" w:color="auto" w:fill="auto"/>
            <w:noWrap/>
            <w:vAlign w:val="bottom"/>
            <w:hideMark/>
          </w:tcPr>
          <w:p w:rsidR="00FC07DF" w:rsidRDefault="00FC07DF" w:rsidP="00720B45">
            <w:pPr>
              <w:suppressAutoHyphens w:val="0"/>
              <w:rPr>
                <w:sz w:val="20"/>
                <w:szCs w:val="20"/>
                <w:lang w:eastAsia="ru-RU"/>
              </w:rPr>
            </w:pPr>
          </w:p>
          <w:p w:rsidR="00FC07DF" w:rsidRDefault="00FC07DF" w:rsidP="00720B45">
            <w:pPr>
              <w:suppressAutoHyphens w:val="0"/>
              <w:rPr>
                <w:sz w:val="20"/>
                <w:szCs w:val="20"/>
                <w:lang w:eastAsia="ru-RU"/>
              </w:rPr>
            </w:pPr>
          </w:p>
          <w:p w:rsidR="00FC07DF" w:rsidRDefault="00FC07DF" w:rsidP="00720B45">
            <w:pPr>
              <w:suppressAutoHyphens w:val="0"/>
              <w:rPr>
                <w:sz w:val="20"/>
                <w:szCs w:val="20"/>
                <w:lang w:eastAsia="ru-RU"/>
              </w:rPr>
            </w:pPr>
          </w:p>
          <w:p w:rsidR="00FC07DF" w:rsidRDefault="00FC07DF" w:rsidP="00720B45">
            <w:pPr>
              <w:suppressAutoHyphens w:val="0"/>
              <w:rPr>
                <w:sz w:val="20"/>
                <w:szCs w:val="20"/>
                <w:lang w:eastAsia="ru-RU"/>
              </w:rPr>
            </w:pPr>
          </w:p>
          <w:p w:rsidR="00FC07DF" w:rsidRPr="009812C0" w:rsidRDefault="00FC07DF" w:rsidP="00720B45">
            <w:pPr>
              <w:suppressAutoHyphens w:val="0"/>
              <w:rPr>
                <w:sz w:val="20"/>
                <w:szCs w:val="20"/>
                <w:lang w:eastAsia="ru-RU"/>
              </w:rPr>
            </w:pPr>
          </w:p>
        </w:tc>
        <w:tc>
          <w:tcPr>
            <w:tcW w:w="6340" w:type="dxa"/>
            <w:tcBorders>
              <w:top w:val="nil"/>
              <w:left w:val="nil"/>
              <w:bottom w:val="nil"/>
              <w:right w:val="nil"/>
            </w:tcBorders>
            <w:shd w:val="clear" w:color="auto" w:fill="auto"/>
            <w:vAlign w:val="bottom"/>
            <w:hideMark/>
          </w:tcPr>
          <w:p w:rsidR="00FC07DF" w:rsidRPr="009812C0" w:rsidRDefault="00FC07DF" w:rsidP="00720B45">
            <w:pPr>
              <w:suppressAutoHyphens w:val="0"/>
              <w:rPr>
                <w:lang w:eastAsia="ru-RU"/>
              </w:rPr>
            </w:pPr>
          </w:p>
        </w:tc>
        <w:tc>
          <w:tcPr>
            <w:tcW w:w="222" w:type="dxa"/>
            <w:vMerge/>
            <w:tcBorders>
              <w:top w:val="nil"/>
              <w:left w:val="nil"/>
              <w:bottom w:val="nil"/>
              <w:right w:val="nil"/>
            </w:tcBorders>
            <w:vAlign w:val="center"/>
            <w:hideMark/>
          </w:tcPr>
          <w:p w:rsidR="00FC07DF" w:rsidRPr="009812C0" w:rsidRDefault="00FC07DF" w:rsidP="00720B45">
            <w:pPr>
              <w:suppressAutoHyphens w:val="0"/>
              <w:rPr>
                <w:lang w:eastAsia="ru-RU"/>
              </w:rPr>
            </w:pPr>
          </w:p>
        </w:tc>
      </w:tr>
    </w:tbl>
    <w:p w:rsidR="00FC07DF" w:rsidRDefault="00FC07DF" w:rsidP="00FC07DF">
      <w:pPr>
        <w:ind w:firstLine="142"/>
        <w:jc w:val="right"/>
        <w:rPr>
          <w:szCs w:val="28"/>
        </w:rPr>
      </w:pPr>
      <w:r>
        <w:rPr>
          <w:szCs w:val="28"/>
        </w:rPr>
        <w:lastRenderedPageBreak/>
        <w:t>Приложение № 2</w:t>
      </w:r>
    </w:p>
    <w:p w:rsidR="00FC07DF" w:rsidRDefault="00FC07DF" w:rsidP="00FC07DF">
      <w:pPr>
        <w:ind w:firstLine="142"/>
        <w:jc w:val="right"/>
        <w:rPr>
          <w:szCs w:val="28"/>
        </w:rPr>
      </w:pPr>
      <w:r>
        <w:rPr>
          <w:szCs w:val="28"/>
        </w:rPr>
        <w:t>к постановлению администрации</w:t>
      </w:r>
    </w:p>
    <w:p w:rsidR="00FC07DF" w:rsidRDefault="00FC07DF" w:rsidP="00FC07DF">
      <w:pPr>
        <w:ind w:firstLine="142"/>
        <w:jc w:val="right"/>
        <w:rPr>
          <w:szCs w:val="28"/>
        </w:rPr>
      </w:pPr>
      <w:r>
        <w:rPr>
          <w:szCs w:val="28"/>
        </w:rPr>
        <w:t>Октябрьского сельского поселения</w:t>
      </w:r>
    </w:p>
    <w:p w:rsidR="00FC07DF" w:rsidRDefault="00FC07DF" w:rsidP="00FC07DF">
      <w:pPr>
        <w:ind w:firstLine="142"/>
        <w:jc w:val="right"/>
        <w:rPr>
          <w:szCs w:val="28"/>
        </w:rPr>
      </w:pPr>
      <w:proofErr w:type="spellStart"/>
      <w:r>
        <w:rPr>
          <w:szCs w:val="28"/>
        </w:rPr>
        <w:t>Ардатовского</w:t>
      </w:r>
      <w:proofErr w:type="spellEnd"/>
      <w:r>
        <w:rPr>
          <w:szCs w:val="28"/>
        </w:rPr>
        <w:t xml:space="preserve"> муниципального района</w:t>
      </w:r>
    </w:p>
    <w:p w:rsidR="00FC07DF" w:rsidRDefault="00FC07DF" w:rsidP="00FC07DF">
      <w:pPr>
        <w:ind w:firstLine="142"/>
        <w:rPr>
          <w:szCs w:val="28"/>
        </w:rPr>
      </w:pPr>
      <w:r>
        <w:rPr>
          <w:szCs w:val="28"/>
        </w:rPr>
        <w:t xml:space="preserve">                                                                                                    от 26.11.   2024 года №  6    </w:t>
      </w:r>
    </w:p>
    <w:p w:rsidR="00FC07DF" w:rsidRDefault="00FC07DF" w:rsidP="00FC07DF">
      <w:pPr>
        <w:ind w:firstLine="142"/>
        <w:rPr>
          <w:szCs w:val="28"/>
        </w:rPr>
      </w:pPr>
    </w:p>
    <w:p w:rsidR="00FC07DF" w:rsidRDefault="00FC07DF" w:rsidP="00FC07DF">
      <w:pPr>
        <w:ind w:firstLine="142"/>
        <w:rPr>
          <w:szCs w:val="28"/>
        </w:rPr>
      </w:pPr>
    </w:p>
    <w:p w:rsidR="00FC07DF" w:rsidRDefault="00FC07DF" w:rsidP="00FC07DF">
      <w:pPr>
        <w:ind w:firstLine="142"/>
        <w:rPr>
          <w:szCs w:val="28"/>
        </w:rPr>
      </w:pPr>
    </w:p>
    <w:p w:rsidR="00FC07DF" w:rsidRDefault="00FC07DF" w:rsidP="00FC07DF">
      <w:pPr>
        <w:ind w:firstLine="142"/>
        <w:rPr>
          <w:szCs w:val="28"/>
        </w:rPr>
      </w:pPr>
      <w:r>
        <w:rPr>
          <w:szCs w:val="28"/>
        </w:rPr>
        <w:t xml:space="preserve">                                             Рабочая группа</w:t>
      </w:r>
    </w:p>
    <w:p w:rsidR="00FC07DF" w:rsidRDefault="00FC07DF" w:rsidP="00FC07DF">
      <w:pPr>
        <w:rPr>
          <w:szCs w:val="28"/>
        </w:rPr>
      </w:pPr>
      <w:r>
        <w:rPr>
          <w:szCs w:val="28"/>
        </w:rPr>
        <w:t xml:space="preserve">по организации и проведению публичных слушаний по проекту решения Совета депутатов Октябрьского сельского поселения «О бюджете на 2025год Октябрьского  сельского поселения </w:t>
      </w:r>
      <w:proofErr w:type="spellStart"/>
      <w:r>
        <w:rPr>
          <w:szCs w:val="28"/>
        </w:rPr>
        <w:t>Ардатовского</w:t>
      </w:r>
      <w:proofErr w:type="spellEnd"/>
      <w:r>
        <w:rPr>
          <w:szCs w:val="28"/>
        </w:rPr>
        <w:t xml:space="preserve"> муниципального района»</w:t>
      </w:r>
    </w:p>
    <w:p w:rsidR="00FC07DF" w:rsidRDefault="00FC07DF" w:rsidP="00FC07DF">
      <w:pPr>
        <w:ind w:firstLine="142"/>
        <w:rPr>
          <w:szCs w:val="28"/>
        </w:rPr>
      </w:pPr>
    </w:p>
    <w:p w:rsidR="00FC07DF" w:rsidRDefault="00FC07DF" w:rsidP="00FC07DF">
      <w:pPr>
        <w:ind w:firstLine="142"/>
        <w:rPr>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5760"/>
      </w:tblGrid>
      <w:tr w:rsidR="00FC07DF" w:rsidTr="00720B45">
        <w:tc>
          <w:tcPr>
            <w:tcW w:w="2988" w:type="dxa"/>
            <w:tcBorders>
              <w:top w:val="single" w:sz="4" w:space="0" w:color="auto"/>
              <w:left w:val="single" w:sz="4" w:space="0" w:color="auto"/>
              <w:bottom w:val="single" w:sz="4" w:space="0" w:color="auto"/>
              <w:right w:val="single" w:sz="4" w:space="0" w:color="auto"/>
            </w:tcBorders>
            <w:hideMark/>
          </w:tcPr>
          <w:p w:rsidR="00FC07DF" w:rsidRDefault="00FC07DF" w:rsidP="00720B45">
            <w:pPr>
              <w:spacing w:line="252" w:lineRule="auto"/>
              <w:jc w:val="center"/>
              <w:rPr>
                <w:szCs w:val="28"/>
                <w:lang w:eastAsia="en-US"/>
              </w:rPr>
            </w:pPr>
            <w:proofErr w:type="spellStart"/>
            <w:r>
              <w:rPr>
                <w:szCs w:val="28"/>
                <w:lang w:eastAsia="en-US"/>
              </w:rPr>
              <w:t>Таняева</w:t>
            </w:r>
            <w:proofErr w:type="spellEnd"/>
            <w:r>
              <w:rPr>
                <w:szCs w:val="28"/>
                <w:lang w:eastAsia="en-US"/>
              </w:rPr>
              <w:t xml:space="preserve"> В.И</w:t>
            </w:r>
          </w:p>
        </w:tc>
        <w:tc>
          <w:tcPr>
            <w:tcW w:w="5760" w:type="dxa"/>
            <w:tcBorders>
              <w:top w:val="single" w:sz="4" w:space="0" w:color="auto"/>
              <w:left w:val="single" w:sz="4" w:space="0" w:color="auto"/>
              <w:bottom w:val="single" w:sz="4" w:space="0" w:color="auto"/>
              <w:right w:val="single" w:sz="4" w:space="0" w:color="auto"/>
            </w:tcBorders>
            <w:hideMark/>
          </w:tcPr>
          <w:p w:rsidR="00FC07DF" w:rsidRDefault="00FC07DF" w:rsidP="00720B45">
            <w:pPr>
              <w:spacing w:line="252" w:lineRule="auto"/>
              <w:rPr>
                <w:szCs w:val="28"/>
                <w:lang w:eastAsia="en-US"/>
              </w:rPr>
            </w:pPr>
            <w:proofErr w:type="spellStart"/>
            <w:r>
              <w:rPr>
                <w:szCs w:val="28"/>
                <w:lang w:eastAsia="en-US"/>
              </w:rPr>
              <w:t>И.о</w:t>
            </w:r>
            <w:proofErr w:type="gramStart"/>
            <w:r>
              <w:rPr>
                <w:szCs w:val="28"/>
                <w:lang w:eastAsia="en-US"/>
              </w:rPr>
              <w:t>.Г</w:t>
            </w:r>
            <w:proofErr w:type="gramEnd"/>
            <w:r>
              <w:rPr>
                <w:szCs w:val="28"/>
                <w:lang w:eastAsia="en-US"/>
              </w:rPr>
              <w:t>лава</w:t>
            </w:r>
            <w:proofErr w:type="spellEnd"/>
            <w:r>
              <w:rPr>
                <w:szCs w:val="28"/>
                <w:lang w:eastAsia="en-US"/>
              </w:rPr>
              <w:t xml:space="preserve"> Октябрьского сельского поселения (председатель рабочей группы).</w:t>
            </w:r>
          </w:p>
        </w:tc>
      </w:tr>
      <w:tr w:rsidR="00FC07DF" w:rsidTr="00720B45">
        <w:tc>
          <w:tcPr>
            <w:tcW w:w="2988" w:type="dxa"/>
            <w:tcBorders>
              <w:top w:val="single" w:sz="4" w:space="0" w:color="auto"/>
              <w:left w:val="single" w:sz="4" w:space="0" w:color="auto"/>
              <w:bottom w:val="single" w:sz="4" w:space="0" w:color="auto"/>
              <w:right w:val="single" w:sz="4" w:space="0" w:color="auto"/>
            </w:tcBorders>
            <w:hideMark/>
          </w:tcPr>
          <w:p w:rsidR="00FC07DF" w:rsidRDefault="00FC07DF" w:rsidP="00720B45">
            <w:pPr>
              <w:spacing w:line="252" w:lineRule="auto"/>
              <w:jc w:val="center"/>
              <w:rPr>
                <w:szCs w:val="28"/>
                <w:lang w:eastAsia="en-US"/>
              </w:rPr>
            </w:pPr>
            <w:proofErr w:type="spellStart"/>
            <w:r>
              <w:rPr>
                <w:szCs w:val="28"/>
                <w:lang w:eastAsia="en-US"/>
              </w:rPr>
              <w:t>Волощенко</w:t>
            </w:r>
            <w:proofErr w:type="spellEnd"/>
            <w:r>
              <w:rPr>
                <w:szCs w:val="28"/>
                <w:lang w:eastAsia="en-US"/>
              </w:rPr>
              <w:t xml:space="preserve"> В.В</w:t>
            </w:r>
          </w:p>
        </w:tc>
        <w:tc>
          <w:tcPr>
            <w:tcW w:w="5760" w:type="dxa"/>
            <w:tcBorders>
              <w:top w:val="single" w:sz="4" w:space="0" w:color="auto"/>
              <w:left w:val="single" w:sz="4" w:space="0" w:color="auto"/>
              <w:bottom w:val="single" w:sz="4" w:space="0" w:color="auto"/>
              <w:right w:val="single" w:sz="4" w:space="0" w:color="auto"/>
            </w:tcBorders>
            <w:hideMark/>
          </w:tcPr>
          <w:p w:rsidR="00FC07DF" w:rsidRDefault="00FC07DF" w:rsidP="00720B45">
            <w:pPr>
              <w:spacing w:line="252" w:lineRule="auto"/>
              <w:rPr>
                <w:szCs w:val="28"/>
                <w:lang w:eastAsia="en-US"/>
              </w:rPr>
            </w:pPr>
            <w:proofErr w:type="spellStart"/>
            <w:r>
              <w:rPr>
                <w:szCs w:val="28"/>
                <w:lang w:eastAsia="en-US"/>
              </w:rPr>
              <w:t>зам</w:t>
            </w:r>
            <w:proofErr w:type="gramStart"/>
            <w:r>
              <w:rPr>
                <w:szCs w:val="28"/>
                <w:lang w:eastAsia="en-US"/>
              </w:rPr>
              <w:t>.Г</w:t>
            </w:r>
            <w:proofErr w:type="gramEnd"/>
            <w:r>
              <w:rPr>
                <w:szCs w:val="28"/>
                <w:lang w:eastAsia="en-US"/>
              </w:rPr>
              <w:t>лавы</w:t>
            </w:r>
            <w:proofErr w:type="spellEnd"/>
            <w:r>
              <w:rPr>
                <w:szCs w:val="28"/>
                <w:lang w:eastAsia="en-US"/>
              </w:rPr>
              <w:t xml:space="preserve"> Октябрьского сельского поселения,(зам. председателя рабочей группы).</w:t>
            </w:r>
          </w:p>
        </w:tc>
      </w:tr>
      <w:tr w:rsidR="00FC07DF" w:rsidTr="00720B45">
        <w:tc>
          <w:tcPr>
            <w:tcW w:w="2988" w:type="dxa"/>
            <w:tcBorders>
              <w:top w:val="single" w:sz="4" w:space="0" w:color="auto"/>
              <w:left w:val="single" w:sz="4" w:space="0" w:color="auto"/>
              <w:bottom w:val="single" w:sz="4" w:space="0" w:color="auto"/>
              <w:right w:val="single" w:sz="4" w:space="0" w:color="auto"/>
            </w:tcBorders>
          </w:tcPr>
          <w:p w:rsidR="00FC07DF" w:rsidRDefault="00FC07DF" w:rsidP="00720B45">
            <w:pPr>
              <w:spacing w:line="252" w:lineRule="auto"/>
              <w:jc w:val="center"/>
              <w:rPr>
                <w:szCs w:val="28"/>
                <w:lang w:eastAsia="en-US"/>
              </w:rPr>
            </w:pPr>
          </w:p>
        </w:tc>
        <w:tc>
          <w:tcPr>
            <w:tcW w:w="5760" w:type="dxa"/>
            <w:tcBorders>
              <w:top w:val="single" w:sz="4" w:space="0" w:color="auto"/>
              <w:left w:val="single" w:sz="4" w:space="0" w:color="auto"/>
              <w:bottom w:val="single" w:sz="4" w:space="0" w:color="auto"/>
              <w:right w:val="single" w:sz="4" w:space="0" w:color="auto"/>
            </w:tcBorders>
          </w:tcPr>
          <w:p w:rsidR="00FC07DF" w:rsidRDefault="00FC07DF" w:rsidP="00720B45">
            <w:pPr>
              <w:spacing w:line="252" w:lineRule="auto"/>
              <w:rPr>
                <w:szCs w:val="28"/>
                <w:lang w:eastAsia="en-US"/>
              </w:rPr>
            </w:pPr>
          </w:p>
        </w:tc>
      </w:tr>
      <w:tr w:rsidR="00FC07DF" w:rsidTr="00720B45">
        <w:tc>
          <w:tcPr>
            <w:tcW w:w="2988" w:type="dxa"/>
            <w:tcBorders>
              <w:top w:val="single" w:sz="4" w:space="0" w:color="auto"/>
              <w:left w:val="single" w:sz="4" w:space="0" w:color="auto"/>
              <w:bottom w:val="single" w:sz="4" w:space="0" w:color="auto"/>
              <w:right w:val="single" w:sz="4" w:space="0" w:color="auto"/>
            </w:tcBorders>
          </w:tcPr>
          <w:p w:rsidR="00FC07DF" w:rsidRDefault="00FC07DF" w:rsidP="00720B45">
            <w:pPr>
              <w:spacing w:line="252" w:lineRule="auto"/>
              <w:jc w:val="center"/>
              <w:rPr>
                <w:szCs w:val="28"/>
                <w:lang w:eastAsia="en-US"/>
              </w:rPr>
            </w:pPr>
          </w:p>
          <w:p w:rsidR="00FC07DF" w:rsidRDefault="00FC07DF" w:rsidP="00720B45">
            <w:pPr>
              <w:spacing w:line="252" w:lineRule="auto"/>
              <w:jc w:val="center"/>
              <w:rPr>
                <w:szCs w:val="28"/>
                <w:lang w:eastAsia="en-US"/>
              </w:rPr>
            </w:pPr>
            <w:r>
              <w:rPr>
                <w:szCs w:val="28"/>
                <w:lang w:eastAsia="en-US"/>
              </w:rPr>
              <w:t>Члены</w:t>
            </w:r>
          </w:p>
        </w:tc>
        <w:tc>
          <w:tcPr>
            <w:tcW w:w="5760" w:type="dxa"/>
            <w:tcBorders>
              <w:top w:val="single" w:sz="4" w:space="0" w:color="auto"/>
              <w:left w:val="single" w:sz="4" w:space="0" w:color="auto"/>
              <w:bottom w:val="single" w:sz="4" w:space="0" w:color="auto"/>
              <w:right w:val="single" w:sz="4" w:space="0" w:color="auto"/>
            </w:tcBorders>
          </w:tcPr>
          <w:p w:rsidR="00FC07DF" w:rsidRDefault="00FC07DF" w:rsidP="00720B45">
            <w:pPr>
              <w:spacing w:line="252" w:lineRule="auto"/>
              <w:rPr>
                <w:szCs w:val="28"/>
                <w:lang w:eastAsia="en-US"/>
              </w:rPr>
            </w:pPr>
          </w:p>
          <w:p w:rsidR="00FC07DF" w:rsidRDefault="00FC07DF" w:rsidP="00720B45">
            <w:pPr>
              <w:spacing w:line="252" w:lineRule="auto"/>
              <w:rPr>
                <w:szCs w:val="28"/>
                <w:lang w:eastAsia="en-US"/>
              </w:rPr>
            </w:pPr>
            <w:r>
              <w:rPr>
                <w:szCs w:val="28"/>
                <w:lang w:eastAsia="en-US"/>
              </w:rPr>
              <w:t xml:space="preserve">  рабочей  группы</w:t>
            </w:r>
          </w:p>
        </w:tc>
      </w:tr>
      <w:tr w:rsidR="00FC07DF" w:rsidTr="00720B45">
        <w:tc>
          <w:tcPr>
            <w:tcW w:w="2988" w:type="dxa"/>
            <w:tcBorders>
              <w:top w:val="single" w:sz="4" w:space="0" w:color="auto"/>
              <w:left w:val="single" w:sz="4" w:space="0" w:color="auto"/>
              <w:bottom w:val="single" w:sz="4" w:space="0" w:color="auto"/>
              <w:right w:val="single" w:sz="4" w:space="0" w:color="auto"/>
            </w:tcBorders>
            <w:hideMark/>
          </w:tcPr>
          <w:p w:rsidR="00FC07DF" w:rsidRDefault="00FC07DF" w:rsidP="00720B45">
            <w:pPr>
              <w:spacing w:line="252" w:lineRule="auto"/>
              <w:jc w:val="center"/>
              <w:rPr>
                <w:szCs w:val="28"/>
                <w:lang w:eastAsia="en-US"/>
              </w:rPr>
            </w:pPr>
            <w:r>
              <w:rPr>
                <w:szCs w:val="28"/>
                <w:lang w:eastAsia="en-US"/>
              </w:rPr>
              <w:t>Матвеева И.</w:t>
            </w:r>
            <w:proofErr w:type="gramStart"/>
            <w:r>
              <w:rPr>
                <w:szCs w:val="28"/>
                <w:lang w:eastAsia="en-US"/>
              </w:rPr>
              <w:t>В</w:t>
            </w:r>
            <w:proofErr w:type="gramEnd"/>
          </w:p>
        </w:tc>
        <w:tc>
          <w:tcPr>
            <w:tcW w:w="5760" w:type="dxa"/>
            <w:tcBorders>
              <w:top w:val="single" w:sz="4" w:space="0" w:color="auto"/>
              <w:left w:val="single" w:sz="4" w:space="0" w:color="auto"/>
              <w:bottom w:val="single" w:sz="4" w:space="0" w:color="auto"/>
              <w:right w:val="single" w:sz="4" w:space="0" w:color="auto"/>
            </w:tcBorders>
            <w:hideMark/>
          </w:tcPr>
          <w:p w:rsidR="00FC07DF" w:rsidRDefault="00FC07DF" w:rsidP="00720B45">
            <w:pPr>
              <w:spacing w:line="252" w:lineRule="auto"/>
              <w:rPr>
                <w:szCs w:val="28"/>
                <w:lang w:eastAsia="en-US"/>
              </w:rPr>
            </w:pPr>
            <w:r>
              <w:rPr>
                <w:szCs w:val="28"/>
                <w:lang w:eastAsia="en-US"/>
              </w:rPr>
              <w:t>депутат  Совета депутатов, член комиссии  по вопросам местного самоуправления.</w:t>
            </w:r>
          </w:p>
        </w:tc>
      </w:tr>
      <w:tr w:rsidR="00FC07DF" w:rsidTr="00720B45">
        <w:tc>
          <w:tcPr>
            <w:tcW w:w="2988" w:type="dxa"/>
            <w:tcBorders>
              <w:top w:val="single" w:sz="4" w:space="0" w:color="auto"/>
              <w:left w:val="single" w:sz="4" w:space="0" w:color="auto"/>
              <w:bottom w:val="single" w:sz="4" w:space="0" w:color="auto"/>
              <w:right w:val="single" w:sz="4" w:space="0" w:color="auto"/>
            </w:tcBorders>
            <w:hideMark/>
          </w:tcPr>
          <w:p w:rsidR="00FC07DF" w:rsidRDefault="00FC07DF" w:rsidP="00720B45">
            <w:pPr>
              <w:spacing w:line="252" w:lineRule="auto"/>
              <w:jc w:val="center"/>
              <w:rPr>
                <w:szCs w:val="28"/>
                <w:lang w:eastAsia="en-US"/>
              </w:rPr>
            </w:pPr>
            <w:r>
              <w:rPr>
                <w:szCs w:val="28"/>
                <w:lang w:eastAsia="en-US"/>
              </w:rPr>
              <w:t>Уральская Н.Г</w:t>
            </w:r>
          </w:p>
        </w:tc>
        <w:tc>
          <w:tcPr>
            <w:tcW w:w="5760" w:type="dxa"/>
            <w:tcBorders>
              <w:top w:val="single" w:sz="4" w:space="0" w:color="auto"/>
              <w:left w:val="single" w:sz="4" w:space="0" w:color="auto"/>
              <w:bottom w:val="single" w:sz="4" w:space="0" w:color="auto"/>
              <w:right w:val="single" w:sz="4" w:space="0" w:color="auto"/>
            </w:tcBorders>
            <w:hideMark/>
          </w:tcPr>
          <w:p w:rsidR="00FC07DF" w:rsidRDefault="00FC07DF" w:rsidP="00720B45">
            <w:pPr>
              <w:spacing w:line="252" w:lineRule="auto"/>
              <w:rPr>
                <w:szCs w:val="28"/>
                <w:lang w:eastAsia="en-US"/>
              </w:rPr>
            </w:pPr>
            <w:r>
              <w:rPr>
                <w:szCs w:val="28"/>
                <w:lang w:eastAsia="en-US"/>
              </w:rPr>
              <w:t>депутат Совета депутатов, член комиссии по бюджету, финансам и налогам.</w:t>
            </w:r>
          </w:p>
        </w:tc>
      </w:tr>
    </w:tbl>
    <w:p w:rsidR="00FC07DF" w:rsidRDefault="00FC07DF" w:rsidP="00FC07DF">
      <w:pPr>
        <w:rPr>
          <w:szCs w:val="28"/>
        </w:rPr>
      </w:pPr>
      <w:r>
        <w:rPr>
          <w:szCs w:val="28"/>
        </w:rPr>
        <w:t xml:space="preserve">                                                                                                                </w:t>
      </w:r>
    </w:p>
    <w:p w:rsidR="00FC07DF" w:rsidRDefault="00FC07DF" w:rsidP="00FC07DF">
      <w:pPr>
        <w:rPr>
          <w:szCs w:val="28"/>
        </w:rPr>
      </w:pPr>
      <w:r>
        <w:rPr>
          <w:szCs w:val="28"/>
        </w:rPr>
        <w:t xml:space="preserve">                                                                                                                   </w:t>
      </w:r>
    </w:p>
    <w:p w:rsidR="00FC07DF" w:rsidRDefault="00FC07DF" w:rsidP="00FC07DF">
      <w:pPr>
        <w:rPr>
          <w:szCs w:val="28"/>
        </w:rPr>
      </w:pPr>
    </w:p>
    <w:p w:rsidR="00FC07DF" w:rsidRDefault="00FC07DF" w:rsidP="00FC07DF">
      <w:pPr>
        <w:rPr>
          <w:szCs w:val="28"/>
        </w:rPr>
      </w:pPr>
    </w:p>
    <w:p w:rsidR="00FC07DF" w:rsidRDefault="00FC07DF" w:rsidP="00FC07DF">
      <w:pPr>
        <w:rPr>
          <w:szCs w:val="28"/>
        </w:rPr>
      </w:pPr>
    </w:p>
    <w:p w:rsidR="00FC07DF" w:rsidRDefault="00FC07DF" w:rsidP="00FC07DF">
      <w:pPr>
        <w:rPr>
          <w:szCs w:val="28"/>
        </w:rPr>
      </w:pPr>
    </w:p>
    <w:p w:rsidR="00FC07DF" w:rsidRDefault="00FC07DF" w:rsidP="00FC07DF">
      <w:pPr>
        <w:rPr>
          <w:szCs w:val="28"/>
        </w:rPr>
      </w:pPr>
    </w:p>
    <w:p w:rsidR="00FC07DF" w:rsidRDefault="00FC07DF" w:rsidP="00FC07DF">
      <w:pPr>
        <w:rPr>
          <w:szCs w:val="28"/>
        </w:rPr>
      </w:pPr>
    </w:p>
    <w:p w:rsidR="00FC07DF" w:rsidRDefault="00FC07DF" w:rsidP="00FC07DF">
      <w:pPr>
        <w:rPr>
          <w:szCs w:val="28"/>
        </w:rPr>
      </w:pPr>
    </w:p>
    <w:p w:rsidR="00FC07DF" w:rsidRDefault="00FC07DF" w:rsidP="00FC07DF">
      <w:pPr>
        <w:rPr>
          <w:szCs w:val="28"/>
        </w:rPr>
      </w:pPr>
    </w:p>
    <w:p w:rsidR="00FC07DF" w:rsidRDefault="00FC07DF" w:rsidP="00FC07DF">
      <w:pPr>
        <w:rPr>
          <w:szCs w:val="28"/>
        </w:rPr>
      </w:pPr>
    </w:p>
    <w:p w:rsidR="00FC07DF" w:rsidRDefault="00FC07DF" w:rsidP="00FC07DF">
      <w:pPr>
        <w:rPr>
          <w:szCs w:val="28"/>
        </w:rPr>
      </w:pPr>
    </w:p>
    <w:p w:rsidR="00FC07DF" w:rsidRDefault="00FC07DF" w:rsidP="00FC07DF">
      <w:pPr>
        <w:rPr>
          <w:szCs w:val="28"/>
        </w:rPr>
      </w:pPr>
    </w:p>
    <w:p w:rsidR="00FC07DF" w:rsidRDefault="00FC07DF" w:rsidP="00FC07DF">
      <w:pPr>
        <w:rPr>
          <w:szCs w:val="28"/>
        </w:rPr>
      </w:pPr>
    </w:p>
    <w:p w:rsidR="00FC07DF" w:rsidRDefault="00FC07DF" w:rsidP="00FC07DF">
      <w:pPr>
        <w:rPr>
          <w:szCs w:val="28"/>
        </w:rPr>
      </w:pPr>
    </w:p>
    <w:p w:rsidR="00FC07DF" w:rsidRDefault="00FC07DF" w:rsidP="00FC07DF">
      <w:pPr>
        <w:rPr>
          <w:szCs w:val="28"/>
        </w:rPr>
      </w:pPr>
    </w:p>
    <w:p w:rsidR="00FC07DF" w:rsidRDefault="00FC07DF" w:rsidP="00FC07DF">
      <w:pPr>
        <w:rPr>
          <w:szCs w:val="28"/>
        </w:rPr>
      </w:pPr>
    </w:p>
    <w:p w:rsidR="00FC07DF" w:rsidRDefault="00FC07DF" w:rsidP="00FC07DF">
      <w:pPr>
        <w:rPr>
          <w:szCs w:val="28"/>
        </w:rPr>
      </w:pPr>
    </w:p>
    <w:p w:rsidR="00FC07DF" w:rsidRDefault="00FC07DF" w:rsidP="00FC07DF">
      <w:pPr>
        <w:rPr>
          <w:szCs w:val="28"/>
        </w:rPr>
      </w:pPr>
    </w:p>
    <w:p w:rsidR="00FC07DF" w:rsidRDefault="00FC07DF" w:rsidP="00FC07DF">
      <w:pPr>
        <w:rPr>
          <w:szCs w:val="28"/>
        </w:rPr>
      </w:pPr>
    </w:p>
    <w:p w:rsidR="00FC07DF" w:rsidRDefault="00FC07DF" w:rsidP="00FC07DF">
      <w:pPr>
        <w:rPr>
          <w:szCs w:val="28"/>
        </w:rPr>
      </w:pPr>
    </w:p>
    <w:p w:rsidR="00FC07DF" w:rsidRDefault="00FC07DF" w:rsidP="00FC07DF">
      <w:pPr>
        <w:rPr>
          <w:szCs w:val="28"/>
        </w:rPr>
      </w:pPr>
    </w:p>
    <w:p w:rsidR="00FC07DF" w:rsidRDefault="00FC07DF" w:rsidP="00FC07DF">
      <w:pPr>
        <w:rPr>
          <w:szCs w:val="28"/>
        </w:rPr>
      </w:pPr>
    </w:p>
    <w:p w:rsidR="00FC07DF" w:rsidRDefault="00FC07DF" w:rsidP="00FC07DF">
      <w:pPr>
        <w:rPr>
          <w:szCs w:val="28"/>
        </w:rPr>
      </w:pPr>
    </w:p>
    <w:p w:rsidR="00FC07DF" w:rsidRDefault="00FC07DF" w:rsidP="00FC07DF">
      <w:pPr>
        <w:rPr>
          <w:szCs w:val="28"/>
        </w:rPr>
      </w:pPr>
    </w:p>
    <w:p w:rsidR="00FC07DF" w:rsidRDefault="00FC07DF" w:rsidP="00FC07DF">
      <w:pPr>
        <w:rPr>
          <w:szCs w:val="28"/>
        </w:rPr>
      </w:pPr>
    </w:p>
    <w:p w:rsidR="00FC07DF" w:rsidRDefault="00FC07DF" w:rsidP="00FC07DF">
      <w:pPr>
        <w:rPr>
          <w:szCs w:val="28"/>
        </w:rPr>
      </w:pPr>
      <w:r>
        <w:rPr>
          <w:szCs w:val="28"/>
        </w:rPr>
        <w:lastRenderedPageBreak/>
        <w:t xml:space="preserve">                                                                                                                  приложение №3 </w:t>
      </w:r>
    </w:p>
    <w:p w:rsidR="00FC07DF" w:rsidRDefault="00FC07DF" w:rsidP="00FC07DF">
      <w:pPr>
        <w:ind w:firstLine="142"/>
        <w:jc w:val="right"/>
        <w:rPr>
          <w:szCs w:val="28"/>
        </w:rPr>
      </w:pPr>
      <w:r>
        <w:rPr>
          <w:szCs w:val="28"/>
        </w:rPr>
        <w:t xml:space="preserve">                                                                к постановлению администрации</w:t>
      </w:r>
    </w:p>
    <w:p w:rsidR="00FC07DF" w:rsidRDefault="00FC07DF" w:rsidP="00FC07DF">
      <w:pPr>
        <w:ind w:firstLine="142"/>
        <w:jc w:val="right"/>
        <w:rPr>
          <w:szCs w:val="28"/>
        </w:rPr>
      </w:pPr>
      <w:r>
        <w:rPr>
          <w:szCs w:val="28"/>
        </w:rPr>
        <w:t xml:space="preserve">                                                                  Октябрьского сельского  поселения </w:t>
      </w:r>
    </w:p>
    <w:p w:rsidR="00FC07DF" w:rsidRDefault="00FC07DF" w:rsidP="00FC07DF">
      <w:pPr>
        <w:ind w:firstLine="142"/>
        <w:jc w:val="right"/>
        <w:rPr>
          <w:szCs w:val="28"/>
        </w:rPr>
      </w:pPr>
      <w:proofErr w:type="spellStart"/>
      <w:r>
        <w:rPr>
          <w:szCs w:val="28"/>
        </w:rPr>
        <w:t>Ардатовского</w:t>
      </w:r>
      <w:proofErr w:type="spellEnd"/>
      <w:r>
        <w:rPr>
          <w:szCs w:val="28"/>
        </w:rPr>
        <w:t xml:space="preserve"> муниципального района                                                                                   </w:t>
      </w:r>
    </w:p>
    <w:p w:rsidR="00FC07DF" w:rsidRDefault="00FC07DF" w:rsidP="00FC07DF">
      <w:pPr>
        <w:ind w:firstLine="142"/>
        <w:jc w:val="right"/>
        <w:rPr>
          <w:szCs w:val="28"/>
        </w:rPr>
      </w:pPr>
      <w:r>
        <w:rPr>
          <w:szCs w:val="28"/>
        </w:rPr>
        <w:t xml:space="preserve">                                                              от 26.11  2024года № 6         </w:t>
      </w:r>
    </w:p>
    <w:p w:rsidR="00FC07DF" w:rsidRDefault="00FC07DF" w:rsidP="00FC07DF">
      <w:pPr>
        <w:ind w:firstLine="142"/>
        <w:rPr>
          <w:szCs w:val="28"/>
        </w:rPr>
      </w:pPr>
      <w:r>
        <w:rPr>
          <w:szCs w:val="28"/>
        </w:rPr>
        <w:t xml:space="preserve">                                                                       </w:t>
      </w:r>
    </w:p>
    <w:p w:rsidR="00FC07DF" w:rsidRDefault="00FC07DF" w:rsidP="00FC07DF">
      <w:pPr>
        <w:ind w:firstLine="142"/>
        <w:rPr>
          <w:szCs w:val="28"/>
        </w:rPr>
      </w:pPr>
    </w:p>
    <w:p w:rsidR="00FC07DF" w:rsidRDefault="00FC07DF" w:rsidP="00FC07DF">
      <w:pPr>
        <w:ind w:firstLine="142"/>
        <w:rPr>
          <w:szCs w:val="28"/>
        </w:rPr>
      </w:pPr>
      <w:r>
        <w:rPr>
          <w:szCs w:val="28"/>
        </w:rPr>
        <w:t xml:space="preserve">             </w:t>
      </w:r>
    </w:p>
    <w:p w:rsidR="00FC07DF" w:rsidRDefault="00FC07DF" w:rsidP="00FC07DF">
      <w:pPr>
        <w:rPr>
          <w:szCs w:val="28"/>
        </w:rPr>
      </w:pPr>
      <w:r>
        <w:rPr>
          <w:szCs w:val="28"/>
        </w:rPr>
        <w:t>Форма внесения предложений по проекту решения Совета депутатов</w:t>
      </w:r>
    </w:p>
    <w:p w:rsidR="00FC07DF" w:rsidRDefault="00FC07DF" w:rsidP="00FC07DF">
      <w:pPr>
        <w:rPr>
          <w:szCs w:val="28"/>
        </w:rPr>
      </w:pPr>
      <w:r>
        <w:rPr>
          <w:szCs w:val="28"/>
        </w:rPr>
        <w:t xml:space="preserve">Октябрьского сельского поселения </w:t>
      </w:r>
      <w:proofErr w:type="spellStart"/>
      <w:r>
        <w:rPr>
          <w:szCs w:val="28"/>
        </w:rPr>
        <w:t>Ардатовского</w:t>
      </w:r>
      <w:proofErr w:type="spellEnd"/>
      <w:r>
        <w:rPr>
          <w:szCs w:val="28"/>
        </w:rPr>
        <w:t xml:space="preserve"> муниципального района</w:t>
      </w:r>
    </w:p>
    <w:p w:rsidR="00FC07DF" w:rsidRDefault="00FC07DF" w:rsidP="00FC07DF">
      <w:pPr>
        <w:rPr>
          <w:szCs w:val="28"/>
        </w:rPr>
      </w:pPr>
      <w:r>
        <w:rPr>
          <w:szCs w:val="28"/>
        </w:rPr>
        <w:t xml:space="preserve">«Бюджет на 2025 год Октябрьского сельского поселения   </w:t>
      </w:r>
    </w:p>
    <w:p w:rsidR="00FC07DF" w:rsidRDefault="00FC07DF" w:rsidP="00FC07DF">
      <w:pPr>
        <w:rPr>
          <w:szCs w:val="28"/>
        </w:rPr>
      </w:pPr>
      <w:proofErr w:type="spellStart"/>
      <w:r>
        <w:rPr>
          <w:szCs w:val="28"/>
        </w:rPr>
        <w:t>Ардатовского</w:t>
      </w:r>
      <w:proofErr w:type="spellEnd"/>
      <w:r>
        <w:rPr>
          <w:szCs w:val="28"/>
        </w:rPr>
        <w:t xml:space="preserve"> муниципального района».</w:t>
      </w:r>
    </w:p>
    <w:p w:rsidR="00FC07DF" w:rsidRDefault="00FC07DF" w:rsidP="00FC07DF">
      <w:pPr>
        <w:rPr>
          <w:szCs w:val="28"/>
        </w:rPr>
      </w:pPr>
    </w:p>
    <w:p w:rsidR="00FC07DF" w:rsidRDefault="00FC07DF" w:rsidP="00FC07DF">
      <w:pPr>
        <w:rPr>
          <w:szCs w:val="28"/>
        </w:rPr>
      </w:pPr>
    </w:p>
    <w:tbl>
      <w:tblPr>
        <w:tblStyle w:val="ac"/>
        <w:tblW w:w="9348" w:type="dxa"/>
        <w:tblLayout w:type="fixed"/>
        <w:tblLook w:val="00A0" w:firstRow="1" w:lastRow="0" w:firstColumn="1" w:lastColumn="0" w:noHBand="0" w:noVBand="0"/>
      </w:tblPr>
      <w:tblGrid>
        <w:gridCol w:w="456"/>
        <w:gridCol w:w="955"/>
        <w:gridCol w:w="991"/>
        <w:gridCol w:w="854"/>
        <w:gridCol w:w="1134"/>
        <w:gridCol w:w="1134"/>
        <w:gridCol w:w="850"/>
        <w:gridCol w:w="992"/>
        <w:gridCol w:w="993"/>
        <w:gridCol w:w="989"/>
      </w:tblGrid>
      <w:tr w:rsidR="00FC07DF" w:rsidTr="00720B45">
        <w:trPr>
          <w:trHeight w:val="279"/>
        </w:trPr>
        <w:tc>
          <w:tcPr>
            <w:tcW w:w="456" w:type="dxa"/>
            <w:vMerge w:val="restart"/>
            <w:tcBorders>
              <w:top w:val="single" w:sz="4" w:space="0" w:color="auto"/>
              <w:left w:val="single" w:sz="4" w:space="0" w:color="auto"/>
              <w:bottom w:val="single" w:sz="4" w:space="0" w:color="auto"/>
              <w:right w:val="single" w:sz="4" w:space="0" w:color="auto"/>
            </w:tcBorders>
          </w:tcPr>
          <w:p w:rsidR="00FC07DF" w:rsidRDefault="00FC07DF" w:rsidP="00720B45">
            <w:pPr>
              <w:rPr>
                <w:sz w:val="20"/>
                <w:szCs w:val="20"/>
                <w:lang w:eastAsia="en-US"/>
              </w:rPr>
            </w:pPr>
          </w:p>
          <w:p w:rsidR="00FC07DF" w:rsidRDefault="00FC07DF" w:rsidP="00720B45">
            <w:pPr>
              <w:rPr>
                <w:sz w:val="20"/>
                <w:szCs w:val="20"/>
                <w:lang w:eastAsia="en-US"/>
              </w:rPr>
            </w:pPr>
            <w:proofErr w:type="gramStart"/>
            <w:r>
              <w:rPr>
                <w:sz w:val="20"/>
                <w:szCs w:val="20"/>
                <w:lang w:eastAsia="en-US"/>
              </w:rPr>
              <w:t>п</w:t>
            </w:r>
            <w:proofErr w:type="gramEnd"/>
            <w:r>
              <w:rPr>
                <w:sz w:val="20"/>
                <w:szCs w:val="20"/>
                <w:lang w:eastAsia="en-US"/>
              </w:rPr>
              <w:t>/п</w:t>
            </w:r>
          </w:p>
        </w:tc>
        <w:tc>
          <w:tcPr>
            <w:tcW w:w="955" w:type="dxa"/>
            <w:vMerge w:val="restart"/>
            <w:tcBorders>
              <w:top w:val="single" w:sz="4" w:space="0" w:color="auto"/>
              <w:left w:val="single" w:sz="4" w:space="0" w:color="auto"/>
              <w:bottom w:val="single" w:sz="4" w:space="0" w:color="auto"/>
              <w:right w:val="single" w:sz="4" w:space="0" w:color="auto"/>
            </w:tcBorders>
            <w:hideMark/>
          </w:tcPr>
          <w:p w:rsidR="00FC07DF" w:rsidRDefault="00FC07DF" w:rsidP="00720B45">
            <w:pPr>
              <w:rPr>
                <w:sz w:val="20"/>
                <w:szCs w:val="20"/>
                <w:lang w:eastAsia="en-US"/>
              </w:rPr>
            </w:pPr>
            <w:r>
              <w:rPr>
                <w:sz w:val="20"/>
                <w:szCs w:val="20"/>
                <w:lang w:eastAsia="en-US"/>
              </w:rPr>
              <w:t>Глава,</w:t>
            </w:r>
          </w:p>
          <w:p w:rsidR="00FC07DF" w:rsidRDefault="00FC07DF" w:rsidP="00720B45">
            <w:pPr>
              <w:rPr>
                <w:sz w:val="20"/>
                <w:szCs w:val="20"/>
                <w:lang w:eastAsia="en-US"/>
              </w:rPr>
            </w:pPr>
            <w:r>
              <w:rPr>
                <w:sz w:val="20"/>
                <w:szCs w:val="20"/>
                <w:lang w:eastAsia="en-US"/>
              </w:rPr>
              <w:t>Статья,</w:t>
            </w:r>
          </w:p>
          <w:p w:rsidR="00FC07DF" w:rsidRDefault="00FC07DF" w:rsidP="00720B45">
            <w:pPr>
              <w:rPr>
                <w:sz w:val="20"/>
                <w:szCs w:val="20"/>
                <w:lang w:eastAsia="en-US"/>
              </w:rPr>
            </w:pPr>
            <w:r>
              <w:rPr>
                <w:sz w:val="20"/>
                <w:szCs w:val="20"/>
                <w:lang w:eastAsia="en-US"/>
              </w:rPr>
              <w:t>часть статьи,</w:t>
            </w:r>
          </w:p>
          <w:p w:rsidR="00FC07DF" w:rsidRDefault="00FC07DF" w:rsidP="00720B45">
            <w:pPr>
              <w:rPr>
                <w:sz w:val="20"/>
                <w:szCs w:val="20"/>
                <w:lang w:eastAsia="en-US"/>
              </w:rPr>
            </w:pPr>
            <w:r>
              <w:rPr>
                <w:sz w:val="20"/>
                <w:szCs w:val="20"/>
                <w:lang w:eastAsia="en-US"/>
              </w:rPr>
              <w:t>пункт</w:t>
            </w:r>
          </w:p>
        </w:tc>
        <w:tc>
          <w:tcPr>
            <w:tcW w:w="991" w:type="dxa"/>
            <w:vMerge w:val="restart"/>
            <w:tcBorders>
              <w:top w:val="single" w:sz="4" w:space="0" w:color="auto"/>
              <w:left w:val="single" w:sz="4" w:space="0" w:color="auto"/>
              <w:bottom w:val="single" w:sz="4" w:space="0" w:color="auto"/>
              <w:right w:val="single" w:sz="4" w:space="0" w:color="auto"/>
            </w:tcBorders>
            <w:hideMark/>
          </w:tcPr>
          <w:p w:rsidR="00FC07DF" w:rsidRDefault="00FC07DF" w:rsidP="00720B45">
            <w:pPr>
              <w:rPr>
                <w:sz w:val="20"/>
                <w:szCs w:val="20"/>
                <w:lang w:eastAsia="en-US"/>
              </w:rPr>
            </w:pPr>
            <w:r>
              <w:rPr>
                <w:sz w:val="20"/>
                <w:szCs w:val="20"/>
                <w:lang w:eastAsia="en-US"/>
              </w:rPr>
              <w:t>Те</w:t>
            </w:r>
            <w:proofErr w:type="gramStart"/>
            <w:r>
              <w:rPr>
                <w:sz w:val="20"/>
                <w:szCs w:val="20"/>
                <w:lang w:eastAsia="en-US"/>
              </w:rPr>
              <w:t>кст  пр</w:t>
            </w:r>
            <w:proofErr w:type="gramEnd"/>
            <w:r>
              <w:rPr>
                <w:sz w:val="20"/>
                <w:szCs w:val="20"/>
                <w:lang w:eastAsia="en-US"/>
              </w:rPr>
              <w:t>оекта решения</w:t>
            </w:r>
          </w:p>
        </w:tc>
        <w:tc>
          <w:tcPr>
            <w:tcW w:w="854" w:type="dxa"/>
            <w:vMerge w:val="restart"/>
            <w:tcBorders>
              <w:top w:val="single" w:sz="4" w:space="0" w:color="auto"/>
              <w:left w:val="single" w:sz="4" w:space="0" w:color="auto"/>
              <w:bottom w:val="single" w:sz="4" w:space="0" w:color="auto"/>
              <w:right w:val="single" w:sz="4" w:space="0" w:color="auto"/>
            </w:tcBorders>
            <w:hideMark/>
          </w:tcPr>
          <w:p w:rsidR="00FC07DF" w:rsidRDefault="00FC07DF" w:rsidP="00720B45">
            <w:pPr>
              <w:rPr>
                <w:sz w:val="20"/>
                <w:szCs w:val="20"/>
                <w:lang w:eastAsia="en-US"/>
              </w:rPr>
            </w:pPr>
            <w:proofErr w:type="spellStart"/>
            <w:r>
              <w:rPr>
                <w:sz w:val="20"/>
                <w:szCs w:val="20"/>
                <w:lang w:eastAsia="en-US"/>
              </w:rPr>
              <w:t>ТТекст</w:t>
            </w:r>
            <w:proofErr w:type="spellEnd"/>
            <w:r>
              <w:rPr>
                <w:sz w:val="20"/>
                <w:szCs w:val="20"/>
                <w:lang w:eastAsia="en-US"/>
              </w:rPr>
              <w:t xml:space="preserve"> </w:t>
            </w:r>
            <w:proofErr w:type="gramStart"/>
            <w:r>
              <w:rPr>
                <w:sz w:val="20"/>
                <w:szCs w:val="20"/>
                <w:lang w:eastAsia="en-US"/>
              </w:rPr>
              <w:t>поп-</w:t>
            </w:r>
            <w:proofErr w:type="spellStart"/>
            <w:r>
              <w:rPr>
                <w:sz w:val="20"/>
                <w:szCs w:val="20"/>
                <w:lang w:eastAsia="en-US"/>
              </w:rPr>
              <w:t>равки</w:t>
            </w:r>
            <w:proofErr w:type="spellEnd"/>
            <w:proofErr w:type="gramEnd"/>
          </w:p>
        </w:tc>
        <w:tc>
          <w:tcPr>
            <w:tcW w:w="1134" w:type="dxa"/>
            <w:vMerge w:val="restart"/>
            <w:tcBorders>
              <w:top w:val="single" w:sz="4" w:space="0" w:color="auto"/>
              <w:left w:val="single" w:sz="4" w:space="0" w:color="auto"/>
              <w:bottom w:val="single" w:sz="4" w:space="0" w:color="auto"/>
              <w:right w:val="single" w:sz="4" w:space="0" w:color="auto"/>
            </w:tcBorders>
            <w:hideMark/>
          </w:tcPr>
          <w:p w:rsidR="00FC07DF" w:rsidRDefault="00FC07DF" w:rsidP="00720B45">
            <w:pPr>
              <w:rPr>
                <w:sz w:val="20"/>
                <w:szCs w:val="20"/>
                <w:lang w:eastAsia="en-US"/>
              </w:rPr>
            </w:pPr>
            <w:r>
              <w:rPr>
                <w:sz w:val="20"/>
                <w:szCs w:val="20"/>
                <w:lang w:eastAsia="en-US"/>
              </w:rPr>
              <w:t>Те</w:t>
            </w:r>
            <w:proofErr w:type="gramStart"/>
            <w:r>
              <w:rPr>
                <w:sz w:val="20"/>
                <w:szCs w:val="20"/>
                <w:lang w:eastAsia="en-US"/>
              </w:rPr>
              <w:t>кст пр</w:t>
            </w:r>
            <w:proofErr w:type="gramEnd"/>
            <w:r>
              <w:rPr>
                <w:sz w:val="20"/>
                <w:szCs w:val="20"/>
                <w:lang w:eastAsia="en-US"/>
              </w:rPr>
              <w:t>оекта решения  с учетом поправки</w:t>
            </w:r>
          </w:p>
        </w:tc>
        <w:tc>
          <w:tcPr>
            <w:tcW w:w="3969" w:type="dxa"/>
            <w:gridSpan w:val="4"/>
            <w:tcBorders>
              <w:top w:val="single" w:sz="4" w:space="0" w:color="auto"/>
              <w:left w:val="single" w:sz="4" w:space="0" w:color="auto"/>
              <w:bottom w:val="single" w:sz="4" w:space="0" w:color="auto"/>
              <w:right w:val="single" w:sz="4" w:space="0" w:color="auto"/>
            </w:tcBorders>
            <w:hideMark/>
          </w:tcPr>
          <w:p w:rsidR="00FC07DF" w:rsidRDefault="00FC07DF" w:rsidP="00720B45">
            <w:pPr>
              <w:rPr>
                <w:sz w:val="20"/>
                <w:szCs w:val="20"/>
                <w:lang w:eastAsia="en-US"/>
              </w:rPr>
            </w:pPr>
            <w:r>
              <w:rPr>
                <w:sz w:val="20"/>
                <w:szCs w:val="20"/>
                <w:lang w:eastAsia="en-US"/>
              </w:rPr>
              <w:t xml:space="preserve">                  Кем внесена поправка</w:t>
            </w:r>
          </w:p>
        </w:tc>
        <w:tc>
          <w:tcPr>
            <w:tcW w:w="989" w:type="dxa"/>
            <w:tcBorders>
              <w:top w:val="single" w:sz="4" w:space="0" w:color="auto"/>
              <w:left w:val="single" w:sz="4" w:space="0" w:color="auto"/>
              <w:bottom w:val="single" w:sz="4" w:space="0" w:color="auto"/>
              <w:right w:val="single" w:sz="4" w:space="0" w:color="auto"/>
            </w:tcBorders>
          </w:tcPr>
          <w:p w:rsidR="00FC07DF" w:rsidRDefault="00FC07DF" w:rsidP="00720B45">
            <w:pPr>
              <w:rPr>
                <w:sz w:val="20"/>
                <w:szCs w:val="20"/>
                <w:lang w:eastAsia="en-US"/>
              </w:rPr>
            </w:pPr>
          </w:p>
        </w:tc>
      </w:tr>
      <w:tr w:rsidR="00FC07DF" w:rsidTr="00720B45">
        <w:trPr>
          <w:trHeight w:val="675"/>
        </w:trPr>
        <w:tc>
          <w:tcPr>
            <w:tcW w:w="456" w:type="dxa"/>
            <w:vMerge/>
            <w:tcBorders>
              <w:top w:val="single" w:sz="4" w:space="0" w:color="auto"/>
              <w:left w:val="single" w:sz="4" w:space="0" w:color="auto"/>
              <w:bottom w:val="single" w:sz="4" w:space="0" w:color="auto"/>
              <w:right w:val="single" w:sz="4" w:space="0" w:color="auto"/>
            </w:tcBorders>
            <w:vAlign w:val="center"/>
            <w:hideMark/>
          </w:tcPr>
          <w:p w:rsidR="00FC07DF" w:rsidRDefault="00FC07DF" w:rsidP="00720B45">
            <w:pPr>
              <w:autoSpaceDE/>
              <w:autoSpaceDN/>
              <w:adjustRightInd/>
              <w:rPr>
                <w:sz w:val="20"/>
                <w:szCs w:val="20"/>
                <w:lang w:eastAsia="en-US"/>
              </w:rPr>
            </w:pPr>
          </w:p>
        </w:tc>
        <w:tc>
          <w:tcPr>
            <w:tcW w:w="955" w:type="dxa"/>
            <w:vMerge/>
            <w:tcBorders>
              <w:top w:val="single" w:sz="4" w:space="0" w:color="auto"/>
              <w:left w:val="single" w:sz="4" w:space="0" w:color="auto"/>
              <w:bottom w:val="single" w:sz="4" w:space="0" w:color="auto"/>
              <w:right w:val="single" w:sz="4" w:space="0" w:color="auto"/>
            </w:tcBorders>
            <w:vAlign w:val="center"/>
            <w:hideMark/>
          </w:tcPr>
          <w:p w:rsidR="00FC07DF" w:rsidRDefault="00FC07DF" w:rsidP="00720B45">
            <w:pPr>
              <w:autoSpaceDE/>
              <w:autoSpaceDN/>
              <w:adjustRightInd/>
              <w:rPr>
                <w:sz w:val="20"/>
                <w:szCs w:val="20"/>
                <w:lang w:eastAsia="en-US"/>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rsidR="00FC07DF" w:rsidRDefault="00FC07DF" w:rsidP="00720B45">
            <w:pPr>
              <w:autoSpaceDE/>
              <w:autoSpaceDN/>
              <w:adjustRightInd/>
              <w:rPr>
                <w:sz w:val="20"/>
                <w:szCs w:val="20"/>
                <w:lang w:eastAsia="en-US"/>
              </w:rPr>
            </w:pPr>
          </w:p>
        </w:tc>
        <w:tc>
          <w:tcPr>
            <w:tcW w:w="854" w:type="dxa"/>
            <w:vMerge/>
            <w:tcBorders>
              <w:top w:val="single" w:sz="4" w:space="0" w:color="auto"/>
              <w:left w:val="single" w:sz="4" w:space="0" w:color="auto"/>
              <w:bottom w:val="single" w:sz="4" w:space="0" w:color="auto"/>
              <w:right w:val="single" w:sz="4" w:space="0" w:color="auto"/>
            </w:tcBorders>
            <w:vAlign w:val="center"/>
            <w:hideMark/>
          </w:tcPr>
          <w:p w:rsidR="00FC07DF" w:rsidRDefault="00FC07DF" w:rsidP="00720B45">
            <w:pPr>
              <w:autoSpaceDE/>
              <w:autoSpaceDN/>
              <w:adjustRightInd/>
              <w:rPr>
                <w:sz w:val="20"/>
                <w:szCs w:val="20"/>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C07DF" w:rsidRDefault="00FC07DF" w:rsidP="00720B45">
            <w:pPr>
              <w:autoSpaceDE/>
              <w:autoSpaceDN/>
              <w:adjustRightInd/>
              <w:rPr>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hideMark/>
          </w:tcPr>
          <w:p w:rsidR="00FC07DF" w:rsidRDefault="00FC07DF" w:rsidP="00720B45">
            <w:pPr>
              <w:rPr>
                <w:sz w:val="20"/>
                <w:szCs w:val="20"/>
                <w:lang w:eastAsia="en-US"/>
              </w:rPr>
            </w:pPr>
            <w:r>
              <w:rPr>
                <w:sz w:val="20"/>
                <w:szCs w:val="20"/>
                <w:lang w:eastAsia="en-US"/>
              </w:rPr>
              <w:t>Фамилия, имя, отчество гражданина (граждан), внесшего предложения</w:t>
            </w:r>
          </w:p>
        </w:tc>
        <w:tc>
          <w:tcPr>
            <w:tcW w:w="850" w:type="dxa"/>
            <w:tcBorders>
              <w:top w:val="single" w:sz="4" w:space="0" w:color="auto"/>
              <w:left w:val="single" w:sz="4" w:space="0" w:color="auto"/>
              <w:bottom w:val="single" w:sz="4" w:space="0" w:color="auto"/>
              <w:right w:val="single" w:sz="4" w:space="0" w:color="auto"/>
            </w:tcBorders>
            <w:hideMark/>
          </w:tcPr>
          <w:p w:rsidR="00FC07DF" w:rsidRDefault="00FC07DF" w:rsidP="00720B45">
            <w:pPr>
              <w:rPr>
                <w:sz w:val="20"/>
                <w:szCs w:val="20"/>
                <w:lang w:eastAsia="en-US"/>
              </w:rPr>
            </w:pPr>
            <w:proofErr w:type="spellStart"/>
            <w:r>
              <w:rPr>
                <w:sz w:val="20"/>
                <w:szCs w:val="20"/>
                <w:lang w:eastAsia="en-US"/>
              </w:rPr>
              <w:t>дДомашний</w:t>
            </w:r>
            <w:proofErr w:type="spellEnd"/>
            <w:r>
              <w:rPr>
                <w:sz w:val="20"/>
                <w:szCs w:val="20"/>
                <w:lang w:eastAsia="en-US"/>
              </w:rPr>
              <w:t xml:space="preserve"> адрес</w:t>
            </w:r>
          </w:p>
        </w:tc>
        <w:tc>
          <w:tcPr>
            <w:tcW w:w="992" w:type="dxa"/>
            <w:tcBorders>
              <w:top w:val="single" w:sz="4" w:space="0" w:color="auto"/>
              <w:left w:val="single" w:sz="4" w:space="0" w:color="auto"/>
              <w:bottom w:val="single" w:sz="4" w:space="0" w:color="auto"/>
              <w:right w:val="single" w:sz="4" w:space="0" w:color="auto"/>
            </w:tcBorders>
            <w:hideMark/>
          </w:tcPr>
          <w:p w:rsidR="00FC07DF" w:rsidRDefault="00FC07DF" w:rsidP="00720B45">
            <w:pPr>
              <w:rPr>
                <w:sz w:val="20"/>
                <w:szCs w:val="20"/>
                <w:lang w:eastAsia="en-US"/>
              </w:rPr>
            </w:pPr>
            <w:r>
              <w:rPr>
                <w:sz w:val="20"/>
                <w:szCs w:val="20"/>
                <w:lang w:eastAsia="en-US"/>
              </w:rPr>
              <w:t>Место работы (учебы)</w:t>
            </w:r>
          </w:p>
        </w:tc>
        <w:tc>
          <w:tcPr>
            <w:tcW w:w="993" w:type="dxa"/>
            <w:tcBorders>
              <w:top w:val="single" w:sz="4" w:space="0" w:color="auto"/>
              <w:left w:val="single" w:sz="4" w:space="0" w:color="auto"/>
              <w:bottom w:val="single" w:sz="4" w:space="0" w:color="auto"/>
              <w:right w:val="single" w:sz="4" w:space="0" w:color="auto"/>
            </w:tcBorders>
            <w:hideMark/>
          </w:tcPr>
          <w:p w:rsidR="00FC07DF" w:rsidRDefault="00FC07DF" w:rsidP="00720B45">
            <w:pPr>
              <w:rPr>
                <w:sz w:val="20"/>
                <w:szCs w:val="20"/>
                <w:lang w:eastAsia="en-US"/>
              </w:rPr>
            </w:pPr>
            <w:proofErr w:type="spellStart"/>
            <w:r>
              <w:rPr>
                <w:sz w:val="20"/>
                <w:szCs w:val="20"/>
                <w:lang w:eastAsia="en-US"/>
              </w:rPr>
              <w:t>Субъек</w:t>
            </w:r>
            <w:proofErr w:type="spellEnd"/>
          </w:p>
          <w:p w:rsidR="00FC07DF" w:rsidRDefault="00FC07DF" w:rsidP="00720B45">
            <w:pPr>
              <w:rPr>
                <w:sz w:val="20"/>
                <w:szCs w:val="20"/>
                <w:lang w:eastAsia="en-US"/>
              </w:rPr>
            </w:pPr>
            <w:r>
              <w:rPr>
                <w:sz w:val="20"/>
                <w:szCs w:val="20"/>
                <w:lang w:eastAsia="en-US"/>
              </w:rPr>
              <w:t>ты обсуждения</w:t>
            </w:r>
          </w:p>
        </w:tc>
        <w:tc>
          <w:tcPr>
            <w:tcW w:w="989" w:type="dxa"/>
            <w:tcBorders>
              <w:top w:val="single" w:sz="4" w:space="0" w:color="auto"/>
              <w:left w:val="single" w:sz="4" w:space="0" w:color="auto"/>
              <w:bottom w:val="single" w:sz="4" w:space="0" w:color="auto"/>
              <w:right w:val="single" w:sz="4" w:space="0" w:color="auto"/>
            </w:tcBorders>
            <w:hideMark/>
          </w:tcPr>
          <w:p w:rsidR="00FC07DF" w:rsidRDefault="00FC07DF" w:rsidP="00720B45">
            <w:pPr>
              <w:rPr>
                <w:sz w:val="20"/>
                <w:szCs w:val="20"/>
                <w:lang w:eastAsia="en-US"/>
              </w:rPr>
            </w:pPr>
            <w:r>
              <w:rPr>
                <w:sz w:val="20"/>
                <w:szCs w:val="20"/>
                <w:lang w:eastAsia="en-US"/>
              </w:rPr>
              <w:t>Заключение рабочей группы</w:t>
            </w:r>
          </w:p>
        </w:tc>
      </w:tr>
    </w:tbl>
    <w:p w:rsidR="00FC07DF" w:rsidRDefault="00FC07DF" w:rsidP="00FC07DF">
      <w:pPr>
        <w:rPr>
          <w:szCs w:val="28"/>
        </w:rPr>
      </w:pPr>
    </w:p>
    <w:p w:rsidR="00FC07DF" w:rsidRDefault="00FC07DF" w:rsidP="00FC07DF">
      <w:pPr>
        <w:ind w:firstLine="540"/>
        <w:rPr>
          <w:szCs w:val="28"/>
        </w:rPr>
      </w:pPr>
    </w:p>
    <w:p w:rsidR="00FC07DF" w:rsidRDefault="00FC07DF" w:rsidP="00FC07DF">
      <w:pPr>
        <w:ind w:firstLine="540"/>
        <w:rPr>
          <w:szCs w:val="28"/>
        </w:rPr>
      </w:pPr>
    </w:p>
    <w:p w:rsidR="00FC07DF" w:rsidRDefault="00FC07DF" w:rsidP="00FC07DF">
      <w:pPr>
        <w:ind w:firstLine="540"/>
        <w:rPr>
          <w:szCs w:val="28"/>
        </w:rPr>
      </w:pPr>
    </w:p>
    <w:p w:rsidR="00FC07DF" w:rsidRDefault="00FC07DF" w:rsidP="00FC07DF">
      <w:pPr>
        <w:ind w:firstLine="540"/>
        <w:rPr>
          <w:szCs w:val="28"/>
          <w:lang w:val="en-US"/>
        </w:rPr>
      </w:pPr>
    </w:p>
    <w:p w:rsidR="00FC07DF" w:rsidRDefault="00FC07DF" w:rsidP="00FC07DF">
      <w:pPr>
        <w:ind w:firstLine="540"/>
        <w:rPr>
          <w:szCs w:val="28"/>
          <w:lang w:val="en-US"/>
        </w:rPr>
      </w:pPr>
    </w:p>
    <w:p w:rsidR="00FC07DF" w:rsidRDefault="00FC07DF" w:rsidP="00FC07DF">
      <w:pPr>
        <w:ind w:firstLine="540"/>
        <w:rPr>
          <w:szCs w:val="28"/>
          <w:lang w:val="en-US"/>
        </w:rPr>
      </w:pPr>
    </w:p>
    <w:p w:rsidR="00FC07DF" w:rsidRDefault="00FC07DF" w:rsidP="00FC07DF">
      <w:pPr>
        <w:pStyle w:val="a3"/>
        <w:spacing w:before="0" w:after="0"/>
        <w:rPr>
          <w:sz w:val="28"/>
          <w:szCs w:val="28"/>
        </w:rPr>
      </w:pPr>
    </w:p>
    <w:p w:rsidR="00FC07DF" w:rsidRDefault="00FC07DF" w:rsidP="00FC07DF"/>
    <w:p w:rsidR="008226E6" w:rsidRDefault="008226E6"/>
    <w:sectPr w:rsidR="008226E6" w:rsidSect="00A852B9">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Sans Serif">
    <w:altName w:val="Arial"/>
    <w:panose1 w:val="020B0500000000000000"/>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04CD"/>
    <w:rsid w:val="00000185"/>
    <w:rsid w:val="00000BE5"/>
    <w:rsid w:val="000041A5"/>
    <w:rsid w:val="000056CA"/>
    <w:rsid w:val="000060AA"/>
    <w:rsid w:val="000068FA"/>
    <w:rsid w:val="000070FF"/>
    <w:rsid w:val="00010AAF"/>
    <w:rsid w:val="000126FD"/>
    <w:rsid w:val="00021483"/>
    <w:rsid w:val="00022403"/>
    <w:rsid w:val="000227B6"/>
    <w:rsid w:val="00022B72"/>
    <w:rsid w:val="00022E3B"/>
    <w:rsid w:val="00024181"/>
    <w:rsid w:val="00025D0E"/>
    <w:rsid w:val="00027126"/>
    <w:rsid w:val="00034A3A"/>
    <w:rsid w:val="000356A9"/>
    <w:rsid w:val="00040F92"/>
    <w:rsid w:val="000427DF"/>
    <w:rsid w:val="000456DE"/>
    <w:rsid w:val="000464D2"/>
    <w:rsid w:val="00051EC9"/>
    <w:rsid w:val="00052C69"/>
    <w:rsid w:val="00054224"/>
    <w:rsid w:val="00056294"/>
    <w:rsid w:val="00056621"/>
    <w:rsid w:val="00061523"/>
    <w:rsid w:val="00065B59"/>
    <w:rsid w:val="0007140A"/>
    <w:rsid w:val="00073265"/>
    <w:rsid w:val="00073EFD"/>
    <w:rsid w:val="00082DB4"/>
    <w:rsid w:val="000831E3"/>
    <w:rsid w:val="000845F7"/>
    <w:rsid w:val="00084C34"/>
    <w:rsid w:val="00084FE5"/>
    <w:rsid w:val="000868C4"/>
    <w:rsid w:val="00086C50"/>
    <w:rsid w:val="00091862"/>
    <w:rsid w:val="0009286B"/>
    <w:rsid w:val="00094A86"/>
    <w:rsid w:val="000964F3"/>
    <w:rsid w:val="0009662C"/>
    <w:rsid w:val="000971F2"/>
    <w:rsid w:val="000A118B"/>
    <w:rsid w:val="000A403C"/>
    <w:rsid w:val="000A5D79"/>
    <w:rsid w:val="000A61C8"/>
    <w:rsid w:val="000B0A8E"/>
    <w:rsid w:val="000B2411"/>
    <w:rsid w:val="000B337A"/>
    <w:rsid w:val="000B3C1E"/>
    <w:rsid w:val="000B3F77"/>
    <w:rsid w:val="000C064D"/>
    <w:rsid w:val="000C25B8"/>
    <w:rsid w:val="000C36CE"/>
    <w:rsid w:val="000C60AF"/>
    <w:rsid w:val="000C731A"/>
    <w:rsid w:val="000D4520"/>
    <w:rsid w:val="000D52AE"/>
    <w:rsid w:val="000E301E"/>
    <w:rsid w:val="000E4239"/>
    <w:rsid w:val="000E55D9"/>
    <w:rsid w:val="000E7D9E"/>
    <w:rsid w:val="000F0B8E"/>
    <w:rsid w:val="000F10B3"/>
    <w:rsid w:val="000F741E"/>
    <w:rsid w:val="0011327F"/>
    <w:rsid w:val="00114320"/>
    <w:rsid w:val="0011548C"/>
    <w:rsid w:val="001171DE"/>
    <w:rsid w:val="00120335"/>
    <w:rsid w:val="00120672"/>
    <w:rsid w:val="00120AD3"/>
    <w:rsid w:val="00122A2B"/>
    <w:rsid w:val="00122FFF"/>
    <w:rsid w:val="001231B9"/>
    <w:rsid w:val="00126894"/>
    <w:rsid w:val="001313C6"/>
    <w:rsid w:val="00134532"/>
    <w:rsid w:val="00135B57"/>
    <w:rsid w:val="0013798A"/>
    <w:rsid w:val="00143666"/>
    <w:rsid w:val="00146349"/>
    <w:rsid w:val="0015102B"/>
    <w:rsid w:val="00151C18"/>
    <w:rsid w:val="001524B6"/>
    <w:rsid w:val="00152756"/>
    <w:rsid w:val="00152C2D"/>
    <w:rsid w:val="00153F4F"/>
    <w:rsid w:val="001550AA"/>
    <w:rsid w:val="001564C8"/>
    <w:rsid w:val="001621D7"/>
    <w:rsid w:val="00163550"/>
    <w:rsid w:val="00165173"/>
    <w:rsid w:val="00165A79"/>
    <w:rsid w:val="00165C57"/>
    <w:rsid w:val="00170E04"/>
    <w:rsid w:val="00170E40"/>
    <w:rsid w:val="00173522"/>
    <w:rsid w:val="001757B8"/>
    <w:rsid w:val="00175C83"/>
    <w:rsid w:val="0017608F"/>
    <w:rsid w:val="001770FA"/>
    <w:rsid w:val="00190A13"/>
    <w:rsid w:val="00192184"/>
    <w:rsid w:val="0019424A"/>
    <w:rsid w:val="00196456"/>
    <w:rsid w:val="001964DF"/>
    <w:rsid w:val="001A04CD"/>
    <w:rsid w:val="001A1353"/>
    <w:rsid w:val="001A2324"/>
    <w:rsid w:val="001A2637"/>
    <w:rsid w:val="001A3834"/>
    <w:rsid w:val="001A5A13"/>
    <w:rsid w:val="001A77FF"/>
    <w:rsid w:val="001B15F8"/>
    <w:rsid w:val="001B1BA8"/>
    <w:rsid w:val="001B3C8A"/>
    <w:rsid w:val="001B407E"/>
    <w:rsid w:val="001B5E41"/>
    <w:rsid w:val="001B6B1E"/>
    <w:rsid w:val="001C396A"/>
    <w:rsid w:val="001C43AB"/>
    <w:rsid w:val="001C47A7"/>
    <w:rsid w:val="001C5F22"/>
    <w:rsid w:val="001D6048"/>
    <w:rsid w:val="001E0C87"/>
    <w:rsid w:val="001E475F"/>
    <w:rsid w:val="001E4AE6"/>
    <w:rsid w:val="001E6E50"/>
    <w:rsid w:val="001F1057"/>
    <w:rsid w:val="001F41E4"/>
    <w:rsid w:val="001F4B9B"/>
    <w:rsid w:val="001F62BD"/>
    <w:rsid w:val="00203058"/>
    <w:rsid w:val="00203BD1"/>
    <w:rsid w:val="002102FD"/>
    <w:rsid w:val="002106A9"/>
    <w:rsid w:val="0021237C"/>
    <w:rsid w:val="00212AC5"/>
    <w:rsid w:val="00214270"/>
    <w:rsid w:val="00215305"/>
    <w:rsid w:val="00215DC0"/>
    <w:rsid w:val="00217593"/>
    <w:rsid w:val="002175F3"/>
    <w:rsid w:val="00221AC1"/>
    <w:rsid w:val="002230FB"/>
    <w:rsid w:val="002236D6"/>
    <w:rsid w:val="00227E3D"/>
    <w:rsid w:val="0023639E"/>
    <w:rsid w:val="00240CAF"/>
    <w:rsid w:val="00242770"/>
    <w:rsid w:val="002433F1"/>
    <w:rsid w:val="00243602"/>
    <w:rsid w:val="00243D6E"/>
    <w:rsid w:val="00245730"/>
    <w:rsid w:val="00245FDF"/>
    <w:rsid w:val="00246774"/>
    <w:rsid w:val="00251EFD"/>
    <w:rsid w:val="0025343D"/>
    <w:rsid w:val="00254332"/>
    <w:rsid w:val="00256561"/>
    <w:rsid w:val="00256ECF"/>
    <w:rsid w:val="0026085E"/>
    <w:rsid w:val="00260D95"/>
    <w:rsid w:val="00261585"/>
    <w:rsid w:val="002616E7"/>
    <w:rsid w:val="00262651"/>
    <w:rsid w:val="0026336C"/>
    <w:rsid w:val="00263984"/>
    <w:rsid w:val="002645A1"/>
    <w:rsid w:val="002648E8"/>
    <w:rsid w:val="002649E1"/>
    <w:rsid w:val="0026525E"/>
    <w:rsid w:val="00265F76"/>
    <w:rsid w:val="00270467"/>
    <w:rsid w:val="00272469"/>
    <w:rsid w:val="00274270"/>
    <w:rsid w:val="002777E4"/>
    <w:rsid w:val="00281695"/>
    <w:rsid w:val="002816B5"/>
    <w:rsid w:val="00284A9A"/>
    <w:rsid w:val="00287996"/>
    <w:rsid w:val="002879C0"/>
    <w:rsid w:val="0029246E"/>
    <w:rsid w:val="00292DF9"/>
    <w:rsid w:val="002933D6"/>
    <w:rsid w:val="00294CCC"/>
    <w:rsid w:val="00295F12"/>
    <w:rsid w:val="0029638E"/>
    <w:rsid w:val="002A2793"/>
    <w:rsid w:val="002A3563"/>
    <w:rsid w:val="002A5F4E"/>
    <w:rsid w:val="002B12D1"/>
    <w:rsid w:val="002B188F"/>
    <w:rsid w:val="002B4A24"/>
    <w:rsid w:val="002B66D3"/>
    <w:rsid w:val="002B671E"/>
    <w:rsid w:val="002B726C"/>
    <w:rsid w:val="002C1E0D"/>
    <w:rsid w:val="002C345C"/>
    <w:rsid w:val="002C3D8C"/>
    <w:rsid w:val="002C460F"/>
    <w:rsid w:val="002C6433"/>
    <w:rsid w:val="002D1EC8"/>
    <w:rsid w:val="002D3A52"/>
    <w:rsid w:val="002D4220"/>
    <w:rsid w:val="002D5232"/>
    <w:rsid w:val="002D5484"/>
    <w:rsid w:val="002D6002"/>
    <w:rsid w:val="002E41CD"/>
    <w:rsid w:val="002E4398"/>
    <w:rsid w:val="002E66CD"/>
    <w:rsid w:val="002E68FB"/>
    <w:rsid w:val="002E6C6D"/>
    <w:rsid w:val="002F0180"/>
    <w:rsid w:val="002F2341"/>
    <w:rsid w:val="002F266E"/>
    <w:rsid w:val="002F271F"/>
    <w:rsid w:val="002F3687"/>
    <w:rsid w:val="002F3AC8"/>
    <w:rsid w:val="002F4E5B"/>
    <w:rsid w:val="0030278C"/>
    <w:rsid w:val="00305AEC"/>
    <w:rsid w:val="00306480"/>
    <w:rsid w:val="00306BD1"/>
    <w:rsid w:val="00307207"/>
    <w:rsid w:val="0031125C"/>
    <w:rsid w:val="00311435"/>
    <w:rsid w:val="003130A2"/>
    <w:rsid w:val="00316815"/>
    <w:rsid w:val="003250D9"/>
    <w:rsid w:val="003269D8"/>
    <w:rsid w:val="00327414"/>
    <w:rsid w:val="00327A7A"/>
    <w:rsid w:val="00331226"/>
    <w:rsid w:val="00331846"/>
    <w:rsid w:val="00332861"/>
    <w:rsid w:val="00334951"/>
    <w:rsid w:val="00336DD4"/>
    <w:rsid w:val="00337657"/>
    <w:rsid w:val="00340AAD"/>
    <w:rsid w:val="003417A5"/>
    <w:rsid w:val="0034793E"/>
    <w:rsid w:val="00352579"/>
    <w:rsid w:val="00355B35"/>
    <w:rsid w:val="00356CEE"/>
    <w:rsid w:val="00360048"/>
    <w:rsid w:val="00364B37"/>
    <w:rsid w:val="00371106"/>
    <w:rsid w:val="00371434"/>
    <w:rsid w:val="00371C60"/>
    <w:rsid w:val="00372857"/>
    <w:rsid w:val="00372AEF"/>
    <w:rsid w:val="00374BDD"/>
    <w:rsid w:val="00380A59"/>
    <w:rsid w:val="003810DA"/>
    <w:rsid w:val="00381820"/>
    <w:rsid w:val="0038187A"/>
    <w:rsid w:val="00382282"/>
    <w:rsid w:val="00387204"/>
    <w:rsid w:val="003925F4"/>
    <w:rsid w:val="00393036"/>
    <w:rsid w:val="00395CA7"/>
    <w:rsid w:val="00396ECD"/>
    <w:rsid w:val="003974AA"/>
    <w:rsid w:val="003A195D"/>
    <w:rsid w:val="003A4EA3"/>
    <w:rsid w:val="003A4F47"/>
    <w:rsid w:val="003A7901"/>
    <w:rsid w:val="003B2479"/>
    <w:rsid w:val="003C0625"/>
    <w:rsid w:val="003C0A30"/>
    <w:rsid w:val="003C1539"/>
    <w:rsid w:val="003C3AE8"/>
    <w:rsid w:val="003C5FC7"/>
    <w:rsid w:val="003E0DCF"/>
    <w:rsid w:val="003E1567"/>
    <w:rsid w:val="003E25D6"/>
    <w:rsid w:val="003E440F"/>
    <w:rsid w:val="003E641D"/>
    <w:rsid w:val="003F2265"/>
    <w:rsid w:val="003F4F7D"/>
    <w:rsid w:val="003F58CA"/>
    <w:rsid w:val="003F6B21"/>
    <w:rsid w:val="003F77B1"/>
    <w:rsid w:val="00407CB6"/>
    <w:rsid w:val="00412282"/>
    <w:rsid w:val="004126B0"/>
    <w:rsid w:val="0042161D"/>
    <w:rsid w:val="00433200"/>
    <w:rsid w:val="00433AE0"/>
    <w:rsid w:val="0044646F"/>
    <w:rsid w:val="00453B2A"/>
    <w:rsid w:val="00455593"/>
    <w:rsid w:val="004557AB"/>
    <w:rsid w:val="00461724"/>
    <w:rsid w:val="004633BE"/>
    <w:rsid w:val="004640F4"/>
    <w:rsid w:val="004646B5"/>
    <w:rsid w:val="00465CBE"/>
    <w:rsid w:val="004666A4"/>
    <w:rsid w:val="00466F29"/>
    <w:rsid w:val="00470E6C"/>
    <w:rsid w:val="00471105"/>
    <w:rsid w:val="004738DD"/>
    <w:rsid w:val="00473E63"/>
    <w:rsid w:val="00480625"/>
    <w:rsid w:val="00480D7A"/>
    <w:rsid w:val="00482D83"/>
    <w:rsid w:val="00484C3A"/>
    <w:rsid w:val="0048607D"/>
    <w:rsid w:val="00486FDF"/>
    <w:rsid w:val="0048773C"/>
    <w:rsid w:val="00490A7A"/>
    <w:rsid w:val="0049250E"/>
    <w:rsid w:val="00494381"/>
    <w:rsid w:val="004A1445"/>
    <w:rsid w:val="004A22B5"/>
    <w:rsid w:val="004A3C6F"/>
    <w:rsid w:val="004A405D"/>
    <w:rsid w:val="004A6386"/>
    <w:rsid w:val="004A79C1"/>
    <w:rsid w:val="004B071E"/>
    <w:rsid w:val="004B0BEE"/>
    <w:rsid w:val="004B6A16"/>
    <w:rsid w:val="004C16DE"/>
    <w:rsid w:val="004C3AB4"/>
    <w:rsid w:val="004C48AB"/>
    <w:rsid w:val="004D15A1"/>
    <w:rsid w:val="004D1887"/>
    <w:rsid w:val="004D3429"/>
    <w:rsid w:val="004D4365"/>
    <w:rsid w:val="004D44F6"/>
    <w:rsid w:val="004D46B4"/>
    <w:rsid w:val="004D76E7"/>
    <w:rsid w:val="004E30BB"/>
    <w:rsid w:val="004E36B3"/>
    <w:rsid w:val="004F610E"/>
    <w:rsid w:val="004F6E26"/>
    <w:rsid w:val="004F796C"/>
    <w:rsid w:val="00500947"/>
    <w:rsid w:val="00501745"/>
    <w:rsid w:val="00506EE1"/>
    <w:rsid w:val="00515D2B"/>
    <w:rsid w:val="00517660"/>
    <w:rsid w:val="005220C6"/>
    <w:rsid w:val="00525A3C"/>
    <w:rsid w:val="005274A7"/>
    <w:rsid w:val="00530EC8"/>
    <w:rsid w:val="00532404"/>
    <w:rsid w:val="00532BED"/>
    <w:rsid w:val="00536D15"/>
    <w:rsid w:val="00542693"/>
    <w:rsid w:val="00542A4C"/>
    <w:rsid w:val="0054498F"/>
    <w:rsid w:val="005450DF"/>
    <w:rsid w:val="00554806"/>
    <w:rsid w:val="00561A6A"/>
    <w:rsid w:val="0056223C"/>
    <w:rsid w:val="00563DAD"/>
    <w:rsid w:val="005670D2"/>
    <w:rsid w:val="00567A54"/>
    <w:rsid w:val="00570971"/>
    <w:rsid w:val="00570F80"/>
    <w:rsid w:val="0057345D"/>
    <w:rsid w:val="005744DC"/>
    <w:rsid w:val="0057660D"/>
    <w:rsid w:val="00582A12"/>
    <w:rsid w:val="00585E46"/>
    <w:rsid w:val="00586D99"/>
    <w:rsid w:val="00587D8B"/>
    <w:rsid w:val="005962FE"/>
    <w:rsid w:val="005A0073"/>
    <w:rsid w:val="005A420F"/>
    <w:rsid w:val="005A51C7"/>
    <w:rsid w:val="005A5714"/>
    <w:rsid w:val="005B0BB6"/>
    <w:rsid w:val="005B7814"/>
    <w:rsid w:val="005B781F"/>
    <w:rsid w:val="005B7C6D"/>
    <w:rsid w:val="005C1EB6"/>
    <w:rsid w:val="005C20E0"/>
    <w:rsid w:val="005C3EFE"/>
    <w:rsid w:val="005C4EFA"/>
    <w:rsid w:val="005C65EB"/>
    <w:rsid w:val="005C69FE"/>
    <w:rsid w:val="005C76E2"/>
    <w:rsid w:val="005D025F"/>
    <w:rsid w:val="005D2CF0"/>
    <w:rsid w:val="005D325C"/>
    <w:rsid w:val="005D383E"/>
    <w:rsid w:val="005D3D6B"/>
    <w:rsid w:val="005D4946"/>
    <w:rsid w:val="005D55E2"/>
    <w:rsid w:val="005D59F3"/>
    <w:rsid w:val="005D7E6D"/>
    <w:rsid w:val="005E5024"/>
    <w:rsid w:val="005E56B0"/>
    <w:rsid w:val="005E601A"/>
    <w:rsid w:val="005E7377"/>
    <w:rsid w:val="005E749F"/>
    <w:rsid w:val="005E793E"/>
    <w:rsid w:val="005E7DF2"/>
    <w:rsid w:val="005F0530"/>
    <w:rsid w:val="005F232A"/>
    <w:rsid w:val="005F7303"/>
    <w:rsid w:val="00601BDA"/>
    <w:rsid w:val="00604150"/>
    <w:rsid w:val="00605D8B"/>
    <w:rsid w:val="00606026"/>
    <w:rsid w:val="006076DA"/>
    <w:rsid w:val="00607D27"/>
    <w:rsid w:val="00610423"/>
    <w:rsid w:val="00611323"/>
    <w:rsid w:val="006127EC"/>
    <w:rsid w:val="00613315"/>
    <w:rsid w:val="00614027"/>
    <w:rsid w:val="006141A3"/>
    <w:rsid w:val="00614CC5"/>
    <w:rsid w:val="006161FC"/>
    <w:rsid w:val="00620EAA"/>
    <w:rsid w:val="00621E62"/>
    <w:rsid w:val="00622130"/>
    <w:rsid w:val="006228F5"/>
    <w:rsid w:val="00623558"/>
    <w:rsid w:val="00624DD3"/>
    <w:rsid w:val="00636BD3"/>
    <w:rsid w:val="00637480"/>
    <w:rsid w:val="0064151C"/>
    <w:rsid w:val="00642F25"/>
    <w:rsid w:val="00644305"/>
    <w:rsid w:val="00644AAD"/>
    <w:rsid w:val="00644B14"/>
    <w:rsid w:val="006462DE"/>
    <w:rsid w:val="00646570"/>
    <w:rsid w:val="006644BA"/>
    <w:rsid w:val="006661C0"/>
    <w:rsid w:val="00667A1D"/>
    <w:rsid w:val="006702D1"/>
    <w:rsid w:val="0067514A"/>
    <w:rsid w:val="006772D2"/>
    <w:rsid w:val="00677502"/>
    <w:rsid w:val="00677711"/>
    <w:rsid w:val="006777F5"/>
    <w:rsid w:val="00680D59"/>
    <w:rsid w:val="006826E2"/>
    <w:rsid w:val="00685CB6"/>
    <w:rsid w:val="006868EC"/>
    <w:rsid w:val="006903E3"/>
    <w:rsid w:val="00693DFA"/>
    <w:rsid w:val="00697177"/>
    <w:rsid w:val="00697D67"/>
    <w:rsid w:val="006A2477"/>
    <w:rsid w:val="006A29D6"/>
    <w:rsid w:val="006A519E"/>
    <w:rsid w:val="006A7667"/>
    <w:rsid w:val="006A7EDF"/>
    <w:rsid w:val="006B543C"/>
    <w:rsid w:val="006B5AB7"/>
    <w:rsid w:val="006B6E03"/>
    <w:rsid w:val="006B7BC5"/>
    <w:rsid w:val="006C0437"/>
    <w:rsid w:val="006C109C"/>
    <w:rsid w:val="006C3D72"/>
    <w:rsid w:val="006C4458"/>
    <w:rsid w:val="006D0FA1"/>
    <w:rsid w:val="006D16D5"/>
    <w:rsid w:val="006D54AF"/>
    <w:rsid w:val="006D6215"/>
    <w:rsid w:val="006D653F"/>
    <w:rsid w:val="006E4D69"/>
    <w:rsid w:val="006E5A13"/>
    <w:rsid w:val="006E5CA6"/>
    <w:rsid w:val="006F0DF5"/>
    <w:rsid w:val="006F12BF"/>
    <w:rsid w:val="006F1D5B"/>
    <w:rsid w:val="006F230C"/>
    <w:rsid w:val="006F2B9E"/>
    <w:rsid w:val="00701F93"/>
    <w:rsid w:val="00702AF9"/>
    <w:rsid w:val="007032E2"/>
    <w:rsid w:val="007124C9"/>
    <w:rsid w:val="00712EDD"/>
    <w:rsid w:val="00713CE6"/>
    <w:rsid w:val="007140BC"/>
    <w:rsid w:val="00714E63"/>
    <w:rsid w:val="00721931"/>
    <w:rsid w:val="007234C7"/>
    <w:rsid w:val="00726E12"/>
    <w:rsid w:val="00727E51"/>
    <w:rsid w:val="00734564"/>
    <w:rsid w:val="0073640C"/>
    <w:rsid w:val="0073736A"/>
    <w:rsid w:val="00740E85"/>
    <w:rsid w:val="007412D3"/>
    <w:rsid w:val="007421CA"/>
    <w:rsid w:val="00743C0B"/>
    <w:rsid w:val="00745373"/>
    <w:rsid w:val="00747D27"/>
    <w:rsid w:val="007514BB"/>
    <w:rsid w:val="0075273F"/>
    <w:rsid w:val="00752B50"/>
    <w:rsid w:val="00753373"/>
    <w:rsid w:val="00756199"/>
    <w:rsid w:val="007627E2"/>
    <w:rsid w:val="007631D3"/>
    <w:rsid w:val="0076478F"/>
    <w:rsid w:val="007706DE"/>
    <w:rsid w:val="0077644C"/>
    <w:rsid w:val="00777FCD"/>
    <w:rsid w:val="007842D4"/>
    <w:rsid w:val="00784856"/>
    <w:rsid w:val="00784912"/>
    <w:rsid w:val="00784A5F"/>
    <w:rsid w:val="007857B0"/>
    <w:rsid w:val="007861C3"/>
    <w:rsid w:val="00791E9F"/>
    <w:rsid w:val="00796E82"/>
    <w:rsid w:val="007A0BAA"/>
    <w:rsid w:val="007A2159"/>
    <w:rsid w:val="007A34CD"/>
    <w:rsid w:val="007A64AE"/>
    <w:rsid w:val="007B0F5C"/>
    <w:rsid w:val="007B4760"/>
    <w:rsid w:val="007B478C"/>
    <w:rsid w:val="007B6BB0"/>
    <w:rsid w:val="007C5F40"/>
    <w:rsid w:val="007C6E7C"/>
    <w:rsid w:val="007D600E"/>
    <w:rsid w:val="007E26C0"/>
    <w:rsid w:val="007E6A40"/>
    <w:rsid w:val="007E76F0"/>
    <w:rsid w:val="007F005D"/>
    <w:rsid w:val="007F0A96"/>
    <w:rsid w:val="007F195A"/>
    <w:rsid w:val="007F2DB0"/>
    <w:rsid w:val="007F42D3"/>
    <w:rsid w:val="007F443A"/>
    <w:rsid w:val="007F4D5F"/>
    <w:rsid w:val="007F5F84"/>
    <w:rsid w:val="007F7970"/>
    <w:rsid w:val="00800A0A"/>
    <w:rsid w:val="008016CA"/>
    <w:rsid w:val="008018EE"/>
    <w:rsid w:val="008023B9"/>
    <w:rsid w:val="00805A84"/>
    <w:rsid w:val="00805B91"/>
    <w:rsid w:val="00805FD4"/>
    <w:rsid w:val="0081092E"/>
    <w:rsid w:val="008129A7"/>
    <w:rsid w:val="008214B3"/>
    <w:rsid w:val="008226E6"/>
    <w:rsid w:val="008257D6"/>
    <w:rsid w:val="00826AE4"/>
    <w:rsid w:val="00831748"/>
    <w:rsid w:val="00831A4F"/>
    <w:rsid w:val="00832868"/>
    <w:rsid w:val="00832915"/>
    <w:rsid w:val="00834781"/>
    <w:rsid w:val="008373FD"/>
    <w:rsid w:val="0083764D"/>
    <w:rsid w:val="008402DD"/>
    <w:rsid w:val="00845ACE"/>
    <w:rsid w:val="00847FE1"/>
    <w:rsid w:val="00850011"/>
    <w:rsid w:val="008501CB"/>
    <w:rsid w:val="008545FD"/>
    <w:rsid w:val="0085592A"/>
    <w:rsid w:val="00860E5F"/>
    <w:rsid w:val="00870159"/>
    <w:rsid w:val="008706A9"/>
    <w:rsid w:val="008709A0"/>
    <w:rsid w:val="0087135C"/>
    <w:rsid w:val="008723CB"/>
    <w:rsid w:val="0087683B"/>
    <w:rsid w:val="008768FF"/>
    <w:rsid w:val="00880721"/>
    <w:rsid w:val="00881A59"/>
    <w:rsid w:val="00881BFB"/>
    <w:rsid w:val="00882D19"/>
    <w:rsid w:val="0089018C"/>
    <w:rsid w:val="00890936"/>
    <w:rsid w:val="00891E7E"/>
    <w:rsid w:val="00892EC8"/>
    <w:rsid w:val="00893AC1"/>
    <w:rsid w:val="00894BC0"/>
    <w:rsid w:val="008953CB"/>
    <w:rsid w:val="008971D3"/>
    <w:rsid w:val="0089760E"/>
    <w:rsid w:val="008A0B5A"/>
    <w:rsid w:val="008A4557"/>
    <w:rsid w:val="008A6489"/>
    <w:rsid w:val="008A6F85"/>
    <w:rsid w:val="008B252F"/>
    <w:rsid w:val="008B2C39"/>
    <w:rsid w:val="008B376B"/>
    <w:rsid w:val="008B7FF1"/>
    <w:rsid w:val="008C0521"/>
    <w:rsid w:val="008C12D4"/>
    <w:rsid w:val="008C3E47"/>
    <w:rsid w:val="008D0957"/>
    <w:rsid w:val="008D0E25"/>
    <w:rsid w:val="008D129D"/>
    <w:rsid w:val="008D1407"/>
    <w:rsid w:val="008D3273"/>
    <w:rsid w:val="008D58C4"/>
    <w:rsid w:val="008D6C75"/>
    <w:rsid w:val="008D78B6"/>
    <w:rsid w:val="008E1AF6"/>
    <w:rsid w:val="008E1BB0"/>
    <w:rsid w:val="008E6958"/>
    <w:rsid w:val="008E73BB"/>
    <w:rsid w:val="008F2EDB"/>
    <w:rsid w:val="008F5A7A"/>
    <w:rsid w:val="008F6D91"/>
    <w:rsid w:val="009028DA"/>
    <w:rsid w:val="009031D4"/>
    <w:rsid w:val="009044D0"/>
    <w:rsid w:val="0091233E"/>
    <w:rsid w:val="009133BD"/>
    <w:rsid w:val="00914E3F"/>
    <w:rsid w:val="0091656F"/>
    <w:rsid w:val="00921F1F"/>
    <w:rsid w:val="00923653"/>
    <w:rsid w:val="009246C5"/>
    <w:rsid w:val="0092592A"/>
    <w:rsid w:val="00926CBE"/>
    <w:rsid w:val="00927408"/>
    <w:rsid w:val="0093007F"/>
    <w:rsid w:val="00930600"/>
    <w:rsid w:val="00941077"/>
    <w:rsid w:val="00944DA1"/>
    <w:rsid w:val="00945707"/>
    <w:rsid w:val="00946E34"/>
    <w:rsid w:val="00952D47"/>
    <w:rsid w:val="00955B8E"/>
    <w:rsid w:val="00955DD1"/>
    <w:rsid w:val="009573CD"/>
    <w:rsid w:val="00957C62"/>
    <w:rsid w:val="00962C84"/>
    <w:rsid w:val="00962F06"/>
    <w:rsid w:val="00963B83"/>
    <w:rsid w:val="0096553A"/>
    <w:rsid w:val="00966631"/>
    <w:rsid w:val="00967DB2"/>
    <w:rsid w:val="009711A1"/>
    <w:rsid w:val="0097306E"/>
    <w:rsid w:val="00974B68"/>
    <w:rsid w:val="00977E14"/>
    <w:rsid w:val="00982984"/>
    <w:rsid w:val="00984D41"/>
    <w:rsid w:val="00984DB6"/>
    <w:rsid w:val="0098611A"/>
    <w:rsid w:val="00986812"/>
    <w:rsid w:val="00986A20"/>
    <w:rsid w:val="00987A0F"/>
    <w:rsid w:val="00992D3F"/>
    <w:rsid w:val="00994B7D"/>
    <w:rsid w:val="00994F3D"/>
    <w:rsid w:val="009963BD"/>
    <w:rsid w:val="00997FDF"/>
    <w:rsid w:val="009A0A02"/>
    <w:rsid w:val="009A2A82"/>
    <w:rsid w:val="009A7D5E"/>
    <w:rsid w:val="009B29E8"/>
    <w:rsid w:val="009C011A"/>
    <w:rsid w:val="009C1936"/>
    <w:rsid w:val="009C3D94"/>
    <w:rsid w:val="009C7E51"/>
    <w:rsid w:val="009D0803"/>
    <w:rsid w:val="009D08CE"/>
    <w:rsid w:val="009D4272"/>
    <w:rsid w:val="009D4728"/>
    <w:rsid w:val="009D7E5A"/>
    <w:rsid w:val="009E1EB6"/>
    <w:rsid w:val="009E2EC0"/>
    <w:rsid w:val="009E5667"/>
    <w:rsid w:val="009E5C9E"/>
    <w:rsid w:val="009F1EEC"/>
    <w:rsid w:val="009F38E9"/>
    <w:rsid w:val="009F5E75"/>
    <w:rsid w:val="009F6803"/>
    <w:rsid w:val="009F7119"/>
    <w:rsid w:val="009F7922"/>
    <w:rsid w:val="00A0783D"/>
    <w:rsid w:val="00A11360"/>
    <w:rsid w:val="00A12AE6"/>
    <w:rsid w:val="00A1625D"/>
    <w:rsid w:val="00A207B8"/>
    <w:rsid w:val="00A23C04"/>
    <w:rsid w:val="00A24B3B"/>
    <w:rsid w:val="00A26FB9"/>
    <w:rsid w:val="00A31B90"/>
    <w:rsid w:val="00A34F77"/>
    <w:rsid w:val="00A3704E"/>
    <w:rsid w:val="00A44F5C"/>
    <w:rsid w:val="00A45B49"/>
    <w:rsid w:val="00A5024E"/>
    <w:rsid w:val="00A50C7E"/>
    <w:rsid w:val="00A512EF"/>
    <w:rsid w:val="00A529F8"/>
    <w:rsid w:val="00A62D43"/>
    <w:rsid w:val="00A668BE"/>
    <w:rsid w:val="00A73C32"/>
    <w:rsid w:val="00A75439"/>
    <w:rsid w:val="00A76171"/>
    <w:rsid w:val="00A8075F"/>
    <w:rsid w:val="00A82E5F"/>
    <w:rsid w:val="00A830F9"/>
    <w:rsid w:val="00A85011"/>
    <w:rsid w:val="00A86AAB"/>
    <w:rsid w:val="00A9263B"/>
    <w:rsid w:val="00A937C4"/>
    <w:rsid w:val="00A93FB2"/>
    <w:rsid w:val="00A9402A"/>
    <w:rsid w:val="00A948AA"/>
    <w:rsid w:val="00A94B64"/>
    <w:rsid w:val="00AA0B37"/>
    <w:rsid w:val="00AA3808"/>
    <w:rsid w:val="00AA39D2"/>
    <w:rsid w:val="00AA5D8F"/>
    <w:rsid w:val="00AA62B3"/>
    <w:rsid w:val="00AA794F"/>
    <w:rsid w:val="00AA7DC8"/>
    <w:rsid w:val="00AB56FB"/>
    <w:rsid w:val="00AB5E85"/>
    <w:rsid w:val="00AB6389"/>
    <w:rsid w:val="00AC1625"/>
    <w:rsid w:val="00AC1C4E"/>
    <w:rsid w:val="00AC598F"/>
    <w:rsid w:val="00AD07BA"/>
    <w:rsid w:val="00AD2EA3"/>
    <w:rsid w:val="00AD6BDC"/>
    <w:rsid w:val="00AD7EE2"/>
    <w:rsid w:val="00AE2CD0"/>
    <w:rsid w:val="00AE3953"/>
    <w:rsid w:val="00AE4E0B"/>
    <w:rsid w:val="00AE6777"/>
    <w:rsid w:val="00AE6C49"/>
    <w:rsid w:val="00AE7E4A"/>
    <w:rsid w:val="00AF2361"/>
    <w:rsid w:val="00AF2468"/>
    <w:rsid w:val="00AF27E4"/>
    <w:rsid w:val="00AF2C65"/>
    <w:rsid w:val="00AF3FA5"/>
    <w:rsid w:val="00AF5635"/>
    <w:rsid w:val="00B0384B"/>
    <w:rsid w:val="00B05EC5"/>
    <w:rsid w:val="00B06FD9"/>
    <w:rsid w:val="00B10DB5"/>
    <w:rsid w:val="00B11206"/>
    <w:rsid w:val="00B11887"/>
    <w:rsid w:val="00B20CDE"/>
    <w:rsid w:val="00B210D3"/>
    <w:rsid w:val="00B246F7"/>
    <w:rsid w:val="00B26011"/>
    <w:rsid w:val="00B27DE7"/>
    <w:rsid w:val="00B32119"/>
    <w:rsid w:val="00B32C0C"/>
    <w:rsid w:val="00B33DBE"/>
    <w:rsid w:val="00B3594B"/>
    <w:rsid w:val="00B361A9"/>
    <w:rsid w:val="00B362B7"/>
    <w:rsid w:val="00B36D9C"/>
    <w:rsid w:val="00B370E1"/>
    <w:rsid w:val="00B4699E"/>
    <w:rsid w:val="00B4736A"/>
    <w:rsid w:val="00B501EB"/>
    <w:rsid w:val="00B511ED"/>
    <w:rsid w:val="00B51A6A"/>
    <w:rsid w:val="00B5269A"/>
    <w:rsid w:val="00B55FC6"/>
    <w:rsid w:val="00B567D9"/>
    <w:rsid w:val="00B56E17"/>
    <w:rsid w:val="00B5727E"/>
    <w:rsid w:val="00B60E54"/>
    <w:rsid w:val="00B64359"/>
    <w:rsid w:val="00B67453"/>
    <w:rsid w:val="00B70794"/>
    <w:rsid w:val="00B72E9D"/>
    <w:rsid w:val="00B73373"/>
    <w:rsid w:val="00B73C0E"/>
    <w:rsid w:val="00B80917"/>
    <w:rsid w:val="00B809C1"/>
    <w:rsid w:val="00B81B27"/>
    <w:rsid w:val="00B84D2C"/>
    <w:rsid w:val="00B84F0D"/>
    <w:rsid w:val="00B853E9"/>
    <w:rsid w:val="00B865E1"/>
    <w:rsid w:val="00B87DCA"/>
    <w:rsid w:val="00B9123B"/>
    <w:rsid w:val="00B93D7D"/>
    <w:rsid w:val="00B96B52"/>
    <w:rsid w:val="00BA5D32"/>
    <w:rsid w:val="00BB2D0A"/>
    <w:rsid w:val="00BB4122"/>
    <w:rsid w:val="00BB5DFC"/>
    <w:rsid w:val="00BC022E"/>
    <w:rsid w:val="00BC1931"/>
    <w:rsid w:val="00BC2363"/>
    <w:rsid w:val="00BC24E6"/>
    <w:rsid w:val="00BC49E6"/>
    <w:rsid w:val="00BC53EA"/>
    <w:rsid w:val="00BC7E7F"/>
    <w:rsid w:val="00BD6D82"/>
    <w:rsid w:val="00BD7200"/>
    <w:rsid w:val="00BE3357"/>
    <w:rsid w:val="00BE3686"/>
    <w:rsid w:val="00BE533A"/>
    <w:rsid w:val="00BE62F2"/>
    <w:rsid w:val="00BE7C15"/>
    <w:rsid w:val="00BE7D03"/>
    <w:rsid w:val="00BE7E32"/>
    <w:rsid w:val="00BF0051"/>
    <w:rsid w:val="00BF1D99"/>
    <w:rsid w:val="00BF4766"/>
    <w:rsid w:val="00BF5AA7"/>
    <w:rsid w:val="00BF644F"/>
    <w:rsid w:val="00BF733A"/>
    <w:rsid w:val="00C035E4"/>
    <w:rsid w:val="00C06887"/>
    <w:rsid w:val="00C06E9A"/>
    <w:rsid w:val="00C074F9"/>
    <w:rsid w:val="00C128F6"/>
    <w:rsid w:val="00C13950"/>
    <w:rsid w:val="00C15001"/>
    <w:rsid w:val="00C153A2"/>
    <w:rsid w:val="00C16204"/>
    <w:rsid w:val="00C16EB7"/>
    <w:rsid w:val="00C1748B"/>
    <w:rsid w:val="00C2038C"/>
    <w:rsid w:val="00C2056A"/>
    <w:rsid w:val="00C20CE0"/>
    <w:rsid w:val="00C26F4F"/>
    <w:rsid w:val="00C30367"/>
    <w:rsid w:val="00C314CB"/>
    <w:rsid w:val="00C326C2"/>
    <w:rsid w:val="00C32E4D"/>
    <w:rsid w:val="00C3547E"/>
    <w:rsid w:val="00C40945"/>
    <w:rsid w:val="00C44B3C"/>
    <w:rsid w:val="00C461BC"/>
    <w:rsid w:val="00C46578"/>
    <w:rsid w:val="00C46861"/>
    <w:rsid w:val="00C51A18"/>
    <w:rsid w:val="00C51F29"/>
    <w:rsid w:val="00C5708F"/>
    <w:rsid w:val="00C600E5"/>
    <w:rsid w:val="00C603B6"/>
    <w:rsid w:val="00C61603"/>
    <w:rsid w:val="00C63826"/>
    <w:rsid w:val="00C666D2"/>
    <w:rsid w:val="00C7202C"/>
    <w:rsid w:val="00C76A45"/>
    <w:rsid w:val="00C81083"/>
    <w:rsid w:val="00C829AA"/>
    <w:rsid w:val="00C8479C"/>
    <w:rsid w:val="00C90617"/>
    <w:rsid w:val="00C90DE8"/>
    <w:rsid w:val="00C942C2"/>
    <w:rsid w:val="00C94C27"/>
    <w:rsid w:val="00C961CE"/>
    <w:rsid w:val="00C96DA4"/>
    <w:rsid w:val="00C96E37"/>
    <w:rsid w:val="00CA05FF"/>
    <w:rsid w:val="00CA501D"/>
    <w:rsid w:val="00CA59E1"/>
    <w:rsid w:val="00CA6A16"/>
    <w:rsid w:val="00CA70DA"/>
    <w:rsid w:val="00CA7F60"/>
    <w:rsid w:val="00CB75C2"/>
    <w:rsid w:val="00CB773C"/>
    <w:rsid w:val="00CC1129"/>
    <w:rsid w:val="00CC1C21"/>
    <w:rsid w:val="00CD03F6"/>
    <w:rsid w:val="00CD0968"/>
    <w:rsid w:val="00CD09F9"/>
    <w:rsid w:val="00CD2475"/>
    <w:rsid w:val="00CD2B97"/>
    <w:rsid w:val="00CD3D16"/>
    <w:rsid w:val="00CD798B"/>
    <w:rsid w:val="00CE583B"/>
    <w:rsid w:val="00CE6E8B"/>
    <w:rsid w:val="00CE7B55"/>
    <w:rsid w:val="00CF32B7"/>
    <w:rsid w:val="00CF45EF"/>
    <w:rsid w:val="00CF7138"/>
    <w:rsid w:val="00D00F38"/>
    <w:rsid w:val="00D01318"/>
    <w:rsid w:val="00D037BA"/>
    <w:rsid w:val="00D063A8"/>
    <w:rsid w:val="00D0767A"/>
    <w:rsid w:val="00D077E6"/>
    <w:rsid w:val="00D1410E"/>
    <w:rsid w:val="00D17146"/>
    <w:rsid w:val="00D20C02"/>
    <w:rsid w:val="00D23279"/>
    <w:rsid w:val="00D24798"/>
    <w:rsid w:val="00D24D53"/>
    <w:rsid w:val="00D27CD6"/>
    <w:rsid w:val="00D35F5D"/>
    <w:rsid w:val="00D36C6F"/>
    <w:rsid w:val="00D40017"/>
    <w:rsid w:val="00D408D1"/>
    <w:rsid w:val="00D415FD"/>
    <w:rsid w:val="00D421F1"/>
    <w:rsid w:val="00D44B9E"/>
    <w:rsid w:val="00D47049"/>
    <w:rsid w:val="00D5122D"/>
    <w:rsid w:val="00D554F0"/>
    <w:rsid w:val="00D60786"/>
    <w:rsid w:val="00D632D8"/>
    <w:rsid w:val="00D72666"/>
    <w:rsid w:val="00D72873"/>
    <w:rsid w:val="00D7396B"/>
    <w:rsid w:val="00D76EC9"/>
    <w:rsid w:val="00D81C9E"/>
    <w:rsid w:val="00D84EEC"/>
    <w:rsid w:val="00D8711D"/>
    <w:rsid w:val="00D91C53"/>
    <w:rsid w:val="00D91CC4"/>
    <w:rsid w:val="00D922A2"/>
    <w:rsid w:val="00D93F44"/>
    <w:rsid w:val="00D969D8"/>
    <w:rsid w:val="00DA00AC"/>
    <w:rsid w:val="00DA335B"/>
    <w:rsid w:val="00DB1270"/>
    <w:rsid w:val="00DB12C8"/>
    <w:rsid w:val="00DB259A"/>
    <w:rsid w:val="00DB5C53"/>
    <w:rsid w:val="00DB5E14"/>
    <w:rsid w:val="00DB6639"/>
    <w:rsid w:val="00DC1183"/>
    <w:rsid w:val="00DC2BF5"/>
    <w:rsid w:val="00DC4400"/>
    <w:rsid w:val="00DC5F28"/>
    <w:rsid w:val="00DC798A"/>
    <w:rsid w:val="00DD0034"/>
    <w:rsid w:val="00DD027A"/>
    <w:rsid w:val="00DD1F36"/>
    <w:rsid w:val="00DD3CA7"/>
    <w:rsid w:val="00DD5949"/>
    <w:rsid w:val="00DD643E"/>
    <w:rsid w:val="00DD6CB9"/>
    <w:rsid w:val="00DD74E8"/>
    <w:rsid w:val="00DD7CFA"/>
    <w:rsid w:val="00DE75BE"/>
    <w:rsid w:val="00DF14F3"/>
    <w:rsid w:val="00DF1D43"/>
    <w:rsid w:val="00DF51DE"/>
    <w:rsid w:val="00DF6237"/>
    <w:rsid w:val="00DF657B"/>
    <w:rsid w:val="00DF6C98"/>
    <w:rsid w:val="00E01766"/>
    <w:rsid w:val="00E03A8E"/>
    <w:rsid w:val="00E03E45"/>
    <w:rsid w:val="00E07092"/>
    <w:rsid w:val="00E07455"/>
    <w:rsid w:val="00E11ADA"/>
    <w:rsid w:val="00E16A2A"/>
    <w:rsid w:val="00E16D52"/>
    <w:rsid w:val="00E21057"/>
    <w:rsid w:val="00E225C2"/>
    <w:rsid w:val="00E244F1"/>
    <w:rsid w:val="00E25DAE"/>
    <w:rsid w:val="00E2779F"/>
    <w:rsid w:val="00E318BE"/>
    <w:rsid w:val="00E33A97"/>
    <w:rsid w:val="00E34581"/>
    <w:rsid w:val="00E368CA"/>
    <w:rsid w:val="00E464F2"/>
    <w:rsid w:val="00E470B2"/>
    <w:rsid w:val="00E538B8"/>
    <w:rsid w:val="00E53FE4"/>
    <w:rsid w:val="00E54148"/>
    <w:rsid w:val="00E542D8"/>
    <w:rsid w:val="00E54746"/>
    <w:rsid w:val="00E57248"/>
    <w:rsid w:val="00E608C7"/>
    <w:rsid w:val="00E61DE8"/>
    <w:rsid w:val="00E61F94"/>
    <w:rsid w:val="00E61FA9"/>
    <w:rsid w:val="00E625A3"/>
    <w:rsid w:val="00E63B63"/>
    <w:rsid w:val="00E64104"/>
    <w:rsid w:val="00E64D48"/>
    <w:rsid w:val="00E66346"/>
    <w:rsid w:val="00E67256"/>
    <w:rsid w:val="00E71408"/>
    <w:rsid w:val="00E748C4"/>
    <w:rsid w:val="00E75F78"/>
    <w:rsid w:val="00E7735D"/>
    <w:rsid w:val="00E8231C"/>
    <w:rsid w:val="00E84827"/>
    <w:rsid w:val="00E86A17"/>
    <w:rsid w:val="00E87909"/>
    <w:rsid w:val="00E94AAE"/>
    <w:rsid w:val="00E95D86"/>
    <w:rsid w:val="00EA2D5C"/>
    <w:rsid w:val="00EA5357"/>
    <w:rsid w:val="00EA6481"/>
    <w:rsid w:val="00EA6A20"/>
    <w:rsid w:val="00EB08F2"/>
    <w:rsid w:val="00EB49AA"/>
    <w:rsid w:val="00EB4C5C"/>
    <w:rsid w:val="00EB72DA"/>
    <w:rsid w:val="00EC211F"/>
    <w:rsid w:val="00EC21EF"/>
    <w:rsid w:val="00EC43E3"/>
    <w:rsid w:val="00EC4AD4"/>
    <w:rsid w:val="00EC4D6F"/>
    <w:rsid w:val="00EC575F"/>
    <w:rsid w:val="00EC5A7C"/>
    <w:rsid w:val="00EC626E"/>
    <w:rsid w:val="00EC70BA"/>
    <w:rsid w:val="00ED0D80"/>
    <w:rsid w:val="00ED1007"/>
    <w:rsid w:val="00ED3702"/>
    <w:rsid w:val="00ED5FA3"/>
    <w:rsid w:val="00ED698D"/>
    <w:rsid w:val="00ED79DB"/>
    <w:rsid w:val="00ED7A97"/>
    <w:rsid w:val="00EE1578"/>
    <w:rsid w:val="00EE5651"/>
    <w:rsid w:val="00EE73EB"/>
    <w:rsid w:val="00EF0AA3"/>
    <w:rsid w:val="00EF3A8A"/>
    <w:rsid w:val="00EF4EBA"/>
    <w:rsid w:val="00F00276"/>
    <w:rsid w:val="00F007B9"/>
    <w:rsid w:val="00F06814"/>
    <w:rsid w:val="00F06950"/>
    <w:rsid w:val="00F146E5"/>
    <w:rsid w:val="00F14881"/>
    <w:rsid w:val="00F15C64"/>
    <w:rsid w:val="00F26652"/>
    <w:rsid w:val="00F26F24"/>
    <w:rsid w:val="00F30798"/>
    <w:rsid w:val="00F30D2F"/>
    <w:rsid w:val="00F33E67"/>
    <w:rsid w:val="00F36376"/>
    <w:rsid w:val="00F367CA"/>
    <w:rsid w:val="00F36E34"/>
    <w:rsid w:val="00F372E1"/>
    <w:rsid w:val="00F42FA4"/>
    <w:rsid w:val="00F45056"/>
    <w:rsid w:val="00F46B6E"/>
    <w:rsid w:val="00F4726A"/>
    <w:rsid w:val="00F476FF"/>
    <w:rsid w:val="00F523CE"/>
    <w:rsid w:val="00F54399"/>
    <w:rsid w:val="00F66E86"/>
    <w:rsid w:val="00F7017D"/>
    <w:rsid w:val="00F72295"/>
    <w:rsid w:val="00F72ED2"/>
    <w:rsid w:val="00F7301D"/>
    <w:rsid w:val="00F74E74"/>
    <w:rsid w:val="00F77339"/>
    <w:rsid w:val="00F83261"/>
    <w:rsid w:val="00F86410"/>
    <w:rsid w:val="00F8775F"/>
    <w:rsid w:val="00F90646"/>
    <w:rsid w:val="00F91B44"/>
    <w:rsid w:val="00F9366B"/>
    <w:rsid w:val="00F94E50"/>
    <w:rsid w:val="00F95C40"/>
    <w:rsid w:val="00F975F7"/>
    <w:rsid w:val="00FA0B65"/>
    <w:rsid w:val="00FA1BBA"/>
    <w:rsid w:val="00FA2EB6"/>
    <w:rsid w:val="00FA5D3D"/>
    <w:rsid w:val="00FB0A2E"/>
    <w:rsid w:val="00FB1F68"/>
    <w:rsid w:val="00FB3573"/>
    <w:rsid w:val="00FC0308"/>
    <w:rsid w:val="00FC07DF"/>
    <w:rsid w:val="00FC237A"/>
    <w:rsid w:val="00FC273A"/>
    <w:rsid w:val="00FC2829"/>
    <w:rsid w:val="00FC3B9D"/>
    <w:rsid w:val="00FC5370"/>
    <w:rsid w:val="00FC53CD"/>
    <w:rsid w:val="00FC6A13"/>
    <w:rsid w:val="00FC79A7"/>
    <w:rsid w:val="00FD395E"/>
    <w:rsid w:val="00FD4AB3"/>
    <w:rsid w:val="00FD6320"/>
    <w:rsid w:val="00FD7131"/>
    <w:rsid w:val="00FE068C"/>
    <w:rsid w:val="00FE12AE"/>
    <w:rsid w:val="00FE228B"/>
    <w:rsid w:val="00FE2B8B"/>
    <w:rsid w:val="00FF4440"/>
    <w:rsid w:val="00FF4844"/>
    <w:rsid w:val="00FF52D9"/>
    <w:rsid w:val="00FF73A7"/>
    <w:rsid w:val="00FF7C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07DF"/>
    <w:pPr>
      <w:suppressAutoHyphens/>
      <w:spacing w:after="0" w:line="240" w:lineRule="auto"/>
    </w:pPr>
    <w:rPr>
      <w:rFonts w:ascii="Times New Roman" w:eastAsia="Times New Roman" w:hAnsi="Times New Roman" w:cs="Times New Roman"/>
      <w:sz w:val="24"/>
      <w:szCs w:val="24"/>
      <w:lang w:eastAsia="ar-SA"/>
    </w:rPr>
  </w:style>
  <w:style w:type="paragraph" w:styleId="6">
    <w:name w:val="heading 6"/>
    <w:basedOn w:val="a"/>
    <w:next w:val="a"/>
    <w:link w:val="60"/>
    <w:semiHidden/>
    <w:unhideWhenUsed/>
    <w:qFormat/>
    <w:rsid w:val="00FC07DF"/>
    <w:pPr>
      <w:tabs>
        <w:tab w:val="num" w:pos="0"/>
      </w:tabs>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semiHidden/>
    <w:rsid w:val="00FC07DF"/>
    <w:rPr>
      <w:rFonts w:ascii="Times New Roman" w:eastAsia="Times New Roman" w:hAnsi="Times New Roman" w:cs="Times New Roman"/>
      <w:b/>
      <w:bCs/>
      <w:lang w:eastAsia="ar-SA"/>
    </w:rPr>
  </w:style>
  <w:style w:type="paragraph" w:styleId="a3">
    <w:name w:val="Normal (Web)"/>
    <w:basedOn w:val="a"/>
    <w:unhideWhenUsed/>
    <w:rsid w:val="00FC07DF"/>
    <w:pPr>
      <w:spacing w:before="280" w:after="119"/>
    </w:pPr>
  </w:style>
  <w:style w:type="paragraph" w:styleId="a4">
    <w:name w:val="Body Text"/>
    <w:basedOn w:val="a"/>
    <w:link w:val="a5"/>
    <w:uiPriority w:val="99"/>
    <w:semiHidden/>
    <w:unhideWhenUsed/>
    <w:rsid w:val="00FC07DF"/>
    <w:pPr>
      <w:spacing w:after="120"/>
    </w:pPr>
  </w:style>
  <w:style w:type="character" w:customStyle="1" w:styleId="a5">
    <w:name w:val="Основной текст Знак"/>
    <w:basedOn w:val="a0"/>
    <w:link w:val="a4"/>
    <w:uiPriority w:val="99"/>
    <w:semiHidden/>
    <w:rsid w:val="00FC07DF"/>
    <w:rPr>
      <w:rFonts w:ascii="Times New Roman" w:eastAsia="Times New Roman" w:hAnsi="Times New Roman" w:cs="Times New Roman"/>
      <w:sz w:val="24"/>
      <w:szCs w:val="24"/>
      <w:lang w:eastAsia="ar-SA"/>
    </w:rPr>
  </w:style>
  <w:style w:type="paragraph" w:styleId="a6">
    <w:name w:val="Balloon Text"/>
    <w:basedOn w:val="a"/>
    <w:link w:val="a7"/>
    <w:uiPriority w:val="99"/>
    <w:semiHidden/>
    <w:unhideWhenUsed/>
    <w:rsid w:val="00FC07DF"/>
    <w:pPr>
      <w:widowControl w:val="0"/>
      <w:suppressAutoHyphens w:val="0"/>
      <w:autoSpaceDE w:val="0"/>
      <w:autoSpaceDN w:val="0"/>
      <w:adjustRightInd w:val="0"/>
    </w:pPr>
    <w:rPr>
      <w:rFonts w:ascii="Segoe UI" w:hAnsi="Segoe UI" w:cs="Segoe UI"/>
      <w:sz w:val="18"/>
      <w:szCs w:val="18"/>
      <w:lang w:eastAsia="ru-RU"/>
    </w:rPr>
  </w:style>
  <w:style w:type="character" w:customStyle="1" w:styleId="a7">
    <w:name w:val="Текст выноски Знак"/>
    <w:basedOn w:val="a0"/>
    <w:link w:val="a6"/>
    <w:uiPriority w:val="99"/>
    <w:semiHidden/>
    <w:rsid w:val="00FC07DF"/>
    <w:rPr>
      <w:rFonts w:ascii="Segoe UI" w:eastAsia="Times New Roman" w:hAnsi="Segoe UI" w:cs="Segoe UI"/>
      <w:sz w:val="18"/>
      <w:szCs w:val="18"/>
      <w:lang w:eastAsia="ru-RU"/>
    </w:rPr>
  </w:style>
  <w:style w:type="paragraph" w:customStyle="1" w:styleId="formattexttopleveltext">
    <w:name w:val="formattext topleveltext"/>
    <w:basedOn w:val="a"/>
    <w:uiPriority w:val="99"/>
    <w:semiHidden/>
    <w:rsid w:val="00FC07DF"/>
    <w:pPr>
      <w:suppressAutoHyphens w:val="0"/>
      <w:spacing w:before="100" w:beforeAutospacing="1" w:after="100" w:afterAutospacing="1"/>
    </w:pPr>
    <w:rPr>
      <w:lang w:eastAsia="ru-RU"/>
    </w:rPr>
  </w:style>
  <w:style w:type="character" w:customStyle="1" w:styleId="1">
    <w:name w:val="Основной текст Знак1"/>
    <w:basedOn w:val="a0"/>
    <w:uiPriority w:val="99"/>
    <w:semiHidden/>
    <w:rsid w:val="00FC07DF"/>
    <w:rPr>
      <w:rFonts w:ascii="Times New Roman" w:eastAsia="Times New Roman" w:hAnsi="Times New Roman" w:cs="Times New Roman" w:hint="default"/>
      <w:sz w:val="24"/>
      <w:szCs w:val="24"/>
      <w:lang w:eastAsia="ar-SA"/>
    </w:rPr>
  </w:style>
  <w:style w:type="character" w:customStyle="1" w:styleId="10">
    <w:name w:val="Текст выноски Знак1"/>
    <w:basedOn w:val="a0"/>
    <w:uiPriority w:val="99"/>
    <w:semiHidden/>
    <w:rsid w:val="00FC07DF"/>
    <w:rPr>
      <w:rFonts w:ascii="Segoe UI" w:eastAsia="Times New Roman" w:hAnsi="Segoe UI" w:cs="Segoe UI" w:hint="default"/>
      <w:sz w:val="18"/>
      <w:szCs w:val="18"/>
      <w:lang w:eastAsia="ar-SA"/>
    </w:rPr>
  </w:style>
  <w:style w:type="paragraph" w:styleId="a8">
    <w:name w:val="Subtitle"/>
    <w:basedOn w:val="a"/>
    <w:next w:val="a4"/>
    <w:link w:val="a9"/>
    <w:uiPriority w:val="99"/>
    <w:qFormat/>
    <w:rsid w:val="00FC07DF"/>
    <w:pPr>
      <w:widowControl w:val="0"/>
    </w:pPr>
    <w:rPr>
      <w:rFonts w:ascii="Arial" w:eastAsia="Arial Unicode MS" w:hAnsi="Arial"/>
      <w:b/>
      <w:bCs/>
      <w:sz w:val="28"/>
      <w:szCs w:val="28"/>
      <w:lang w:eastAsia="en-US"/>
    </w:rPr>
  </w:style>
  <w:style w:type="character" w:customStyle="1" w:styleId="a9">
    <w:name w:val="Подзаголовок Знак"/>
    <w:basedOn w:val="a0"/>
    <w:link w:val="a8"/>
    <w:uiPriority w:val="99"/>
    <w:rsid w:val="00FC07DF"/>
    <w:rPr>
      <w:rFonts w:ascii="Arial" w:eastAsia="Arial Unicode MS" w:hAnsi="Arial" w:cs="Times New Roman"/>
      <w:b/>
      <w:bCs/>
      <w:sz w:val="28"/>
      <w:szCs w:val="28"/>
    </w:rPr>
  </w:style>
  <w:style w:type="paragraph" w:styleId="aa">
    <w:name w:val="No Spacing"/>
    <w:uiPriority w:val="1"/>
    <w:qFormat/>
    <w:rsid w:val="00FC07DF"/>
    <w:pPr>
      <w:spacing w:after="0" w:line="240" w:lineRule="auto"/>
    </w:pPr>
    <w:rPr>
      <w:rFonts w:ascii="Calibri" w:eastAsia="Times New Roman" w:hAnsi="Calibri" w:cs="Times New Roman"/>
      <w:lang w:eastAsia="ru-RU"/>
    </w:rPr>
  </w:style>
  <w:style w:type="character" w:customStyle="1" w:styleId="11">
    <w:name w:val="Гиперссылка1"/>
    <w:basedOn w:val="a0"/>
    <w:rsid w:val="00FC07DF"/>
  </w:style>
  <w:style w:type="character" w:customStyle="1" w:styleId="apple-converted-space">
    <w:name w:val="apple-converted-space"/>
    <w:basedOn w:val="a0"/>
    <w:rsid w:val="00FC07DF"/>
  </w:style>
  <w:style w:type="paragraph" w:customStyle="1" w:styleId="bodytextindent">
    <w:name w:val="bodytextindent"/>
    <w:basedOn w:val="a"/>
    <w:rsid w:val="00FC07DF"/>
    <w:pPr>
      <w:suppressAutoHyphens w:val="0"/>
      <w:spacing w:before="100" w:beforeAutospacing="1" w:after="100" w:afterAutospacing="1"/>
    </w:pPr>
    <w:rPr>
      <w:lang w:eastAsia="ru-RU"/>
    </w:rPr>
  </w:style>
  <w:style w:type="paragraph" w:customStyle="1" w:styleId="bodytext">
    <w:name w:val="bodytext"/>
    <w:basedOn w:val="a"/>
    <w:rsid w:val="00FC07DF"/>
    <w:pPr>
      <w:suppressAutoHyphens w:val="0"/>
      <w:spacing w:before="100" w:beforeAutospacing="1" w:after="100" w:afterAutospacing="1"/>
    </w:pPr>
    <w:rPr>
      <w:lang w:eastAsia="ru-RU"/>
    </w:rPr>
  </w:style>
  <w:style w:type="character" w:styleId="ab">
    <w:name w:val="Hyperlink"/>
    <w:basedOn w:val="a0"/>
    <w:uiPriority w:val="99"/>
    <w:semiHidden/>
    <w:unhideWhenUsed/>
    <w:rsid w:val="00FC07DF"/>
    <w:rPr>
      <w:color w:val="0000FF" w:themeColor="hyperlink"/>
      <w:u w:val="single"/>
    </w:rPr>
  </w:style>
  <w:style w:type="table" w:styleId="ac">
    <w:name w:val="Table Grid"/>
    <w:basedOn w:val="a1"/>
    <w:rsid w:val="00FC07DF"/>
    <w:pPr>
      <w:overflowPunct w:val="0"/>
      <w:autoSpaceDE w:val="0"/>
      <w:autoSpaceDN w:val="0"/>
      <w:adjustRightInd w:val="0"/>
      <w:spacing w:after="0" w:line="240" w:lineRule="auto"/>
    </w:pPr>
    <w:rPr>
      <w:rFonts w:ascii="MS Sans Serif" w:eastAsia="Times New Roman" w:hAnsi="MS Sans Serif"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07DF"/>
    <w:pPr>
      <w:suppressAutoHyphens/>
      <w:spacing w:after="0" w:line="240" w:lineRule="auto"/>
    </w:pPr>
    <w:rPr>
      <w:rFonts w:ascii="Times New Roman" w:eastAsia="Times New Roman" w:hAnsi="Times New Roman" w:cs="Times New Roman"/>
      <w:sz w:val="24"/>
      <w:szCs w:val="24"/>
      <w:lang w:eastAsia="ar-SA"/>
    </w:rPr>
  </w:style>
  <w:style w:type="paragraph" w:styleId="6">
    <w:name w:val="heading 6"/>
    <w:basedOn w:val="a"/>
    <w:next w:val="a"/>
    <w:link w:val="60"/>
    <w:semiHidden/>
    <w:unhideWhenUsed/>
    <w:qFormat/>
    <w:rsid w:val="00FC07DF"/>
    <w:pPr>
      <w:tabs>
        <w:tab w:val="num" w:pos="0"/>
      </w:tabs>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semiHidden/>
    <w:rsid w:val="00FC07DF"/>
    <w:rPr>
      <w:rFonts w:ascii="Times New Roman" w:eastAsia="Times New Roman" w:hAnsi="Times New Roman" w:cs="Times New Roman"/>
      <w:b/>
      <w:bCs/>
      <w:lang w:eastAsia="ar-SA"/>
    </w:rPr>
  </w:style>
  <w:style w:type="paragraph" w:styleId="a3">
    <w:name w:val="Normal (Web)"/>
    <w:basedOn w:val="a"/>
    <w:unhideWhenUsed/>
    <w:rsid w:val="00FC07DF"/>
    <w:pPr>
      <w:spacing w:before="280" w:after="119"/>
    </w:pPr>
  </w:style>
  <w:style w:type="paragraph" w:styleId="a4">
    <w:name w:val="Body Text"/>
    <w:basedOn w:val="a"/>
    <w:link w:val="a5"/>
    <w:uiPriority w:val="99"/>
    <w:semiHidden/>
    <w:unhideWhenUsed/>
    <w:rsid w:val="00FC07DF"/>
    <w:pPr>
      <w:spacing w:after="120"/>
    </w:pPr>
  </w:style>
  <w:style w:type="character" w:customStyle="1" w:styleId="a5">
    <w:name w:val="Основной текст Знак"/>
    <w:basedOn w:val="a0"/>
    <w:link w:val="a4"/>
    <w:uiPriority w:val="99"/>
    <w:semiHidden/>
    <w:rsid w:val="00FC07DF"/>
    <w:rPr>
      <w:rFonts w:ascii="Times New Roman" w:eastAsia="Times New Roman" w:hAnsi="Times New Roman" w:cs="Times New Roman"/>
      <w:sz w:val="24"/>
      <w:szCs w:val="24"/>
      <w:lang w:eastAsia="ar-SA"/>
    </w:rPr>
  </w:style>
  <w:style w:type="paragraph" w:styleId="a6">
    <w:name w:val="Balloon Text"/>
    <w:basedOn w:val="a"/>
    <w:link w:val="a7"/>
    <w:uiPriority w:val="99"/>
    <w:semiHidden/>
    <w:unhideWhenUsed/>
    <w:rsid w:val="00FC07DF"/>
    <w:pPr>
      <w:widowControl w:val="0"/>
      <w:suppressAutoHyphens w:val="0"/>
      <w:autoSpaceDE w:val="0"/>
      <w:autoSpaceDN w:val="0"/>
      <w:adjustRightInd w:val="0"/>
    </w:pPr>
    <w:rPr>
      <w:rFonts w:ascii="Segoe UI" w:hAnsi="Segoe UI" w:cs="Segoe UI"/>
      <w:sz w:val="18"/>
      <w:szCs w:val="18"/>
      <w:lang w:eastAsia="ru-RU"/>
    </w:rPr>
  </w:style>
  <w:style w:type="character" w:customStyle="1" w:styleId="a7">
    <w:name w:val="Текст выноски Знак"/>
    <w:basedOn w:val="a0"/>
    <w:link w:val="a6"/>
    <w:uiPriority w:val="99"/>
    <w:semiHidden/>
    <w:rsid w:val="00FC07DF"/>
    <w:rPr>
      <w:rFonts w:ascii="Segoe UI" w:eastAsia="Times New Roman" w:hAnsi="Segoe UI" w:cs="Segoe UI"/>
      <w:sz w:val="18"/>
      <w:szCs w:val="18"/>
      <w:lang w:eastAsia="ru-RU"/>
    </w:rPr>
  </w:style>
  <w:style w:type="paragraph" w:customStyle="1" w:styleId="formattexttopleveltext">
    <w:name w:val="formattext topleveltext"/>
    <w:basedOn w:val="a"/>
    <w:uiPriority w:val="99"/>
    <w:semiHidden/>
    <w:rsid w:val="00FC07DF"/>
    <w:pPr>
      <w:suppressAutoHyphens w:val="0"/>
      <w:spacing w:before="100" w:beforeAutospacing="1" w:after="100" w:afterAutospacing="1"/>
    </w:pPr>
    <w:rPr>
      <w:lang w:eastAsia="ru-RU"/>
    </w:rPr>
  </w:style>
  <w:style w:type="character" w:customStyle="1" w:styleId="1">
    <w:name w:val="Основной текст Знак1"/>
    <w:basedOn w:val="a0"/>
    <w:uiPriority w:val="99"/>
    <w:semiHidden/>
    <w:rsid w:val="00FC07DF"/>
    <w:rPr>
      <w:rFonts w:ascii="Times New Roman" w:eastAsia="Times New Roman" w:hAnsi="Times New Roman" w:cs="Times New Roman" w:hint="default"/>
      <w:sz w:val="24"/>
      <w:szCs w:val="24"/>
      <w:lang w:eastAsia="ar-SA"/>
    </w:rPr>
  </w:style>
  <w:style w:type="character" w:customStyle="1" w:styleId="10">
    <w:name w:val="Текст выноски Знак1"/>
    <w:basedOn w:val="a0"/>
    <w:uiPriority w:val="99"/>
    <w:semiHidden/>
    <w:rsid w:val="00FC07DF"/>
    <w:rPr>
      <w:rFonts w:ascii="Segoe UI" w:eastAsia="Times New Roman" w:hAnsi="Segoe UI" w:cs="Segoe UI" w:hint="default"/>
      <w:sz w:val="18"/>
      <w:szCs w:val="18"/>
      <w:lang w:eastAsia="ar-SA"/>
    </w:rPr>
  </w:style>
  <w:style w:type="paragraph" w:styleId="a8">
    <w:name w:val="Subtitle"/>
    <w:basedOn w:val="a"/>
    <w:next w:val="a4"/>
    <w:link w:val="a9"/>
    <w:uiPriority w:val="99"/>
    <w:qFormat/>
    <w:rsid w:val="00FC07DF"/>
    <w:pPr>
      <w:widowControl w:val="0"/>
    </w:pPr>
    <w:rPr>
      <w:rFonts w:ascii="Arial" w:eastAsia="Arial Unicode MS" w:hAnsi="Arial"/>
      <w:b/>
      <w:bCs/>
      <w:sz w:val="28"/>
      <w:szCs w:val="28"/>
      <w:lang w:eastAsia="en-US"/>
    </w:rPr>
  </w:style>
  <w:style w:type="character" w:customStyle="1" w:styleId="a9">
    <w:name w:val="Подзаголовок Знак"/>
    <w:basedOn w:val="a0"/>
    <w:link w:val="a8"/>
    <w:uiPriority w:val="99"/>
    <w:rsid w:val="00FC07DF"/>
    <w:rPr>
      <w:rFonts w:ascii="Arial" w:eastAsia="Arial Unicode MS" w:hAnsi="Arial" w:cs="Times New Roman"/>
      <w:b/>
      <w:bCs/>
      <w:sz w:val="28"/>
      <w:szCs w:val="28"/>
    </w:rPr>
  </w:style>
  <w:style w:type="paragraph" w:styleId="aa">
    <w:name w:val="No Spacing"/>
    <w:uiPriority w:val="1"/>
    <w:qFormat/>
    <w:rsid w:val="00FC07DF"/>
    <w:pPr>
      <w:spacing w:after="0" w:line="240" w:lineRule="auto"/>
    </w:pPr>
    <w:rPr>
      <w:rFonts w:ascii="Calibri" w:eastAsia="Times New Roman" w:hAnsi="Calibri" w:cs="Times New Roman"/>
      <w:lang w:eastAsia="ru-RU"/>
    </w:rPr>
  </w:style>
  <w:style w:type="character" w:customStyle="1" w:styleId="11">
    <w:name w:val="Гиперссылка1"/>
    <w:basedOn w:val="a0"/>
    <w:rsid w:val="00FC07DF"/>
  </w:style>
  <w:style w:type="character" w:customStyle="1" w:styleId="apple-converted-space">
    <w:name w:val="apple-converted-space"/>
    <w:basedOn w:val="a0"/>
    <w:rsid w:val="00FC07DF"/>
  </w:style>
  <w:style w:type="paragraph" w:customStyle="1" w:styleId="bodytextindent">
    <w:name w:val="bodytextindent"/>
    <w:basedOn w:val="a"/>
    <w:rsid w:val="00FC07DF"/>
    <w:pPr>
      <w:suppressAutoHyphens w:val="0"/>
      <w:spacing w:before="100" w:beforeAutospacing="1" w:after="100" w:afterAutospacing="1"/>
    </w:pPr>
    <w:rPr>
      <w:lang w:eastAsia="ru-RU"/>
    </w:rPr>
  </w:style>
  <w:style w:type="paragraph" w:customStyle="1" w:styleId="bodytext">
    <w:name w:val="bodytext"/>
    <w:basedOn w:val="a"/>
    <w:rsid w:val="00FC07DF"/>
    <w:pPr>
      <w:suppressAutoHyphens w:val="0"/>
      <w:spacing w:before="100" w:beforeAutospacing="1" w:after="100" w:afterAutospacing="1"/>
    </w:pPr>
    <w:rPr>
      <w:lang w:eastAsia="ru-RU"/>
    </w:rPr>
  </w:style>
  <w:style w:type="character" w:styleId="ab">
    <w:name w:val="Hyperlink"/>
    <w:basedOn w:val="a0"/>
    <w:uiPriority w:val="99"/>
    <w:semiHidden/>
    <w:unhideWhenUsed/>
    <w:rsid w:val="00FC07DF"/>
    <w:rPr>
      <w:color w:val="0000FF" w:themeColor="hyperlink"/>
      <w:u w:val="single"/>
    </w:rPr>
  </w:style>
  <w:style w:type="table" w:styleId="ac">
    <w:name w:val="Table Grid"/>
    <w:basedOn w:val="a1"/>
    <w:rsid w:val="00FC07DF"/>
    <w:pPr>
      <w:overflowPunct w:val="0"/>
      <w:autoSpaceDE w:val="0"/>
      <w:autoSpaceDN w:val="0"/>
      <w:adjustRightInd w:val="0"/>
      <w:spacing w:after="0" w:line="240" w:lineRule="auto"/>
    </w:pPr>
    <w:rPr>
      <w:rFonts w:ascii="MS Sans Serif" w:eastAsia="Times New Roman" w:hAnsi="MS Sans Serif"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2B7FB9BA1D476E96B116BB22A112AD55F60896BAB90C46C2477109AEED68B05E0B67FAEFCE80k4Q0H"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A5D34C-4D02-438E-8595-1F60F8234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9444</Words>
  <Characters>53837</Characters>
  <Application>Microsoft Office Word</Application>
  <DocSecurity>0</DocSecurity>
  <Lines>448</Lines>
  <Paragraphs>126</Paragraphs>
  <ScaleCrop>false</ScaleCrop>
  <Company>SPecialiST RePack</Company>
  <LinksUpToDate>false</LinksUpToDate>
  <CharactersWithSpaces>63155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Валентина</dc:creator>
  <cp:keywords/>
  <dc:description/>
  <cp:lastModifiedBy>Валентина</cp:lastModifiedBy>
  <cp:revision>3</cp:revision>
  <dcterms:created xsi:type="dcterms:W3CDTF">2024-11-27T09:58:00Z</dcterms:created>
  <dcterms:modified xsi:type="dcterms:W3CDTF">2024-11-27T10:01:00Z</dcterms:modified>
</cp:coreProperties>
</file>