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2A9" w:rsidRPr="000E2079" w:rsidRDefault="00A832A9" w:rsidP="00A832A9">
      <w:pPr>
        <w:keepNext/>
        <w:jc w:val="center"/>
        <w:outlineLvl w:val="6"/>
        <w:rPr>
          <w:rFonts w:ascii="Times New Roman" w:hAnsi="Times New Roman"/>
          <w:b/>
          <w:sz w:val="44"/>
          <w:szCs w:val="44"/>
          <w:lang w:val="ru-RU"/>
        </w:rPr>
      </w:pPr>
      <w:r w:rsidRPr="000E2079">
        <w:rPr>
          <w:rFonts w:ascii="Times New Roman" w:hAnsi="Times New Roman"/>
          <w:b/>
          <w:sz w:val="44"/>
          <w:szCs w:val="44"/>
          <w:lang w:val="ru-RU"/>
        </w:rPr>
        <w:t>РЕСПУБЛИКА МОРДОВИЯ</w:t>
      </w:r>
    </w:p>
    <w:p w:rsidR="00A832A9" w:rsidRPr="000E2079" w:rsidRDefault="00A832A9" w:rsidP="00A832A9">
      <w:pPr>
        <w:ind w:firstLine="720"/>
        <w:jc w:val="center"/>
        <w:rPr>
          <w:rFonts w:ascii="Times New Roman" w:hAnsi="Times New Roman"/>
          <w:b/>
          <w:sz w:val="28"/>
          <w:lang w:val="ru-RU"/>
        </w:rPr>
      </w:pPr>
    </w:p>
    <w:p w:rsidR="00A832A9" w:rsidRPr="000E2079" w:rsidRDefault="00A832A9" w:rsidP="00A832A9">
      <w:pPr>
        <w:keepNext/>
        <w:jc w:val="center"/>
        <w:outlineLvl w:val="4"/>
        <w:rPr>
          <w:rFonts w:ascii="Times New Roman" w:hAnsi="Times New Roman"/>
          <w:b/>
          <w:sz w:val="36"/>
          <w:szCs w:val="36"/>
          <w:lang w:val="ru-RU"/>
        </w:rPr>
      </w:pPr>
      <w:proofErr w:type="gramStart"/>
      <w:r w:rsidRPr="000E2079">
        <w:rPr>
          <w:rFonts w:ascii="Times New Roman" w:hAnsi="Times New Roman"/>
          <w:b/>
          <w:sz w:val="36"/>
          <w:szCs w:val="36"/>
          <w:lang w:val="ru-RU"/>
        </w:rPr>
        <w:t>ПРЕДСЕДАТЕЛЬ  СОВЕТА</w:t>
      </w:r>
      <w:proofErr w:type="gramEnd"/>
      <w:r w:rsidRPr="000E2079">
        <w:rPr>
          <w:rFonts w:ascii="Times New Roman" w:hAnsi="Times New Roman"/>
          <w:b/>
          <w:sz w:val="36"/>
          <w:szCs w:val="36"/>
          <w:lang w:val="ru-RU"/>
        </w:rPr>
        <w:t xml:space="preserve">  ДЕПУТАТОВ  </w:t>
      </w:r>
    </w:p>
    <w:p w:rsidR="00A832A9" w:rsidRPr="000E2079" w:rsidRDefault="00A832A9" w:rsidP="00A832A9">
      <w:pPr>
        <w:keepNext/>
        <w:jc w:val="center"/>
        <w:outlineLvl w:val="4"/>
        <w:rPr>
          <w:rFonts w:ascii="Times New Roman" w:hAnsi="Times New Roman"/>
          <w:b/>
          <w:sz w:val="40"/>
          <w:szCs w:val="40"/>
          <w:lang w:val="ru-RU"/>
        </w:rPr>
      </w:pPr>
      <w:r w:rsidRPr="000E2079">
        <w:rPr>
          <w:rFonts w:ascii="Times New Roman" w:hAnsi="Times New Roman"/>
          <w:b/>
          <w:sz w:val="36"/>
          <w:szCs w:val="36"/>
          <w:lang w:val="ru-RU"/>
        </w:rPr>
        <w:t xml:space="preserve"> </w:t>
      </w:r>
      <w:proofErr w:type="gramStart"/>
      <w:r w:rsidRPr="000E2079">
        <w:rPr>
          <w:rFonts w:ascii="Times New Roman" w:hAnsi="Times New Roman"/>
          <w:b/>
          <w:sz w:val="36"/>
          <w:szCs w:val="36"/>
          <w:lang w:val="ru-RU"/>
        </w:rPr>
        <w:t>АРДАТОВСКОГО  МУНИЦИПАЛЬНОГО</w:t>
      </w:r>
      <w:proofErr w:type="gramEnd"/>
      <w:r w:rsidRPr="000E2079">
        <w:rPr>
          <w:rFonts w:ascii="Times New Roman" w:hAnsi="Times New Roman"/>
          <w:b/>
          <w:sz w:val="36"/>
          <w:szCs w:val="36"/>
          <w:lang w:val="ru-RU"/>
        </w:rPr>
        <w:t xml:space="preserve">  РАЙОНА</w:t>
      </w:r>
    </w:p>
    <w:p w:rsidR="00A832A9" w:rsidRPr="000E2079" w:rsidRDefault="00A832A9" w:rsidP="00A832A9">
      <w:pPr>
        <w:jc w:val="center"/>
        <w:rPr>
          <w:rFonts w:ascii="Times New Roman" w:hAnsi="Times New Roman"/>
          <w:b/>
          <w:sz w:val="28"/>
          <w:lang w:val="ru-RU"/>
        </w:rPr>
      </w:pPr>
    </w:p>
    <w:p w:rsidR="00A832A9" w:rsidRPr="000E2079" w:rsidRDefault="00A832A9" w:rsidP="00A832A9">
      <w:pPr>
        <w:jc w:val="center"/>
        <w:rPr>
          <w:rFonts w:ascii="Times New Roman" w:hAnsi="Times New Roman"/>
          <w:sz w:val="40"/>
          <w:szCs w:val="40"/>
          <w:lang w:val="ru-RU"/>
        </w:rPr>
      </w:pPr>
      <w:r w:rsidRPr="000E2079">
        <w:rPr>
          <w:rFonts w:ascii="Times New Roman" w:hAnsi="Times New Roman"/>
          <w:sz w:val="40"/>
          <w:szCs w:val="40"/>
          <w:lang w:val="ru-RU"/>
        </w:rPr>
        <w:t>ПОСТАНОВЛЕНИЕ</w:t>
      </w:r>
    </w:p>
    <w:p w:rsidR="00A832A9" w:rsidRPr="000E2079" w:rsidRDefault="00A832A9" w:rsidP="00A832A9">
      <w:pPr>
        <w:jc w:val="center"/>
        <w:rPr>
          <w:rFonts w:ascii="Times New Roman" w:hAnsi="Times New Roman"/>
          <w:b/>
          <w:sz w:val="44"/>
          <w:lang w:val="ru-RU"/>
        </w:rPr>
      </w:pPr>
      <w:r w:rsidRPr="000E2079">
        <w:rPr>
          <w:rFonts w:ascii="Times New Roman" w:hAnsi="Times New Roman"/>
          <w:bCs/>
          <w:sz w:val="28"/>
          <w:lang w:val="ru-RU"/>
        </w:rPr>
        <w:t>__________________________________________________________________</w:t>
      </w:r>
    </w:p>
    <w:p w:rsidR="00A832A9" w:rsidRPr="000E2079" w:rsidRDefault="00A832A9" w:rsidP="00A832A9">
      <w:pPr>
        <w:rPr>
          <w:rFonts w:ascii="Times New Roman" w:hAnsi="Times New Roman"/>
          <w:b/>
          <w:sz w:val="24"/>
          <w:lang w:val="ru-RU"/>
        </w:rPr>
      </w:pPr>
    </w:p>
    <w:p w:rsidR="00A832A9" w:rsidRPr="000E2079" w:rsidRDefault="00A832A9" w:rsidP="00A832A9">
      <w:pPr>
        <w:tabs>
          <w:tab w:val="left" w:pos="3544"/>
        </w:tabs>
        <w:jc w:val="center"/>
        <w:rPr>
          <w:rFonts w:ascii="Times New Roman" w:hAnsi="Times New Roman"/>
          <w:lang w:val="ru-RU"/>
        </w:rPr>
      </w:pPr>
      <w:r w:rsidRPr="000E2079">
        <w:rPr>
          <w:rFonts w:ascii="Times New Roman" w:hAnsi="Times New Roman"/>
          <w:b/>
          <w:sz w:val="24"/>
          <w:lang w:val="ru-RU"/>
        </w:rPr>
        <w:t>«</w:t>
      </w:r>
      <w:r>
        <w:rPr>
          <w:rFonts w:ascii="Times New Roman" w:hAnsi="Times New Roman"/>
          <w:b/>
          <w:sz w:val="24"/>
          <w:lang w:val="ru-RU"/>
        </w:rPr>
        <w:t>14</w:t>
      </w:r>
      <w:r w:rsidRPr="000E2079">
        <w:rPr>
          <w:rFonts w:ascii="Times New Roman" w:hAnsi="Times New Roman"/>
          <w:b/>
          <w:sz w:val="24"/>
          <w:lang w:val="ru-RU"/>
        </w:rPr>
        <w:t>»</w:t>
      </w:r>
      <w:r>
        <w:rPr>
          <w:rFonts w:ascii="Times New Roman" w:hAnsi="Times New Roman"/>
          <w:b/>
          <w:sz w:val="24"/>
          <w:lang w:val="ru-RU"/>
        </w:rPr>
        <w:t xml:space="preserve"> ноября </w:t>
      </w:r>
      <w:r w:rsidRPr="000E2079">
        <w:rPr>
          <w:rFonts w:ascii="Times New Roman" w:hAnsi="Times New Roman"/>
          <w:b/>
          <w:sz w:val="24"/>
          <w:lang w:val="ru-RU"/>
        </w:rPr>
        <w:t xml:space="preserve">  20</w:t>
      </w:r>
      <w:r>
        <w:rPr>
          <w:rFonts w:ascii="Times New Roman" w:hAnsi="Times New Roman"/>
          <w:b/>
          <w:sz w:val="24"/>
          <w:lang w:val="ru-RU"/>
        </w:rPr>
        <w:t>24</w:t>
      </w:r>
      <w:r w:rsidRPr="000E2079">
        <w:rPr>
          <w:rFonts w:ascii="Times New Roman" w:hAnsi="Times New Roman"/>
          <w:b/>
          <w:sz w:val="24"/>
          <w:lang w:val="ru-RU"/>
        </w:rPr>
        <w:t xml:space="preserve"> г.                            г. Ардатов </w:t>
      </w:r>
      <w:r w:rsidRPr="000E2079">
        <w:rPr>
          <w:rFonts w:ascii="Times New Roman" w:hAnsi="Times New Roman"/>
          <w:b/>
          <w:sz w:val="24"/>
          <w:lang w:val="ru-RU"/>
        </w:rPr>
        <w:tab/>
        <w:t xml:space="preserve">                                   № </w:t>
      </w:r>
      <w:r>
        <w:rPr>
          <w:rFonts w:ascii="Times New Roman" w:hAnsi="Times New Roman"/>
          <w:b/>
          <w:sz w:val="24"/>
          <w:lang w:val="ru-RU"/>
        </w:rPr>
        <w:t>9</w:t>
      </w:r>
      <w:r w:rsidRPr="000E2079">
        <w:rPr>
          <w:rFonts w:ascii="Times New Roman" w:hAnsi="Times New Roman"/>
          <w:lang w:val="ru-RU"/>
        </w:rPr>
        <w:t xml:space="preserve"> </w:t>
      </w:r>
    </w:p>
    <w:p w:rsidR="00A832A9" w:rsidRPr="000E2079" w:rsidRDefault="00A832A9" w:rsidP="00A832A9">
      <w:pPr>
        <w:ind w:firstLine="142"/>
        <w:jc w:val="both"/>
        <w:rPr>
          <w:rFonts w:ascii="Times New Roman" w:hAnsi="Times New Roman"/>
          <w:sz w:val="28"/>
          <w:szCs w:val="28"/>
          <w:lang w:val="ru-RU"/>
        </w:rPr>
      </w:pPr>
    </w:p>
    <w:p w:rsidR="00A832A9" w:rsidRPr="00AD6846" w:rsidRDefault="00A832A9" w:rsidP="00A832A9">
      <w:pPr>
        <w:ind w:left="-567"/>
        <w:rPr>
          <w:rFonts w:ascii="Times New Roman" w:hAnsi="Times New Roman"/>
          <w:sz w:val="28"/>
          <w:szCs w:val="28"/>
          <w:lang w:val="ru-RU"/>
        </w:rPr>
      </w:pPr>
      <w:proofErr w:type="gramStart"/>
      <w:r w:rsidRPr="00AD6846">
        <w:rPr>
          <w:rFonts w:ascii="Times New Roman" w:hAnsi="Times New Roman"/>
          <w:sz w:val="28"/>
          <w:szCs w:val="28"/>
          <w:lang w:val="ru-RU"/>
        </w:rPr>
        <w:t>О  вынесении</w:t>
      </w:r>
      <w:proofErr w:type="gramEnd"/>
      <w:r w:rsidRPr="00AD6846">
        <w:rPr>
          <w:rFonts w:ascii="Times New Roman" w:hAnsi="Times New Roman"/>
          <w:sz w:val="28"/>
          <w:szCs w:val="28"/>
          <w:lang w:val="ru-RU"/>
        </w:rPr>
        <w:t xml:space="preserve"> на публичные слушания проекта решения</w:t>
      </w:r>
    </w:p>
    <w:p w:rsidR="00A832A9" w:rsidRPr="00AD6846" w:rsidRDefault="00A832A9" w:rsidP="00A832A9">
      <w:pPr>
        <w:widowControl w:val="0"/>
        <w:tabs>
          <w:tab w:val="left" w:pos="7740"/>
        </w:tabs>
        <w:overflowPunct/>
        <w:ind w:left="-567" w:right="2515"/>
        <w:jc w:val="both"/>
        <w:outlineLvl w:val="0"/>
        <w:rPr>
          <w:rFonts w:ascii="Times New Roman" w:hAnsi="Times New Roman"/>
          <w:sz w:val="28"/>
          <w:szCs w:val="28"/>
          <w:lang w:val="ru-RU"/>
        </w:rPr>
      </w:pPr>
      <w:r w:rsidRPr="00AD6846">
        <w:rPr>
          <w:rFonts w:ascii="Times New Roman" w:hAnsi="Times New Roman"/>
          <w:sz w:val="28"/>
          <w:szCs w:val="28"/>
          <w:lang w:val="ru-RU"/>
        </w:rPr>
        <w:t>Совета депутатов муниципального района «</w:t>
      </w:r>
      <w:r w:rsidRPr="00AD6846">
        <w:rPr>
          <w:rFonts w:ascii="Times New Roman" w:eastAsia="Courier New" w:hAnsi="Times New Roman" w:cs="Courier New"/>
          <w:bCs/>
          <w:caps/>
          <w:color w:val="000000"/>
          <w:sz w:val="28"/>
          <w:szCs w:val="28"/>
          <w:lang w:val="ru-RU" w:bidi="ru-RU"/>
        </w:rPr>
        <w:t xml:space="preserve">О </w:t>
      </w:r>
      <w:r w:rsidRPr="00AD6846">
        <w:rPr>
          <w:rFonts w:ascii="Times New Roman" w:eastAsia="Courier New" w:hAnsi="Times New Roman" w:cs="Courier New"/>
          <w:color w:val="000000"/>
          <w:sz w:val="28"/>
          <w:szCs w:val="28"/>
          <w:lang w:val="ru-RU" w:bidi="ru-RU"/>
        </w:rPr>
        <w:t>бюджете Ардатовского муниципального ра</w:t>
      </w:r>
      <w:r>
        <w:rPr>
          <w:rFonts w:ascii="Times New Roman" w:eastAsia="Courier New" w:hAnsi="Times New Roman" w:cs="Courier New"/>
          <w:color w:val="000000"/>
          <w:sz w:val="28"/>
          <w:szCs w:val="28"/>
          <w:lang w:val="ru-RU" w:bidi="ru-RU"/>
        </w:rPr>
        <w:t>йона Республики Мордовия на 2025</w:t>
      </w:r>
      <w:r w:rsidRPr="00AD6846">
        <w:rPr>
          <w:rFonts w:ascii="Times New Roman" w:eastAsia="Courier New" w:hAnsi="Times New Roman" w:cs="Courier New"/>
          <w:color w:val="000000"/>
          <w:sz w:val="28"/>
          <w:szCs w:val="28"/>
          <w:lang w:val="ru-RU" w:bidi="ru-RU"/>
        </w:rPr>
        <w:t xml:space="preserve"> год и на плановый период 202</w:t>
      </w:r>
      <w:r>
        <w:rPr>
          <w:rFonts w:ascii="Times New Roman" w:eastAsia="Courier New" w:hAnsi="Times New Roman" w:cs="Courier New"/>
          <w:color w:val="000000"/>
          <w:sz w:val="28"/>
          <w:szCs w:val="28"/>
          <w:lang w:val="ru-RU" w:bidi="ru-RU"/>
        </w:rPr>
        <w:t>6 и 2027</w:t>
      </w:r>
      <w:r w:rsidRPr="00AD6846">
        <w:rPr>
          <w:rFonts w:ascii="Times New Roman" w:eastAsia="Courier New" w:hAnsi="Times New Roman" w:cs="Courier New"/>
          <w:color w:val="000000"/>
          <w:sz w:val="28"/>
          <w:szCs w:val="28"/>
          <w:lang w:val="ru-RU" w:bidi="ru-RU"/>
        </w:rPr>
        <w:t xml:space="preserve"> годов</w:t>
      </w:r>
      <w:r w:rsidRPr="00AD6846">
        <w:rPr>
          <w:rFonts w:ascii="Times New Roman" w:hAnsi="Times New Roman"/>
          <w:sz w:val="28"/>
          <w:szCs w:val="28"/>
          <w:lang w:val="ru-RU"/>
        </w:rPr>
        <w:t>»</w:t>
      </w:r>
    </w:p>
    <w:p w:rsidR="00A832A9" w:rsidRPr="00AD6846" w:rsidRDefault="00A832A9" w:rsidP="00A832A9">
      <w:pPr>
        <w:ind w:firstLine="720"/>
        <w:rPr>
          <w:rFonts w:ascii="Times New Roman" w:hAnsi="Times New Roman"/>
          <w:bCs/>
          <w:sz w:val="28"/>
          <w:szCs w:val="28"/>
          <w:lang w:val="ru-RU"/>
        </w:rPr>
      </w:pPr>
    </w:p>
    <w:p w:rsidR="00A832A9" w:rsidRPr="00AD6846" w:rsidRDefault="00A832A9" w:rsidP="00A832A9">
      <w:pPr>
        <w:ind w:left="-567" w:firstLine="851"/>
        <w:jc w:val="both"/>
        <w:rPr>
          <w:rFonts w:ascii="Times New Roman" w:hAnsi="Times New Roman"/>
          <w:bCs/>
          <w:sz w:val="28"/>
          <w:szCs w:val="28"/>
          <w:lang w:val="ru-RU"/>
        </w:rPr>
      </w:pPr>
      <w:r w:rsidRPr="00AD6846">
        <w:rPr>
          <w:rFonts w:ascii="Times New Roman" w:hAnsi="Times New Roman"/>
          <w:sz w:val="28"/>
          <w:szCs w:val="28"/>
          <w:lang w:val="ru-RU"/>
        </w:rPr>
        <w:t>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w:t>
      </w:r>
      <w:proofErr w:type="gramStart"/>
      <w:r w:rsidRPr="00AD6846">
        <w:rPr>
          <w:rFonts w:ascii="Times New Roman" w:hAnsi="Times New Roman"/>
          <w:sz w:val="28"/>
          <w:szCs w:val="28"/>
          <w:lang w:val="ru-RU"/>
        </w:rPr>
        <w:t>54  Устава</w:t>
      </w:r>
      <w:proofErr w:type="gramEnd"/>
      <w:r w:rsidRPr="00AD6846">
        <w:rPr>
          <w:rFonts w:ascii="Times New Roman" w:hAnsi="Times New Roman"/>
          <w:sz w:val="28"/>
          <w:szCs w:val="28"/>
          <w:lang w:val="ru-RU"/>
        </w:rPr>
        <w:t xml:space="preserve"> Ардатовского муниципального района, </w:t>
      </w:r>
      <w:r w:rsidRPr="00AD6846">
        <w:rPr>
          <w:rFonts w:ascii="Times New Roman" w:hAnsi="Times New Roman"/>
          <w:bCs/>
          <w:sz w:val="28"/>
          <w:szCs w:val="28"/>
          <w:lang w:val="ru-RU"/>
        </w:rPr>
        <w:t>Совет депутатов муниципального района решил:</w:t>
      </w:r>
    </w:p>
    <w:p w:rsidR="00A832A9" w:rsidRPr="00AD6846" w:rsidRDefault="00A832A9" w:rsidP="00A832A9">
      <w:pPr>
        <w:ind w:left="-567" w:firstLine="851"/>
        <w:jc w:val="both"/>
        <w:rPr>
          <w:rFonts w:ascii="Times New Roman" w:hAnsi="Times New Roman"/>
          <w:sz w:val="28"/>
          <w:szCs w:val="28"/>
          <w:lang w:val="ru-RU"/>
        </w:rPr>
      </w:pPr>
      <w:r w:rsidRPr="00AD6846">
        <w:rPr>
          <w:rFonts w:ascii="Times New Roman" w:hAnsi="Times New Roman"/>
          <w:sz w:val="28"/>
          <w:szCs w:val="28"/>
          <w:lang w:val="ru-RU"/>
        </w:rPr>
        <w:t>1. Опубликовать в «Муниципальном вестнике» и вынести на публичные слушания в форме массового обсуждения населением района проект решения Совета депутатов муниципального района «О бюджете Ардатовского муниципального района Республики Мордовия на 202</w:t>
      </w:r>
      <w:r>
        <w:rPr>
          <w:rFonts w:ascii="Times New Roman" w:hAnsi="Times New Roman"/>
          <w:sz w:val="28"/>
          <w:szCs w:val="28"/>
          <w:lang w:val="ru-RU"/>
        </w:rPr>
        <w:t>5</w:t>
      </w:r>
      <w:r w:rsidRPr="00AD6846">
        <w:rPr>
          <w:rFonts w:ascii="Times New Roman" w:hAnsi="Times New Roman"/>
          <w:sz w:val="28"/>
          <w:szCs w:val="28"/>
          <w:lang w:val="ru-RU"/>
        </w:rPr>
        <w:t xml:space="preserve"> год и на плановый период 202</w:t>
      </w:r>
      <w:r>
        <w:rPr>
          <w:rFonts w:ascii="Times New Roman" w:hAnsi="Times New Roman"/>
          <w:sz w:val="28"/>
          <w:szCs w:val="28"/>
          <w:lang w:val="ru-RU"/>
        </w:rPr>
        <w:t>6</w:t>
      </w:r>
      <w:r w:rsidRPr="00AD6846">
        <w:rPr>
          <w:rFonts w:ascii="Times New Roman" w:hAnsi="Times New Roman"/>
          <w:sz w:val="28"/>
          <w:szCs w:val="28"/>
          <w:lang w:val="ru-RU"/>
        </w:rPr>
        <w:t xml:space="preserve"> и 202</w:t>
      </w:r>
      <w:r>
        <w:rPr>
          <w:rFonts w:ascii="Times New Roman" w:hAnsi="Times New Roman"/>
          <w:sz w:val="28"/>
          <w:szCs w:val="28"/>
          <w:lang w:val="ru-RU"/>
        </w:rPr>
        <w:t>7</w:t>
      </w:r>
      <w:r w:rsidRPr="00AD6846">
        <w:rPr>
          <w:rFonts w:ascii="Times New Roman" w:hAnsi="Times New Roman"/>
          <w:sz w:val="28"/>
          <w:szCs w:val="28"/>
          <w:lang w:val="ru-RU"/>
        </w:rPr>
        <w:t xml:space="preserve"> годов» (приложение № 1).</w:t>
      </w:r>
    </w:p>
    <w:p w:rsidR="00A832A9" w:rsidRPr="00AD6846" w:rsidRDefault="00A832A9" w:rsidP="00A832A9">
      <w:pPr>
        <w:ind w:left="-567" w:firstLine="851"/>
        <w:jc w:val="both"/>
        <w:rPr>
          <w:rFonts w:ascii="Times New Roman" w:hAnsi="Times New Roman"/>
          <w:sz w:val="28"/>
          <w:szCs w:val="28"/>
          <w:lang w:val="ru-RU"/>
        </w:rPr>
      </w:pPr>
      <w:r w:rsidRPr="00AD6846">
        <w:rPr>
          <w:rFonts w:ascii="Times New Roman" w:hAnsi="Times New Roman"/>
          <w:sz w:val="28"/>
          <w:szCs w:val="28"/>
          <w:lang w:val="ru-RU"/>
        </w:rPr>
        <w:t xml:space="preserve">2. Определить, что публичные слушания будут проводиться </w:t>
      </w:r>
      <w:r>
        <w:rPr>
          <w:rFonts w:ascii="Times New Roman" w:hAnsi="Times New Roman"/>
          <w:sz w:val="28"/>
          <w:szCs w:val="28"/>
          <w:lang w:val="ru-RU"/>
        </w:rPr>
        <w:t>17</w:t>
      </w:r>
      <w:r w:rsidRPr="00AD6846">
        <w:rPr>
          <w:rFonts w:ascii="Times New Roman" w:hAnsi="Times New Roman"/>
          <w:sz w:val="28"/>
          <w:szCs w:val="28"/>
          <w:lang w:val="ru-RU"/>
        </w:rPr>
        <w:t xml:space="preserve"> декабря 202</w:t>
      </w:r>
      <w:r>
        <w:rPr>
          <w:rFonts w:ascii="Times New Roman" w:hAnsi="Times New Roman"/>
          <w:sz w:val="28"/>
          <w:szCs w:val="28"/>
          <w:lang w:val="ru-RU"/>
        </w:rPr>
        <w:t>4</w:t>
      </w:r>
      <w:r w:rsidRPr="00AD6846">
        <w:rPr>
          <w:rFonts w:ascii="Times New Roman" w:hAnsi="Times New Roman"/>
          <w:sz w:val="28"/>
          <w:szCs w:val="28"/>
          <w:lang w:val="ru-RU"/>
        </w:rPr>
        <w:t xml:space="preserve"> года в зале заседаний администрации Ардатовского муниципального района по адресу: РМ, г.  Ардатов, ул. Комсомольская, дом 121 в 17 часов 30 минут.</w:t>
      </w:r>
    </w:p>
    <w:p w:rsidR="00A832A9" w:rsidRPr="00AD6846" w:rsidRDefault="00A832A9" w:rsidP="00A832A9">
      <w:pPr>
        <w:ind w:left="-567" w:firstLine="851"/>
        <w:jc w:val="both"/>
        <w:rPr>
          <w:rFonts w:ascii="Times New Roman" w:hAnsi="Times New Roman"/>
          <w:sz w:val="28"/>
          <w:szCs w:val="28"/>
          <w:lang w:val="ru-RU"/>
        </w:rPr>
      </w:pPr>
      <w:r w:rsidRPr="00AD6846">
        <w:rPr>
          <w:rFonts w:ascii="Times New Roman" w:hAnsi="Times New Roman"/>
          <w:sz w:val="28"/>
          <w:szCs w:val="28"/>
          <w:lang w:val="ru-RU"/>
        </w:rPr>
        <w:t>3. Установить, что организация и проведение публичных слушаний осуществляется рабочей группой (приложение №2).</w:t>
      </w:r>
    </w:p>
    <w:p w:rsidR="00A832A9" w:rsidRPr="00AD6846" w:rsidRDefault="00A832A9" w:rsidP="00A832A9">
      <w:pPr>
        <w:ind w:left="-567" w:firstLine="851"/>
        <w:jc w:val="both"/>
        <w:rPr>
          <w:rFonts w:ascii="Times New Roman" w:hAnsi="Times New Roman"/>
          <w:sz w:val="28"/>
          <w:szCs w:val="28"/>
          <w:lang w:val="ru-RU"/>
        </w:rPr>
      </w:pPr>
      <w:r w:rsidRPr="00AD6846">
        <w:rPr>
          <w:rFonts w:ascii="Times New Roman" w:hAnsi="Times New Roman"/>
          <w:sz w:val="28"/>
          <w:szCs w:val="28"/>
          <w:lang w:val="ru-RU"/>
        </w:rPr>
        <w:t xml:space="preserve"> </w:t>
      </w:r>
      <w:r w:rsidRPr="00AD6846">
        <w:rPr>
          <w:rFonts w:ascii="Times New Roman" w:hAnsi="Times New Roman"/>
          <w:sz w:val="28"/>
          <w:szCs w:val="28"/>
          <w:lang w:val="ru-RU"/>
        </w:rPr>
        <w:tab/>
        <w:t>4. Предложения по проекту решения Совета депутатов муниципального района «О бюджете Ардатовского муниципального района Республики Мордовия на 202</w:t>
      </w:r>
      <w:r>
        <w:rPr>
          <w:rFonts w:ascii="Times New Roman" w:hAnsi="Times New Roman"/>
          <w:sz w:val="28"/>
          <w:szCs w:val="28"/>
          <w:lang w:val="ru-RU"/>
        </w:rPr>
        <w:t>5</w:t>
      </w:r>
      <w:r w:rsidRPr="00AD6846">
        <w:rPr>
          <w:rFonts w:ascii="Times New Roman" w:hAnsi="Times New Roman"/>
          <w:sz w:val="28"/>
          <w:szCs w:val="28"/>
          <w:lang w:val="ru-RU"/>
        </w:rPr>
        <w:t xml:space="preserve"> год и на плановый период 202</w:t>
      </w:r>
      <w:r>
        <w:rPr>
          <w:rFonts w:ascii="Times New Roman" w:hAnsi="Times New Roman"/>
          <w:sz w:val="28"/>
          <w:szCs w:val="28"/>
          <w:lang w:val="ru-RU"/>
        </w:rPr>
        <w:t>6</w:t>
      </w:r>
      <w:r w:rsidRPr="00AD6846">
        <w:rPr>
          <w:rFonts w:ascii="Times New Roman" w:hAnsi="Times New Roman"/>
          <w:sz w:val="28"/>
          <w:szCs w:val="28"/>
          <w:lang w:val="ru-RU"/>
        </w:rPr>
        <w:t xml:space="preserve"> и 202</w:t>
      </w:r>
      <w:r>
        <w:rPr>
          <w:rFonts w:ascii="Times New Roman" w:hAnsi="Times New Roman"/>
          <w:sz w:val="28"/>
          <w:szCs w:val="28"/>
          <w:lang w:val="ru-RU"/>
        </w:rPr>
        <w:t>7</w:t>
      </w:r>
      <w:r w:rsidRPr="00AD6846">
        <w:rPr>
          <w:rFonts w:ascii="Times New Roman" w:hAnsi="Times New Roman"/>
          <w:sz w:val="28"/>
          <w:szCs w:val="28"/>
          <w:lang w:val="ru-RU"/>
        </w:rPr>
        <w:t xml:space="preserve"> годов» принимаются рабочей группой по </w:t>
      </w:r>
      <w:r>
        <w:rPr>
          <w:rFonts w:ascii="Times New Roman" w:hAnsi="Times New Roman"/>
          <w:sz w:val="28"/>
          <w:szCs w:val="28"/>
          <w:lang w:val="ru-RU"/>
        </w:rPr>
        <w:t>13</w:t>
      </w:r>
      <w:r w:rsidRPr="00AD6846">
        <w:rPr>
          <w:rFonts w:ascii="Times New Roman" w:hAnsi="Times New Roman"/>
          <w:sz w:val="28"/>
          <w:szCs w:val="28"/>
          <w:lang w:val="ru-RU"/>
        </w:rPr>
        <w:t xml:space="preserve"> декабря 202</w:t>
      </w:r>
      <w:r>
        <w:rPr>
          <w:rFonts w:ascii="Times New Roman" w:hAnsi="Times New Roman"/>
          <w:sz w:val="28"/>
          <w:szCs w:val="28"/>
          <w:lang w:val="ru-RU"/>
        </w:rPr>
        <w:t>4</w:t>
      </w:r>
      <w:r w:rsidRPr="00AD6846">
        <w:rPr>
          <w:rFonts w:ascii="Times New Roman" w:hAnsi="Times New Roman"/>
          <w:sz w:val="28"/>
          <w:szCs w:val="28"/>
          <w:lang w:val="ru-RU"/>
        </w:rPr>
        <w:t xml:space="preserve"> года включительно в соответствии с прилагаемой формой (приложение № 3) по адресу: РМ, г.  Ардатов, ул. Комсомольская, дом 121, управление финансов Администрации Ардатовского муниципального района, тел.3-10-43 с 8.30 до 17.30, кроме субботы и воскресенья.</w:t>
      </w:r>
    </w:p>
    <w:p w:rsidR="00A832A9" w:rsidRPr="00AD6846" w:rsidRDefault="00A832A9" w:rsidP="00A832A9">
      <w:pPr>
        <w:ind w:left="-567" w:firstLine="851"/>
        <w:jc w:val="both"/>
        <w:rPr>
          <w:rFonts w:ascii="Times New Roman" w:hAnsi="Times New Roman"/>
          <w:sz w:val="28"/>
          <w:szCs w:val="28"/>
          <w:lang w:val="ru-RU"/>
        </w:rPr>
      </w:pPr>
      <w:r w:rsidRPr="00AD6846">
        <w:rPr>
          <w:rFonts w:ascii="Times New Roman" w:hAnsi="Times New Roman"/>
          <w:sz w:val="28"/>
          <w:szCs w:val="28"/>
          <w:lang w:val="ru-RU"/>
        </w:rPr>
        <w:t>5. Результаты публичных слушаний вынести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A832A9" w:rsidRPr="00AD6846" w:rsidRDefault="00A832A9" w:rsidP="00A832A9">
      <w:pPr>
        <w:jc w:val="both"/>
        <w:textAlignment w:val="baseline"/>
        <w:rPr>
          <w:rFonts w:ascii="Times New Roman" w:hAnsi="Times New Roman"/>
          <w:sz w:val="28"/>
          <w:szCs w:val="28"/>
          <w:lang w:val="ru-RU"/>
        </w:rPr>
      </w:pPr>
    </w:p>
    <w:p w:rsidR="00A832A9" w:rsidRPr="00AD6846" w:rsidRDefault="00A832A9" w:rsidP="00A832A9">
      <w:pPr>
        <w:jc w:val="both"/>
        <w:textAlignment w:val="baseline"/>
        <w:rPr>
          <w:rFonts w:ascii="Times New Roman" w:hAnsi="Times New Roman"/>
          <w:sz w:val="28"/>
          <w:szCs w:val="28"/>
          <w:lang w:val="ru-RU"/>
        </w:rPr>
      </w:pPr>
      <w:r w:rsidRPr="00AD6846">
        <w:rPr>
          <w:rFonts w:ascii="Times New Roman" w:hAnsi="Times New Roman"/>
          <w:sz w:val="28"/>
          <w:szCs w:val="28"/>
          <w:lang w:val="ru-RU"/>
        </w:rPr>
        <w:t>Председатель Совета депутатов</w:t>
      </w:r>
    </w:p>
    <w:p w:rsidR="00A832A9" w:rsidRPr="00AD6846" w:rsidRDefault="00A832A9" w:rsidP="00A832A9">
      <w:pPr>
        <w:jc w:val="both"/>
        <w:textAlignment w:val="baseline"/>
        <w:rPr>
          <w:rFonts w:ascii="Times New Roman" w:hAnsi="Times New Roman"/>
          <w:sz w:val="28"/>
          <w:szCs w:val="28"/>
          <w:lang w:val="ru-RU"/>
        </w:rPr>
      </w:pPr>
      <w:r w:rsidRPr="00AD6846">
        <w:rPr>
          <w:rFonts w:ascii="Times New Roman" w:hAnsi="Times New Roman"/>
          <w:sz w:val="28"/>
          <w:szCs w:val="28"/>
          <w:lang w:val="ru-RU"/>
        </w:rPr>
        <w:lastRenderedPageBreak/>
        <w:t xml:space="preserve">муниципального района                                   </w:t>
      </w:r>
      <w:r w:rsidRPr="00AD6846">
        <w:rPr>
          <w:rFonts w:ascii="Times New Roman" w:hAnsi="Times New Roman"/>
          <w:sz w:val="28"/>
          <w:szCs w:val="28"/>
          <w:lang w:val="ru-RU"/>
        </w:rPr>
        <w:tab/>
        <w:t xml:space="preserve">                            </w:t>
      </w:r>
      <w:proofErr w:type="spellStart"/>
      <w:r w:rsidRPr="00AD6846">
        <w:rPr>
          <w:rFonts w:ascii="Times New Roman" w:hAnsi="Times New Roman"/>
          <w:sz w:val="28"/>
          <w:szCs w:val="28"/>
          <w:lang w:val="ru-RU"/>
        </w:rPr>
        <w:t>Н.В.Кузьмин</w:t>
      </w:r>
      <w:proofErr w:type="spellEnd"/>
      <w:r w:rsidRPr="00AD6846">
        <w:rPr>
          <w:rFonts w:ascii="Times New Roman" w:hAnsi="Times New Roman"/>
          <w:sz w:val="28"/>
          <w:szCs w:val="28"/>
          <w:lang w:val="ru-RU"/>
        </w:rPr>
        <w:t xml:space="preserve">    </w:t>
      </w:r>
    </w:p>
    <w:p w:rsidR="00A832A9" w:rsidRPr="00AD6846" w:rsidRDefault="00A832A9" w:rsidP="00A832A9">
      <w:pPr>
        <w:jc w:val="right"/>
        <w:rPr>
          <w:rFonts w:ascii="Times New Roman" w:hAnsi="Times New Roman"/>
          <w:sz w:val="28"/>
          <w:szCs w:val="28"/>
          <w:lang w:val="ru-RU"/>
        </w:rPr>
      </w:pPr>
      <w:r w:rsidRPr="00AD6846">
        <w:rPr>
          <w:rFonts w:ascii="Times New Roman" w:hAnsi="Times New Roman"/>
          <w:sz w:val="28"/>
          <w:szCs w:val="28"/>
          <w:lang w:val="ru-RU"/>
        </w:rPr>
        <w:t>Приложение 1</w:t>
      </w:r>
    </w:p>
    <w:p w:rsidR="00A832A9" w:rsidRPr="00AD6846" w:rsidRDefault="00A832A9" w:rsidP="00A832A9">
      <w:pPr>
        <w:jc w:val="right"/>
        <w:rPr>
          <w:rFonts w:ascii="Times New Roman" w:hAnsi="Times New Roman"/>
          <w:sz w:val="28"/>
          <w:szCs w:val="28"/>
          <w:lang w:val="ru-RU"/>
        </w:rPr>
      </w:pPr>
      <w:r w:rsidRPr="00AD6846">
        <w:rPr>
          <w:rFonts w:ascii="Times New Roman" w:hAnsi="Times New Roman"/>
          <w:sz w:val="28"/>
          <w:szCs w:val="28"/>
          <w:lang w:val="ru-RU"/>
        </w:rPr>
        <w:t>к решению Совета депутатов</w:t>
      </w:r>
    </w:p>
    <w:p w:rsidR="00A832A9" w:rsidRPr="00AD6846" w:rsidRDefault="00A832A9" w:rsidP="00A832A9">
      <w:pPr>
        <w:jc w:val="right"/>
        <w:rPr>
          <w:rFonts w:ascii="Times New Roman" w:hAnsi="Times New Roman"/>
          <w:sz w:val="28"/>
          <w:szCs w:val="28"/>
          <w:lang w:val="ru-RU"/>
        </w:rPr>
      </w:pPr>
      <w:r w:rsidRPr="00AD6846">
        <w:rPr>
          <w:rFonts w:ascii="Times New Roman" w:hAnsi="Times New Roman"/>
          <w:sz w:val="28"/>
          <w:szCs w:val="28"/>
          <w:lang w:val="ru-RU"/>
        </w:rPr>
        <w:t xml:space="preserve">Ардатовского муниципального района </w:t>
      </w:r>
    </w:p>
    <w:p w:rsidR="00A832A9" w:rsidRPr="00AD6846" w:rsidRDefault="00A832A9" w:rsidP="00A832A9">
      <w:pPr>
        <w:jc w:val="right"/>
        <w:rPr>
          <w:rFonts w:ascii="Times New Roman" w:hAnsi="Times New Roman"/>
          <w:sz w:val="28"/>
          <w:szCs w:val="28"/>
          <w:lang w:val="ru-RU"/>
        </w:rPr>
      </w:pPr>
      <w:r>
        <w:rPr>
          <w:rFonts w:ascii="Times New Roman" w:hAnsi="Times New Roman"/>
          <w:sz w:val="28"/>
          <w:szCs w:val="28"/>
          <w:lang w:val="ru-RU"/>
        </w:rPr>
        <w:t xml:space="preserve">от 14 </w:t>
      </w:r>
      <w:proofErr w:type="gramStart"/>
      <w:r>
        <w:rPr>
          <w:rFonts w:ascii="Times New Roman" w:hAnsi="Times New Roman"/>
          <w:sz w:val="28"/>
          <w:szCs w:val="28"/>
          <w:lang w:val="ru-RU"/>
        </w:rPr>
        <w:t>ноября  2024</w:t>
      </w:r>
      <w:proofErr w:type="gramEnd"/>
      <w:r w:rsidRPr="00AD6846">
        <w:rPr>
          <w:rFonts w:ascii="Times New Roman" w:hAnsi="Times New Roman"/>
          <w:sz w:val="28"/>
          <w:szCs w:val="28"/>
          <w:lang w:val="ru-RU"/>
        </w:rPr>
        <w:t xml:space="preserve"> г. №</w:t>
      </w:r>
      <w:r>
        <w:rPr>
          <w:rFonts w:ascii="Times New Roman" w:hAnsi="Times New Roman"/>
          <w:sz w:val="28"/>
          <w:szCs w:val="28"/>
          <w:lang w:val="ru-RU"/>
        </w:rPr>
        <w:t>9</w:t>
      </w:r>
      <w:r w:rsidRPr="00AD6846">
        <w:rPr>
          <w:rFonts w:ascii="Times New Roman" w:hAnsi="Times New Roman"/>
          <w:sz w:val="28"/>
          <w:szCs w:val="28"/>
          <w:lang w:val="ru-RU"/>
        </w:rPr>
        <w:t xml:space="preserve">   </w:t>
      </w:r>
    </w:p>
    <w:p w:rsidR="00A832A9" w:rsidRPr="00AD6846" w:rsidRDefault="00A832A9" w:rsidP="00A832A9">
      <w:pPr>
        <w:widowControl w:val="0"/>
        <w:jc w:val="center"/>
        <w:rPr>
          <w:rFonts w:ascii="Times New Roman" w:hAnsi="Times New Roman"/>
          <w:sz w:val="28"/>
          <w:szCs w:val="28"/>
          <w:lang w:val="ru-RU"/>
        </w:rPr>
      </w:pPr>
    </w:p>
    <w:p w:rsidR="00A832A9" w:rsidRPr="00C62811" w:rsidRDefault="00A832A9" w:rsidP="00A832A9">
      <w:pPr>
        <w:widowControl w:val="0"/>
        <w:tabs>
          <w:tab w:val="left" w:pos="0"/>
          <w:tab w:val="left" w:pos="6663"/>
          <w:tab w:val="left" w:pos="7513"/>
          <w:tab w:val="left" w:pos="7938"/>
        </w:tabs>
        <w:overflowPunct/>
        <w:jc w:val="center"/>
        <w:rPr>
          <w:rFonts w:ascii="Times New Roman" w:eastAsia="Calibri" w:hAnsi="Times New Roman"/>
          <w:spacing w:val="8"/>
          <w:sz w:val="28"/>
          <w:szCs w:val="28"/>
          <w:lang w:val="ru-RU"/>
        </w:rPr>
      </w:pPr>
      <w:r w:rsidRPr="00C62811">
        <w:rPr>
          <w:rFonts w:ascii="Times New Roman" w:eastAsia="Calibri" w:hAnsi="Times New Roman"/>
          <w:spacing w:val="8"/>
          <w:sz w:val="28"/>
          <w:szCs w:val="28"/>
          <w:lang w:val="ru-RU"/>
        </w:rPr>
        <w:t>Совет депутатов Ардатовского муниципального района Республики Мордовия</w:t>
      </w:r>
    </w:p>
    <w:p w:rsidR="00A832A9" w:rsidRPr="00C62811" w:rsidRDefault="00A832A9" w:rsidP="00A832A9">
      <w:pPr>
        <w:widowControl w:val="0"/>
        <w:tabs>
          <w:tab w:val="left" w:pos="0"/>
          <w:tab w:val="left" w:pos="6663"/>
          <w:tab w:val="left" w:pos="7513"/>
          <w:tab w:val="left" w:pos="7938"/>
        </w:tabs>
        <w:overflowPunct/>
        <w:jc w:val="center"/>
        <w:rPr>
          <w:rFonts w:ascii="Times New Roman" w:eastAsia="Calibri" w:hAnsi="Times New Roman"/>
          <w:spacing w:val="8"/>
          <w:sz w:val="28"/>
          <w:szCs w:val="28"/>
          <w:lang w:val="ru-RU"/>
        </w:rPr>
      </w:pPr>
      <w:r w:rsidRPr="00C62811">
        <w:rPr>
          <w:rFonts w:ascii="Times New Roman" w:eastAsia="Calibri" w:hAnsi="Times New Roman"/>
          <w:spacing w:val="8"/>
          <w:sz w:val="28"/>
          <w:szCs w:val="28"/>
          <w:lang w:val="ru-RU"/>
        </w:rPr>
        <w:t>седьмого созыва</w:t>
      </w:r>
    </w:p>
    <w:p w:rsidR="00A832A9" w:rsidRPr="00C62811" w:rsidRDefault="00A832A9" w:rsidP="00A832A9">
      <w:pPr>
        <w:widowControl w:val="0"/>
        <w:tabs>
          <w:tab w:val="left" w:pos="0"/>
          <w:tab w:val="left" w:pos="6663"/>
          <w:tab w:val="left" w:pos="7513"/>
          <w:tab w:val="left" w:pos="7938"/>
        </w:tabs>
        <w:overflowPunct/>
        <w:jc w:val="center"/>
        <w:rPr>
          <w:rFonts w:ascii="Times New Roman" w:eastAsia="Calibri" w:hAnsi="Times New Roman"/>
          <w:spacing w:val="8"/>
          <w:sz w:val="28"/>
          <w:szCs w:val="28"/>
          <w:lang w:val="ru-RU"/>
        </w:rPr>
      </w:pPr>
      <w:r w:rsidRPr="00C62811">
        <w:rPr>
          <w:rFonts w:ascii="Times New Roman" w:eastAsia="Calibri" w:hAnsi="Times New Roman"/>
          <w:spacing w:val="8"/>
          <w:sz w:val="28"/>
          <w:szCs w:val="28"/>
          <w:lang w:val="ru-RU"/>
        </w:rPr>
        <w:t>г. Ардатов</w:t>
      </w:r>
    </w:p>
    <w:p w:rsidR="00A832A9" w:rsidRPr="00C62811" w:rsidRDefault="00A832A9" w:rsidP="00A832A9">
      <w:pPr>
        <w:widowControl w:val="0"/>
        <w:tabs>
          <w:tab w:val="left" w:pos="0"/>
          <w:tab w:val="left" w:pos="6663"/>
          <w:tab w:val="left" w:pos="7513"/>
          <w:tab w:val="left" w:pos="7938"/>
        </w:tabs>
        <w:overflowPunct/>
        <w:ind w:firstLine="720"/>
        <w:jc w:val="center"/>
        <w:rPr>
          <w:rFonts w:ascii="Times New Roman" w:eastAsia="Calibri" w:hAnsi="Times New Roman"/>
          <w:spacing w:val="8"/>
          <w:sz w:val="28"/>
          <w:szCs w:val="28"/>
          <w:lang w:val="ru-RU"/>
        </w:rPr>
      </w:pPr>
    </w:p>
    <w:p w:rsidR="00A832A9" w:rsidRPr="00C62811" w:rsidRDefault="00A832A9" w:rsidP="00A832A9">
      <w:pPr>
        <w:widowControl w:val="0"/>
        <w:tabs>
          <w:tab w:val="left" w:pos="0"/>
          <w:tab w:val="left" w:pos="6663"/>
          <w:tab w:val="left" w:pos="7513"/>
          <w:tab w:val="left" w:pos="7938"/>
        </w:tabs>
        <w:overflowPunct/>
        <w:jc w:val="center"/>
        <w:rPr>
          <w:rFonts w:ascii="Times New Roman" w:eastAsia="Calibri" w:hAnsi="Times New Roman"/>
          <w:spacing w:val="8"/>
          <w:sz w:val="28"/>
          <w:szCs w:val="28"/>
          <w:lang w:val="ru-RU"/>
        </w:rPr>
      </w:pPr>
      <w:r w:rsidRPr="00C62811">
        <w:rPr>
          <w:rFonts w:ascii="Times New Roman" w:eastAsia="Calibri" w:hAnsi="Times New Roman"/>
          <w:spacing w:val="8"/>
          <w:sz w:val="28"/>
          <w:szCs w:val="28"/>
          <w:lang w:val="ru-RU"/>
        </w:rPr>
        <w:t>Р Е Ш Е Н И Е</w:t>
      </w:r>
    </w:p>
    <w:p w:rsidR="00F421CA" w:rsidRPr="00217121" w:rsidRDefault="00F421CA" w:rsidP="00F421CA">
      <w:pPr>
        <w:widowControl w:val="0"/>
        <w:tabs>
          <w:tab w:val="left" w:pos="0"/>
          <w:tab w:val="center" w:pos="4677"/>
          <w:tab w:val="left" w:pos="6663"/>
          <w:tab w:val="left" w:pos="7513"/>
          <w:tab w:val="left" w:pos="7938"/>
        </w:tabs>
        <w:jc w:val="both"/>
        <w:rPr>
          <w:rFonts w:ascii="Times New Roman" w:hAnsi="Times New Roman"/>
          <w:sz w:val="28"/>
          <w:szCs w:val="28"/>
        </w:rPr>
      </w:pPr>
    </w:p>
    <w:p w:rsidR="00F421CA" w:rsidRPr="00F421CA" w:rsidRDefault="00F421CA" w:rsidP="00F421CA">
      <w:pPr>
        <w:widowControl w:val="0"/>
        <w:tabs>
          <w:tab w:val="left" w:pos="0"/>
          <w:tab w:val="center" w:pos="4677"/>
          <w:tab w:val="left" w:pos="6663"/>
          <w:tab w:val="left" w:pos="7513"/>
          <w:tab w:val="left" w:pos="7938"/>
        </w:tabs>
        <w:jc w:val="both"/>
        <w:rPr>
          <w:rFonts w:ascii="Times New Roman" w:hAnsi="Times New Roman"/>
          <w:sz w:val="28"/>
          <w:szCs w:val="28"/>
          <w:lang w:val="ru-RU"/>
        </w:rPr>
      </w:pPr>
      <w:proofErr w:type="gramStart"/>
      <w:r w:rsidRPr="00F421CA">
        <w:rPr>
          <w:rFonts w:ascii="Times New Roman" w:hAnsi="Times New Roman"/>
          <w:sz w:val="28"/>
          <w:szCs w:val="28"/>
          <w:lang w:val="ru-RU"/>
        </w:rPr>
        <w:t>от  декабря</w:t>
      </w:r>
      <w:proofErr w:type="gramEnd"/>
      <w:r w:rsidRPr="00F421CA">
        <w:rPr>
          <w:rFonts w:ascii="Times New Roman" w:hAnsi="Times New Roman"/>
          <w:sz w:val="28"/>
          <w:szCs w:val="28"/>
          <w:lang w:val="ru-RU"/>
        </w:rPr>
        <w:t xml:space="preserve"> 2024 года.</w:t>
      </w:r>
      <w:r w:rsidRPr="00F421CA">
        <w:rPr>
          <w:rFonts w:ascii="Times New Roman" w:hAnsi="Times New Roman"/>
          <w:sz w:val="28"/>
          <w:szCs w:val="28"/>
          <w:lang w:val="ru-RU"/>
        </w:rPr>
        <w:tab/>
      </w:r>
      <w:r w:rsidRPr="00F421CA">
        <w:rPr>
          <w:rFonts w:ascii="Times New Roman" w:hAnsi="Times New Roman"/>
          <w:sz w:val="28"/>
          <w:szCs w:val="28"/>
          <w:lang w:val="ru-RU"/>
        </w:rPr>
        <w:tab/>
      </w:r>
      <w:r w:rsidRPr="00F421CA">
        <w:rPr>
          <w:rFonts w:ascii="Times New Roman" w:hAnsi="Times New Roman"/>
          <w:sz w:val="28"/>
          <w:szCs w:val="28"/>
          <w:lang w:val="ru-RU"/>
        </w:rPr>
        <w:tab/>
      </w:r>
      <w:r w:rsidRPr="00F421CA">
        <w:rPr>
          <w:rFonts w:ascii="Times New Roman" w:hAnsi="Times New Roman"/>
          <w:sz w:val="28"/>
          <w:szCs w:val="28"/>
          <w:lang w:val="ru-RU"/>
        </w:rPr>
        <w:tab/>
        <w:t xml:space="preserve">№ </w:t>
      </w:r>
    </w:p>
    <w:p w:rsidR="00F421CA" w:rsidRPr="00F421CA" w:rsidRDefault="00F421CA" w:rsidP="00F421CA">
      <w:pPr>
        <w:widowControl w:val="0"/>
        <w:tabs>
          <w:tab w:val="left" w:pos="7740"/>
        </w:tabs>
        <w:ind w:right="2257" w:firstLine="720"/>
        <w:jc w:val="both"/>
        <w:outlineLvl w:val="0"/>
        <w:rPr>
          <w:rFonts w:ascii="Times New Roman" w:hAnsi="Times New Roman"/>
          <w:bCs/>
          <w:caps/>
          <w:sz w:val="28"/>
          <w:szCs w:val="28"/>
          <w:lang w:val="ru-RU"/>
        </w:rPr>
      </w:pPr>
    </w:p>
    <w:p w:rsidR="00F421CA" w:rsidRPr="00F421CA" w:rsidRDefault="00F421CA" w:rsidP="00F421CA">
      <w:pPr>
        <w:widowControl w:val="0"/>
        <w:tabs>
          <w:tab w:val="left" w:pos="7740"/>
        </w:tabs>
        <w:ind w:right="2515"/>
        <w:jc w:val="both"/>
        <w:outlineLvl w:val="0"/>
        <w:rPr>
          <w:rFonts w:ascii="Times New Roman" w:hAnsi="Times New Roman"/>
          <w:bCs/>
          <w:caps/>
          <w:sz w:val="28"/>
          <w:szCs w:val="28"/>
          <w:lang w:val="ru-RU"/>
        </w:rPr>
      </w:pPr>
    </w:p>
    <w:p w:rsidR="00F421CA" w:rsidRPr="00F421CA" w:rsidRDefault="00F421CA" w:rsidP="00F421CA">
      <w:pPr>
        <w:widowControl w:val="0"/>
        <w:tabs>
          <w:tab w:val="left" w:pos="7740"/>
        </w:tabs>
        <w:ind w:right="2515"/>
        <w:jc w:val="both"/>
        <w:outlineLvl w:val="0"/>
        <w:rPr>
          <w:rFonts w:ascii="Times New Roman" w:hAnsi="Times New Roman"/>
          <w:sz w:val="28"/>
          <w:szCs w:val="28"/>
          <w:lang w:val="ru-RU"/>
        </w:rPr>
      </w:pPr>
      <w:r w:rsidRPr="00F421CA">
        <w:rPr>
          <w:rFonts w:ascii="Times New Roman" w:hAnsi="Times New Roman"/>
          <w:bCs/>
          <w:caps/>
          <w:sz w:val="28"/>
          <w:szCs w:val="28"/>
          <w:lang w:val="ru-RU"/>
        </w:rPr>
        <w:t xml:space="preserve">О </w:t>
      </w:r>
      <w:r w:rsidRPr="00F421CA">
        <w:rPr>
          <w:rFonts w:ascii="Times New Roman" w:hAnsi="Times New Roman"/>
          <w:sz w:val="28"/>
          <w:szCs w:val="28"/>
          <w:lang w:val="ru-RU"/>
        </w:rPr>
        <w:t>бюджете Ардатовского муниципального района Республики Мордовия на 2025 год и на плановый период 2026 и 2027 годов</w:t>
      </w:r>
    </w:p>
    <w:p w:rsidR="00F421CA" w:rsidRPr="00F421CA" w:rsidRDefault="00F421CA" w:rsidP="00F421CA">
      <w:pPr>
        <w:widowControl w:val="0"/>
        <w:ind w:firstLine="720"/>
        <w:jc w:val="center"/>
        <w:outlineLvl w:val="0"/>
        <w:rPr>
          <w:rFonts w:ascii="Times New Roman" w:hAnsi="Times New Roman"/>
          <w:bCs/>
          <w:caps/>
          <w:sz w:val="28"/>
          <w:szCs w:val="28"/>
          <w:lang w:val="ru-RU"/>
        </w:rPr>
      </w:pPr>
    </w:p>
    <w:p w:rsidR="00F421CA" w:rsidRPr="00F421CA" w:rsidRDefault="00F421CA" w:rsidP="00F421CA">
      <w:pPr>
        <w:widowControl w:val="0"/>
        <w:ind w:firstLine="708"/>
        <w:jc w:val="both"/>
        <w:rPr>
          <w:rFonts w:ascii="Times New Roman" w:hAnsi="Times New Roman"/>
          <w:sz w:val="28"/>
          <w:szCs w:val="28"/>
          <w:lang w:val="ru-RU"/>
        </w:rPr>
      </w:pPr>
      <w:r w:rsidRPr="00F421CA">
        <w:rPr>
          <w:rFonts w:ascii="Times New Roman" w:hAnsi="Times New Roman"/>
          <w:sz w:val="28"/>
          <w:szCs w:val="28"/>
          <w:lang w:val="ru-RU"/>
        </w:rPr>
        <w:t>В соответствии с Бюджетным кодексом Российской Федерации и на основании прогноза социально-экономического развития Ардатовского муниципального района Республики Мордовия Совет депутатов Ардатовского муниципального района Республики Мордовия решил:</w:t>
      </w:r>
    </w:p>
    <w:p w:rsidR="00F421CA" w:rsidRPr="00F421CA" w:rsidRDefault="00F421CA" w:rsidP="00F421CA">
      <w:pPr>
        <w:widowControl w:val="0"/>
        <w:ind w:firstLine="708"/>
        <w:jc w:val="both"/>
        <w:rPr>
          <w:rFonts w:ascii="Times New Roman" w:hAnsi="Times New Roman"/>
          <w:sz w:val="28"/>
          <w:szCs w:val="28"/>
          <w:lang w:val="ru-RU"/>
        </w:rPr>
      </w:pPr>
    </w:p>
    <w:p w:rsidR="00F421CA" w:rsidRPr="00F421CA" w:rsidRDefault="00F421CA" w:rsidP="00F421CA">
      <w:pPr>
        <w:widowControl w:val="0"/>
        <w:ind w:left="2340" w:right="535" w:hanging="1620"/>
        <w:jc w:val="both"/>
        <w:rPr>
          <w:rFonts w:ascii="Times New Roman" w:hAnsi="Times New Roman"/>
          <w:b/>
          <w:bCs/>
          <w:sz w:val="28"/>
          <w:szCs w:val="28"/>
          <w:lang w:val="ru-RU"/>
        </w:rPr>
      </w:pPr>
      <w:r w:rsidRPr="00F421CA">
        <w:rPr>
          <w:rFonts w:ascii="Times New Roman" w:hAnsi="Times New Roman"/>
          <w:bCs/>
          <w:spacing w:val="100"/>
          <w:sz w:val="28"/>
          <w:szCs w:val="28"/>
          <w:lang w:val="ru-RU"/>
        </w:rPr>
        <w:t>Статья</w:t>
      </w:r>
      <w:r w:rsidRPr="00F421CA">
        <w:rPr>
          <w:rFonts w:ascii="Times New Roman" w:hAnsi="Times New Roman"/>
          <w:bCs/>
          <w:sz w:val="28"/>
          <w:szCs w:val="28"/>
          <w:lang w:val="ru-RU"/>
        </w:rPr>
        <w:t xml:space="preserve"> 1. </w:t>
      </w:r>
      <w:r w:rsidRPr="00F421CA">
        <w:rPr>
          <w:rFonts w:ascii="Times New Roman" w:hAnsi="Times New Roman"/>
          <w:b/>
          <w:bCs/>
          <w:sz w:val="28"/>
          <w:szCs w:val="28"/>
          <w:lang w:val="ru-RU"/>
        </w:rPr>
        <w:t>Основные характеристики бюджета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bCs/>
          <w:sz w:val="28"/>
          <w:szCs w:val="28"/>
          <w:lang w:val="ru-RU"/>
        </w:rPr>
      </w:pP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1. Утвердить бюджет Ардатовского муниципального района Республики Мордовия на 2025 год по доходам в сумме 590546,4 тыс. рублей и по расходам в сумме 587749,3 тыс. рублей, с превышением доходов над расходами в сумме 2797,1 тыс. рублей.</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2. Утвердить бюджет Ардатовского муниципального района Республики Мордовия на 2026 год по доходам в сумме 535233,7 тыс. рублей и по расходам в сумме 531504,2 тыс. рублей, в том числе условно утвержденные расходы в сумме 4946,4 тыс. рублей, с превышением доходов над расходами в сумме 3729,5 тыс. рублей</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3. Утвердить бюджет Ардатовского муниципального района Республики Мордовия на 2027 год по доходам в сумме 564135,5 тыс. рублей и по расходам в сумме 559473,7 тыс. рублей, в том числе условно утвержденные расходы в сумме 10218,1 тыс. рублей, с превышением доходов над расходами в сумме 4661,8 тыс. рублей.</w:t>
      </w:r>
    </w:p>
    <w:p w:rsidR="00F421CA" w:rsidRPr="00F421CA" w:rsidRDefault="00F421CA" w:rsidP="00F421CA">
      <w:pPr>
        <w:widowControl w:val="0"/>
        <w:ind w:firstLine="709"/>
        <w:jc w:val="both"/>
        <w:rPr>
          <w:rFonts w:ascii="Times New Roman" w:hAnsi="Times New Roman"/>
          <w:bCs/>
          <w:sz w:val="28"/>
          <w:szCs w:val="28"/>
          <w:lang w:val="ru-RU"/>
        </w:rPr>
      </w:pPr>
    </w:p>
    <w:p w:rsidR="00F421CA" w:rsidRPr="00F421CA" w:rsidRDefault="00F421CA" w:rsidP="00F421CA">
      <w:pPr>
        <w:widowControl w:val="0"/>
        <w:ind w:left="2520" w:right="535" w:hanging="1800"/>
        <w:jc w:val="both"/>
        <w:rPr>
          <w:rFonts w:ascii="Times New Roman" w:hAnsi="Times New Roman"/>
          <w:b/>
          <w:bCs/>
          <w:sz w:val="28"/>
          <w:szCs w:val="28"/>
          <w:lang w:val="ru-RU"/>
        </w:rPr>
      </w:pPr>
      <w:r w:rsidRPr="00F421CA">
        <w:rPr>
          <w:rFonts w:ascii="Times New Roman" w:hAnsi="Times New Roman"/>
          <w:bCs/>
          <w:spacing w:val="100"/>
          <w:sz w:val="28"/>
          <w:szCs w:val="28"/>
          <w:lang w:val="ru-RU"/>
        </w:rPr>
        <w:t xml:space="preserve">Статья </w:t>
      </w:r>
      <w:r w:rsidRPr="00F421CA">
        <w:rPr>
          <w:rFonts w:ascii="Times New Roman" w:hAnsi="Times New Roman"/>
          <w:bCs/>
          <w:sz w:val="28"/>
          <w:szCs w:val="28"/>
          <w:lang w:val="ru-RU"/>
        </w:rPr>
        <w:t xml:space="preserve">2. </w:t>
      </w:r>
      <w:r w:rsidRPr="00F421CA">
        <w:rPr>
          <w:rFonts w:ascii="Times New Roman" w:hAnsi="Times New Roman"/>
          <w:b/>
          <w:sz w:val="28"/>
          <w:szCs w:val="28"/>
          <w:lang w:val="ru-RU"/>
        </w:rPr>
        <w:t>Нормативы распределения доходов между бюджетом Ардатовского муниципального района Республики Мордовия и бюджетами поселений</w:t>
      </w:r>
    </w:p>
    <w:p w:rsidR="00F421CA" w:rsidRPr="00F421CA" w:rsidRDefault="00F421CA" w:rsidP="00F421CA">
      <w:pPr>
        <w:widowControl w:val="0"/>
        <w:ind w:firstLine="720"/>
        <w:jc w:val="both"/>
        <w:rPr>
          <w:rFonts w:ascii="Times New Roman" w:hAnsi="Times New Roman"/>
          <w:sz w:val="28"/>
          <w:szCs w:val="28"/>
          <w:lang w:val="ru-RU"/>
        </w:rPr>
      </w:pPr>
      <w:r w:rsidRPr="00F421CA">
        <w:rPr>
          <w:rFonts w:ascii="Times New Roman" w:hAnsi="Times New Roman"/>
          <w:sz w:val="28"/>
          <w:szCs w:val="28"/>
          <w:lang w:val="ru-RU"/>
        </w:rPr>
        <w:t>Утвердить нормативы распределения доходов между бюджетом Ардатовского муниципального района Республики Мордовия и бюджетами поселений на 2025 и на плановый период 2026 и 2027 годов, не установленные бюджетным законодательством Российской Федерации, согласно приложению 1 к настоящему Решению</w:t>
      </w:r>
    </w:p>
    <w:p w:rsidR="00F421CA" w:rsidRPr="00F421CA" w:rsidRDefault="00F421CA" w:rsidP="00F421CA">
      <w:pPr>
        <w:rPr>
          <w:rFonts w:ascii="Times New Roman" w:hAnsi="Times New Roman"/>
          <w:sz w:val="28"/>
          <w:szCs w:val="28"/>
          <w:lang w:val="ru-RU"/>
        </w:rPr>
      </w:pPr>
    </w:p>
    <w:p w:rsidR="00F421CA" w:rsidRPr="00F421CA" w:rsidRDefault="00F421CA" w:rsidP="00F421CA">
      <w:pPr>
        <w:widowControl w:val="0"/>
        <w:ind w:left="2700" w:right="535" w:hanging="1991"/>
        <w:jc w:val="both"/>
        <w:rPr>
          <w:rFonts w:ascii="Times New Roman" w:hAnsi="Times New Roman"/>
          <w:b/>
          <w:bCs/>
          <w:sz w:val="28"/>
          <w:szCs w:val="28"/>
          <w:lang w:val="ru-RU"/>
        </w:rPr>
      </w:pPr>
      <w:r w:rsidRPr="00F421CA">
        <w:rPr>
          <w:rFonts w:ascii="Times New Roman" w:hAnsi="Times New Roman"/>
          <w:bCs/>
          <w:spacing w:val="100"/>
          <w:sz w:val="28"/>
          <w:szCs w:val="28"/>
          <w:lang w:val="ru-RU"/>
        </w:rPr>
        <w:t>Статья 3</w:t>
      </w:r>
      <w:r w:rsidRPr="00F421CA">
        <w:rPr>
          <w:rFonts w:ascii="Times New Roman" w:hAnsi="Times New Roman"/>
          <w:bCs/>
          <w:sz w:val="28"/>
          <w:szCs w:val="28"/>
          <w:lang w:val="ru-RU"/>
        </w:rPr>
        <w:t xml:space="preserve">. </w:t>
      </w:r>
      <w:r w:rsidRPr="00F421CA">
        <w:rPr>
          <w:rFonts w:ascii="Times New Roman" w:hAnsi="Times New Roman"/>
          <w:b/>
          <w:bCs/>
          <w:sz w:val="28"/>
          <w:szCs w:val="28"/>
          <w:lang w:val="ru-RU"/>
        </w:rPr>
        <w:t>Безвозмездные поступления в бюджет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 xml:space="preserve">Утвердить объем безвозмездных поступлений в бюджет Ардатовского муниципального района Республики Мордовия </w:t>
      </w:r>
      <w:r w:rsidRPr="00F421CA">
        <w:rPr>
          <w:rFonts w:ascii="Times New Roman" w:hAnsi="Times New Roman"/>
          <w:sz w:val="28"/>
          <w:szCs w:val="28"/>
          <w:lang w:val="ru-RU"/>
        </w:rPr>
        <w:t>на 2025 год и на плановый период 2026 и 2027 годов</w:t>
      </w:r>
      <w:r w:rsidRPr="00F421CA">
        <w:rPr>
          <w:rFonts w:ascii="Times New Roman" w:hAnsi="Times New Roman"/>
          <w:bCs/>
          <w:sz w:val="28"/>
          <w:szCs w:val="28"/>
          <w:lang w:val="ru-RU"/>
        </w:rPr>
        <w:t xml:space="preserve"> согласно приложению 2 к настоящему Решению.</w:t>
      </w:r>
    </w:p>
    <w:p w:rsidR="00F421CA" w:rsidRPr="00F421CA" w:rsidRDefault="00F421CA" w:rsidP="00F421CA">
      <w:pPr>
        <w:widowControl w:val="0"/>
        <w:ind w:firstLine="709"/>
        <w:jc w:val="both"/>
        <w:rPr>
          <w:rFonts w:ascii="Times New Roman" w:hAnsi="Times New Roman"/>
          <w:bCs/>
          <w:sz w:val="28"/>
          <w:szCs w:val="28"/>
          <w:lang w:val="ru-RU"/>
        </w:rPr>
      </w:pPr>
    </w:p>
    <w:p w:rsidR="00F421CA" w:rsidRPr="00F421CA" w:rsidRDefault="00F421CA" w:rsidP="00F421CA">
      <w:pPr>
        <w:widowControl w:val="0"/>
        <w:ind w:left="2520" w:right="535" w:hanging="1811"/>
        <w:jc w:val="both"/>
        <w:rPr>
          <w:rFonts w:ascii="Times New Roman" w:hAnsi="Times New Roman"/>
          <w:b/>
          <w:bCs/>
          <w:sz w:val="28"/>
          <w:szCs w:val="28"/>
          <w:lang w:val="ru-RU"/>
        </w:rPr>
      </w:pPr>
      <w:r w:rsidRPr="00F421CA">
        <w:rPr>
          <w:rFonts w:ascii="Times New Roman" w:hAnsi="Times New Roman"/>
          <w:bCs/>
          <w:spacing w:val="100"/>
          <w:sz w:val="28"/>
          <w:szCs w:val="28"/>
          <w:lang w:val="ru-RU"/>
        </w:rPr>
        <w:t>Статья 4</w:t>
      </w:r>
      <w:r w:rsidRPr="00F421CA">
        <w:rPr>
          <w:rFonts w:ascii="Times New Roman" w:hAnsi="Times New Roman"/>
          <w:bCs/>
          <w:sz w:val="28"/>
          <w:szCs w:val="28"/>
          <w:lang w:val="ru-RU"/>
        </w:rPr>
        <w:t xml:space="preserve">. </w:t>
      </w:r>
      <w:r w:rsidRPr="00F421CA">
        <w:rPr>
          <w:rFonts w:ascii="Times New Roman" w:hAnsi="Times New Roman"/>
          <w:b/>
          <w:bCs/>
          <w:sz w:val="28"/>
          <w:szCs w:val="28"/>
          <w:lang w:val="ru-RU"/>
        </w:rPr>
        <w:t>Распределение расходов бюджета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Утвердить:</w:t>
      </w:r>
    </w:p>
    <w:p w:rsidR="00F421CA" w:rsidRPr="00F421CA" w:rsidRDefault="00F421CA" w:rsidP="00F421CA">
      <w:pPr>
        <w:widowControl w:val="0"/>
        <w:ind w:firstLine="709"/>
        <w:jc w:val="both"/>
        <w:rPr>
          <w:rFonts w:ascii="Times New Roman" w:hAnsi="Times New Roman"/>
          <w:bCs/>
          <w:sz w:val="28"/>
          <w:szCs w:val="28"/>
          <w:lang w:val="ru-RU"/>
        </w:rPr>
      </w:pPr>
      <w:bookmarkStart w:id="0" w:name="Par42"/>
      <w:bookmarkEnd w:id="0"/>
      <w:r w:rsidRPr="00F421CA">
        <w:rPr>
          <w:rFonts w:ascii="Times New Roman" w:hAnsi="Times New Roman"/>
          <w:sz w:val="28"/>
          <w:szCs w:val="28"/>
          <w:lang w:val="ru-RU"/>
        </w:rPr>
        <w:t xml:space="preserve">ведомственную структуру расходов бюджета </w:t>
      </w:r>
      <w:r w:rsidRPr="00F421CA">
        <w:rPr>
          <w:rFonts w:ascii="Times New Roman" w:hAnsi="Times New Roman"/>
          <w:bCs/>
          <w:sz w:val="28"/>
          <w:szCs w:val="28"/>
          <w:lang w:val="ru-RU"/>
        </w:rPr>
        <w:t xml:space="preserve">Ардатовского муниципального района Республики Мордовия </w:t>
      </w:r>
      <w:r w:rsidRPr="00F421CA">
        <w:rPr>
          <w:rFonts w:ascii="Times New Roman" w:hAnsi="Times New Roman"/>
          <w:sz w:val="28"/>
          <w:szCs w:val="28"/>
          <w:lang w:val="ru-RU"/>
        </w:rPr>
        <w:t>на 2025 год и на плановый период 2026 и 2027 годов</w:t>
      </w:r>
      <w:r w:rsidRPr="00F421CA">
        <w:rPr>
          <w:rFonts w:ascii="Times New Roman" w:hAnsi="Times New Roman"/>
          <w:bCs/>
          <w:sz w:val="28"/>
          <w:szCs w:val="28"/>
          <w:lang w:val="ru-RU"/>
        </w:rPr>
        <w:t xml:space="preserve"> согласно </w:t>
      </w:r>
      <w:hyperlink r:id="rId5" w:history="1">
        <w:r w:rsidRPr="00F421CA">
          <w:rPr>
            <w:rFonts w:ascii="Times New Roman" w:hAnsi="Times New Roman"/>
            <w:bCs/>
            <w:sz w:val="28"/>
            <w:szCs w:val="28"/>
            <w:lang w:val="ru-RU"/>
          </w:rPr>
          <w:t xml:space="preserve">приложению </w:t>
        </w:r>
      </w:hyperlink>
      <w:r w:rsidRPr="00F421CA">
        <w:rPr>
          <w:rFonts w:ascii="Times New Roman" w:hAnsi="Times New Roman"/>
          <w:bCs/>
          <w:sz w:val="28"/>
          <w:szCs w:val="28"/>
          <w:lang w:val="ru-RU"/>
        </w:rPr>
        <w:t>3 к настоящему Решению;</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bCs/>
          <w:sz w:val="28"/>
          <w:szCs w:val="28"/>
          <w:lang w:val="ru-RU"/>
        </w:rPr>
        <w:t xml:space="preserve">распределение бюджетных ассигнований бюджета Ардатовского муниципального района Республики Мордовия </w:t>
      </w:r>
      <w:r w:rsidRPr="00F421CA">
        <w:rPr>
          <w:rFonts w:ascii="Times New Roman" w:hAnsi="Times New Roman"/>
          <w:sz w:val="28"/>
          <w:szCs w:val="28"/>
          <w:lang w:val="ru-RU"/>
        </w:rPr>
        <w:t>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 год и на плановый период 2026 и 2027 годов</w:t>
      </w:r>
      <w:r w:rsidRPr="00F421CA">
        <w:rPr>
          <w:rFonts w:ascii="Times New Roman" w:hAnsi="Times New Roman"/>
          <w:bCs/>
          <w:sz w:val="28"/>
          <w:szCs w:val="28"/>
          <w:lang w:val="ru-RU"/>
        </w:rPr>
        <w:t xml:space="preserve"> согласно приложению 4 к настоящему Решению;</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распределение бюджетных ассигнований бюджета Ардатовского муниципального района Республики Мордовия</w:t>
      </w:r>
      <w:r w:rsidRPr="00F421CA">
        <w:rPr>
          <w:rFonts w:ascii="Times New Roman" w:hAnsi="Times New Roman"/>
          <w:sz w:val="28"/>
          <w:szCs w:val="28"/>
          <w:lang w:val="ru-RU"/>
        </w:rPr>
        <w:t xml:space="preserve"> по целевым статьям (муниципальных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w:t>
      </w:r>
      <w:r w:rsidRPr="00F421CA">
        <w:rPr>
          <w:rFonts w:ascii="Times New Roman" w:hAnsi="Times New Roman"/>
          <w:bCs/>
          <w:sz w:val="28"/>
          <w:szCs w:val="28"/>
          <w:lang w:val="ru-RU"/>
        </w:rPr>
        <w:t xml:space="preserve"> согласно </w:t>
      </w:r>
      <w:hyperlink r:id="rId6" w:history="1">
        <w:r w:rsidRPr="00F421CA">
          <w:rPr>
            <w:rFonts w:ascii="Times New Roman" w:hAnsi="Times New Roman"/>
            <w:bCs/>
            <w:sz w:val="28"/>
            <w:szCs w:val="28"/>
            <w:lang w:val="ru-RU"/>
          </w:rPr>
          <w:t>приложению</w:t>
        </w:r>
      </w:hyperlink>
      <w:r w:rsidRPr="00F421CA">
        <w:rPr>
          <w:rFonts w:ascii="Times New Roman" w:hAnsi="Times New Roman"/>
          <w:sz w:val="28"/>
          <w:szCs w:val="28"/>
          <w:lang w:val="ru-RU"/>
        </w:rPr>
        <w:t xml:space="preserve"> 5</w:t>
      </w:r>
      <w:r w:rsidRPr="00F421CA">
        <w:rPr>
          <w:rFonts w:ascii="Times New Roman" w:hAnsi="Times New Roman"/>
          <w:bCs/>
          <w:sz w:val="28"/>
          <w:szCs w:val="28"/>
          <w:lang w:val="ru-RU"/>
        </w:rPr>
        <w:t xml:space="preserve"> к настоящему Решению;</w:t>
      </w:r>
    </w:p>
    <w:p w:rsidR="00F421CA" w:rsidRPr="00F421CA" w:rsidRDefault="00F421CA" w:rsidP="00F421CA">
      <w:pPr>
        <w:widowControl w:val="0"/>
        <w:ind w:firstLine="720"/>
        <w:jc w:val="both"/>
        <w:rPr>
          <w:rFonts w:ascii="Times New Roman" w:hAnsi="Times New Roman"/>
          <w:sz w:val="28"/>
          <w:szCs w:val="28"/>
          <w:lang w:val="ru-RU"/>
        </w:rPr>
      </w:pPr>
      <w:r w:rsidRPr="00F421CA">
        <w:rPr>
          <w:rFonts w:ascii="Times New Roman" w:hAnsi="Times New Roman"/>
          <w:sz w:val="28"/>
          <w:szCs w:val="28"/>
          <w:lang w:val="ru-RU"/>
        </w:rPr>
        <w:t>распределение бюджетных ассигнований Ардатовского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2025 год и на плановый период 2026 и 2027 годов</w:t>
      </w:r>
      <w:r w:rsidRPr="00F421CA">
        <w:rPr>
          <w:rFonts w:ascii="Times New Roman" w:hAnsi="Times New Roman"/>
          <w:bCs/>
          <w:sz w:val="28"/>
          <w:szCs w:val="28"/>
          <w:lang w:val="ru-RU"/>
        </w:rPr>
        <w:t xml:space="preserve"> согласно </w:t>
      </w:r>
      <w:hyperlink r:id="rId7" w:history="1">
        <w:r w:rsidRPr="00F421CA">
          <w:rPr>
            <w:rFonts w:ascii="Times New Roman" w:hAnsi="Times New Roman"/>
            <w:bCs/>
            <w:sz w:val="28"/>
            <w:szCs w:val="28"/>
            <w:lang w:val="ru-RU"/>
          </w:rPr>
          <w:t>приложению</w:t>
        </w:r>
      </w:hyperlink>
      <w:r w:rsidRPr="00F421CA">
        <w:rPr>
          <w:rFonts w:ascii="Times New Roman" w:hAnsi="Times New Roman"/>
          <w:sz w:val="28"/>
          <w:szCs w:val="28"/>
          <w:lang w:val="ru-RU"/>
        </w:rPr>
        <w:t xml:space="preserve"> 6</w:t>
      </w:r>
      <w:r w:rsidRPr="00F421CA">
        <w:rPr>
          <w:rFonts w:ascii="Times New Roman" w:hAnsi="Times New Roman"/>
          <w:bCs/>
          <w:sz w:val="28"/>
          <w:szCs w:val="28"/>
          <w:lang w:val="ru-RU"/>
        </w:rPr>
        <w:t xml:space="preserve"> к настоящему Решению</w:t>
      </w:r>
    </w:p>
    <w:p w:rsidR="00F421CA" w:rsidRPr="00F421CA" w:rsidRDefault="00F421CA" w:rsidP="00F421CA">
      <w:pPr>
        <w:widowControl w:val="0"/>
        <w:ind w:firstLine="709"/>
        <w:jc w:val="both"/>
        <w:rPr>
          <w:rFonts w:ascii="Times New Roman" w:hAnsi="Times New Roman"/>
          <w:bCs/>
          <w:sz w:val="28"/>
          <w:szCs w:val="28"/>
          <w:lang w:val="ru-RU"/>
        </w:rPr>
      </w:pPr>
    </w:p>
    <w:p w:rsidR="00F421CA" w:rsidRPr="00F421CA" w:rsidRDefault="00F421CA" w:rsidP="00F421CA">
      <w:pPr>
        <w:widowControl w:val="0"/>
        <w:ind w:left="2340" w:right="535" w:hanging="1631"/>
        <w:jc w:val="both"/>
        <w:rPr>
          <w:rFonts w:ascii="Times New Roman" w:hAnsi="Times New Roman"/>
          <w:b/>
          <w:bCs/>
          <w:sz w:val="28"/>
          <w:szCs w:val="28"/>
          <w:lang w:val="ru-RU"/>
        </w:rPr>
      </w:pPr>
      <w:r w:rsidRPr="00F421CA">
        <w:rPr>
          <w:rFonts w:ascii="Times New Roman" w:hAnsi="Times New Roman"/>
          <w:bCs/>
          <w:spacing w:val="100"/>
          <w:sz w:val="28"/>
          <w:szCs w:val="28"/>
          <w:lang w:val="ru-RU"/>
        </w:rPr>
        <w:t xml:space="preserve">Статья </w:t>
      </w:r>
      <w:proofErr w:type="gramStart"/>
      <w:r w:rsidRPr="00F421CA">
        <w:rPr>
          <w:rFonts w:ascii="Times New Roman" w:hAnsi="Times New Roman"/>
          <w:bCs/>
          <w:spacing w:val="100"/>
          <w:sz w:val="28"/>
          <w:szCs w:val="28"/>
          <w:lang w:val="ru-RU"/>
        </w:rPr>
        <w:t>5.</w:t>
      </w:r>
      <w:r w:rsidRPr="00F421CA">
        <w:rPr>
          <w:rFonts w:ascii="Times New Roman" w:hAnsi="Times New Roman"/>
          <w:b/>
          <w:bCs/>
          <w:sz w:val="28"/>
          <w:szCs w:val="28"/>
          <w:lang w:val="ru-RU"/>
        </w:rPr>
        <w:t>Бюджетные</w:t>
      </w:r>
      <w:proofErr w:type="gramEnd"/>
      <w:r w:rsidRPr="00F421CA">
        <w:rPr>
          <w:rFonts w:ascii="Times New Roman" w:hAnsi="Times New Roman"/>
          <w:b/>
          <w:bCs/>
          <w:sz w:val="28"/>
          <w:szCs w:val="28"/>
          <w:lang w:val="ru-RU"/>
        </w:rPr>
        <w:t xml:space="preserve"> ассигнования на обеспечение деятельности муниципальных учреждений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1. Из бюджета Ардатовского муниципального района Республики Мордовия казенным учреждениям Ардатовского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bCs/>
          <w:sz w:val="28"/>
          <w:szCs w:val="28"/>
          <w:lang w:val="ru-RU"/>
        </w:rPr>
        <w:t xml:space="preserve">2. Из </w:t>
      </w:r>
      <w:r w:rsidRPr="00F421CA">
        <w:rPr>
          <w:rFonts w:ascii="Times New Roman" w:hAnsi="Times New Roman"/>
          <w:sz w:val="28"/>
          <w:szCs w:val="28"/>
          <w:lang w:val="ru-RU"/>
        </w:rPr>
        <w:t xml:space="preserve">бюджета </w:t>
      </w:r>
      <w:r w:rsidRPr="00F421CA">
        <w:rPr>
          <w:rFonts w:ascii="Times New Roman" w:hAnsi="Times New Roman"/>
          <w:bCs/>
          <w:sz w:val="28"/>
          <w:szCs w:val="28"/>
          <w:lang w:val="ru-RU"/>
        </w:rPr>
        <w:t>Ардатовского муниципального района Республики Мордовия</w:t>
      </w:r>
      <w:r w:rsidRPr="00F421CA">
        <w:rPr>
          <w:rFonts w:ascii="Times New Roman" w:hAnsi="Times New Roman"/>
          <w:sz w:val="28"/>
          <w:szCs w:val="28"/>
          <w:lang w:val="ru-RU"/>
        </w:rPr>
        <w:t xml:space="preserve"> бюджетным учреждениям Ардатовского муниципального района Республики Мордовия предоставляются субсидии:</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на финансовое обеспечение выполнения ими муниципального задания;</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на иные цели.</w:t>
      </w:r>
    </w:p>
    <w:p w:rsidR="00F421CA" w:rsidRPr="00F421CA" w:rsidRDefault="00F421CA" w:rsidP="00F421CA">
      <w:pPr>
        <w:widowControl w:val="0"/>
        <w:ind w:firstLine="709"/>
        <w:jc w:val="both"/>
        <w:rPr>
          <w:rFonts w:ascii="Times New Roman" w:hAnsi="Times New Roman"/>
          <w:bCs/>
          <w:sz w:val="28"/>
          <w:szCs w:val="28"/>
          <w:lang w:val="ru-RU"/>
        </w:rPr>
      </w:pPr>
    </w:p>
    <w:p w:rsidR="00F421CA" w:rsidRPr="00F421CA" w:rsidRDefault="00F421CA" w:rsidP="00F421CA">
      <w:pPr>
        <w:widowControl w:val="0"/>
        <w:ind w:left="2520" w:right="535" w:hanging="1800"/>
        <w:jc w:val="both"/>
        <w:rPr>
          <w:rFonts w:ascii="Times New Roman" w:hAnsi="Times New Roman"/>
          <w:b/>
          <w:bCs/>
          <w:sz w:val="28"/>
          <w:szCs w:val="28"/>
          <w:lang w:val="ru-RU"/>
        </w:rPr>
      </w:pPr>
      <w:r w:rsidRPr="00F421CA">
        <w:rPr>
          <w:rFonts w:ascii="Times New Roman" w:hAnsi="Times New Roman"/>
          <w:bCs/>
          <w:spacing w:val="100"/>
          <w:sz w:val="28"/>
          <w:szCs w:val="28"/>
          <w:lang w:val="ru-RU"/>
        </w:rPr>
        <w:t>Статья 6</w:t>
      </w:r>
      <w:r w:rsidRPr="00F421CA">
        <w:rPr>
          <w:rFonts w:ascii="Times New Roman" w:hAnsi="Times New Roman"/>
          <w:bCs/>
          <w:sz w:val="28"/>
          <w:szCs w:val="28"/>
          <w:lang w:val="ru-RU"/>
        </w:rPr>
        <w:t xml:space="preserve">. </w:t>
      </w:r>
      <w:r w:rsidRPr="00F421CA">
        <w:rPr>
          <w:rFonts w:ascii="Times New Roman" w:hAnsi="Times New Roman"/>
          <w:b/>
          <w:bCs/>
          <w:sz w:val="28"/>
          <w:szCs w:val="28"/>
          <w:lang w:val="ru-RU"/>
        </w:rPr>
        <w:t>Бюджетные ассигнования на социальное обеспечение населения</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 xml:space="preserve">1. Из бюджета </w:t>
      </w:r>
      <w:r w:rsidRPr="00F421CA">
        <w:rPr>
          <w:rFonts w:ascii="Times New Roman" w:hAnsi="Times New Roman"/>
          <w:bCs/>
          <w:sz w:val="28"/>
          <w:szCs w:val="28"/>
          <w:lang w:val="ru-RU"/>
        </w:rPr>
        <w:t>Ардатовского муниципального района</w:t>
      </w:r>
      <w:r w:rsidRPr="00F421CA">
        <w:rPr>
          <w:rFonts w:ascii="Times New Roman" w:hAnsi="Times New Roman"/>
          <w:sz w:val="28"/>
          <w:szCs w:val="28"/>
          <w:lang w:val="ru-RU"/>
        </w:rPr>
        <w:t xml:space="preserve">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Ардатовского</w:t>
      </w:r>
      <w:r w:rsidRPr="00F421CA">
        <w:rPr>
          <w:rFonts w:ascii="Times New Roman" w:hAnsi="Times New Roman"/>
          <w:bCs/>
          <w:sz w:val="28"/>
          <w:szCs w:val="28"/>
          <w:lang w:val="ru-RU"/>
        </w:rPr>
        <w:t xml:space="preserve"> муниципального района Республики Мордовия:</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процента выплаченных сумм.</w:t>
      </w:r>
    </w:p>
    <w:p w:rsidR="00F421CA" w:rsidRPr="00F421CA" w:rsidRDefault="00F421CA" w:rsidP="00F421CA">
      <w:pPr>
        <w:widowControl w:val="0"/>
        <w:ind w:left="2340" w:hanging="1631"/>
        <w:jc w:val="both"/>
        <w:rPr>
          <w:rFonts w:ascii="Times New Roman" w:hAnsi="Times New Roman"/>
          <w:bCs/>
          <w:spacing w:val="100"/>
          <w:sz w:val="28"/>
          <w:szCs w:val="28"/>
          <w:lang w:val="ru-RU"/>
        </w:rPr>
      </w:pPr>
    </w:p>
    <w:p w:rsidR="00F421CA" w:rsidRPr="00F421CA" w:rsidRDefault="00F421CA" w:rsidP="00F421CA">
      <w:pPr>
        <w:widowControl w:val="0"/>
        <w:ind w:left="2700" w:right="535" w:hanging="1991"/>
        <w:jc w:val="both"/>
        <w:outlineLvl w:val="0"/>
        <w:rPr>
          <w:rFonts w:ascii="Times New Roman" w:hAnsi="Times New Roman"/>
          <w:b/>
          <w:sz w:val="28"/>
          <w:szCs w:val="28"/>
          <w:lang w:val="ru-RU"/>
        </w:rPr>
      </w:pPr>
      <w:r w:rsidRPr="00F421CA">
        <w:rPr>
          <w:rFonts w:ascii="Times New Roman" w:hAnsi="Times New Roman"/>
          <w:bCs/>
          <w:spacing w:val="100"/>
          <w:sz w:val="28"/>
          <w:szCs w:val="28"/>
          <w:lang w:val="ru-RU"/>
        </w:rPr>
        <w:t>Статья 7</w:t>
      </w:r>
      <w:r w:rsidRPr="00F421CA">
        <w:rPr>
          <w:rFonts w:ascii="Times New Roman" w:hAnsi="Times New Roman"/>
          <w:bCs/>
          <w:sz w:val="28"/>
          <w:szCs w:val="28"/>
          <w:lang w:val="ru-RU"/>
        </w:rPr>
        <w:t xml:space="preserve">. </w:t>
      </w:r>
      <w:r w:rsidRPr="00F421CA">
        <w:rPr>
          <w:rFonts w:ascii="Times New Roman" w:hAnsi="Times New Roman"/>
          <w:b/>
          <w:sz w:val="28"/>
          <w:szCs w:val="28"/>
          <w:lang w:val="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Ардатовского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 Ардатовского муниципального района Республики Мордовия.</w:t>
      </w:r>
    </w:p>
    <w:p w:rsidR="00F421CA" w:rsidRPr="00F421CA" w:rsidRDefault="00F421CA" w:rsidP="00F421CA">
      <w:pPr>
        <w:widowControl w:val="0"/>
        <w:ind w:left="2700" w:right="535" w:hanging="1980"/>
        <w:jc w:val="both"/>
        <w:rPr>
          <w:rFonts w:ascii="Times New Roman" w:hAnsi="Times New Roman"/>
          <w:bCs/>
          <w:spacing w:val="100"/>
          <w:sz w:val="28"/>
          <w:szCs w:val="28"/>
          <w:lang w:val="ru-RU"/>
        </w:rPr>
      </w:pPr>
      <w:bookmarkStart w:id="1" w:name="Par5"/>
      <w:bookmarkEnd w:id="1"/>
    </w:p>
    <w:p w:rsidR="00F421CA" w:rsidRPr="00217121" w:rsidRDefault="00F421CA" w:rsidP="00F421CA">
      <w:pPr>
        <w:widowControl w:val="0"/>
        <w:ind w:left="2700" w:right="535" w:hanging="1980"/>
        <w:jc w:val="both"/>
        <w:rPr>
          <w:rFonts w:ascii="Times New Roman" w:hAnsi="Times New Roman"/>
          <w:b/>
          <w:bCs/>
          <w:sz w:val="28"/>
          <w:szCs w:val="28"/>
        </w:rPr>
      </w:pPr>
      <w:proofErr w:type="spellStart"/>
      <w:r w:rsidRPr="00217121">
        <w:rPr>
          <w:rFonts w:ascii="Times New Roman" w:hAnsi="Times New Roman"/>
          <w:bCs/>
          <w:spacing w:val="100"/>
          <w:sz w:val="28"/>
          <w:szCs w:val="28"/>
        </w:rPr>
        <w:t>Статья</w:t>
      </w:r>
      <w:proofErr w:type="spellEnd"/>
      <w:r w:rsidRPr="00217121">
        <w:rPr>
          <w:rFonts w:ascii="Times New Roman" w:hAnsi="Times New Roman"/>
          <w:bCs/>
          <w:spacing w:val="100"/>
          <w:sz w:val="28"/>
          <w:szCs w:val="28"/>
        </w:rPr>
        <w:t xml:space="preserve"> 8</w:t>
      </w:r>
      <w:r w:rsidRPr="00217121">
        <w:rPr>
          <w:rFonts w:ascii="Times New Roman" w:hAnsi="Times New Roman"/>
          <w:bCs/>
          <w:sz w:val="28"/>
          <w:szCs w:val="28"/>
        </w:rPr>
        <w:t xml:space="preserve">. </w:t>
      </w:r>
      <w:proofErr w:type="spellStart"/>
      <w:r w:rsidRPr="00217121">
        <w:rPr>
          <w:rFonts w:ascii="Times New Roman" w:hAnsi="Times New Roman"/>
          <w:b/>
          <w:bCs/>
          <w:sz w:val="28"/>
          <w:szCs w:val="28"/>
        </w:rPr>
        <w:t>Межбюджетные</w:t>
      </w:r>
      <w:proofErr w:type="spellEnd"/>
      <w:r w:rsidRPr="00217121">
        <w:rPr>
          <w:rFonts w:ascii="Times New Roman" w:hAnsi="Times New Roman"/>
          <w:b/>
          <w:bCs/>
          <w:sz w:val="28"/>
          <w:szCs w:val="28"/>
        </w:rPr>
        <w:t xml:space="preserve"> </w:t>
      </w:r>
      <w:proofErr w:type="spellStart"/>
      <w:r w:rsidRPr="00217121">
        <w:rPr>
          <w:rFonts w:ascii="Times New Roman" w:hAnsi="Times New Roman"/>
          <w:b/>
          <w:bCs/>
          <w:sz w:val="28"/>
          <w:szCs w:val="28"/>
        </w:rPr>
        <w:t>трансферты</w:t>
      </w:r>
      <w:proofErr w:type="spellEnd"/>
      <w:r w:rsidRPr="00217121">
        <w:rPr>
          <w:rFonts w:ascii="Times New Roman" w:hAnsi="Times New Roman"/>
          <w:b/>
          <w:bCs/>
          <w:sz w:val="28"/>
          <w:szCs w:val="28"/>
        </w:rPr>
        <w:t xml:space="preserve"> </w:t>
      </w:r>
      <w:proofErr w:type="spellStart"/>
      <w:r w:rsidRPr="00217121">
        <w:rPr>
          <w:rFonts w:ascii="Times New Roman" w:hAnsi="Times New Roman"/>
          <w:b/>
          <w:bCs/>
          <w:sz w:val="28"/>
          <w:szCs w:val="28"/>
        </w:rPr>
        <w:t>бюджетам</w:t>
      </w:r>
      <w:proofErr w:type="spellEnd"/>
      <w:r w:rsidRPr="00217121">
        <w:rPr>
          <w:rFonts w:ascii="Times New Roman" w:hAnsi="Times New Roman"/>
          <w:b/>
          <w:bCs/>
          <w:sz w:val="28"/>
          <w:szCs w:val="28"/>
        </w:rPr>
        <w:t xml:space="preserve"> </w:t>
      </w:r>
      <w:proofErr w:type="spellStart"/>
      <w:r w:rsidRPr="00217121">
        <w:rPr>
          <w:rFonts w:ascii="Times New Roman" w:hAnsi="Times New Roman"/>
          <w:b/>
          <w:bCs/>
          <w:sz w:val="28"/>
          <w:szCs w:val="28"/>
        </w:rPr>
        <w:t>поселений</w:t>
      </w:r>
      <w:proofErr w:type="spellEnd"/>
      <w:r w:rsidRPr="00217121">
        <w:rPr>
          <w:rFonts w:ascii="Times New Roman" w:hAnsi="Times New Roman"/>
          <w:b/>
          <w:bCs/>
          <w:sz w:val="28"/>
          <w:szCs w:val="28"/>
        </w:rPr>
        <w:t xml:space="preserve"> </w:t>
      </w:r>
    </w:p>
    <w:p w:rsidR="00F421CA" w:rsidRPr="00F421CA" w:rsidRDefault="00F421CA" w:rsidP="00F421CA">
      <w:pPr>
        <w:widowControl w:val="0"/>
        <w:numPr>
          <w:ilvl w:val="0"/>
          <w:numId w:val="1"/>
        </w:numPr>
        <w:overflowPunct/>
        <w:ind w:left="0" w:firstLine="709"/>
        <w:jc w:val="both"/>
        <w:rPr>
          <w:rFonts w:ascii="Times New Roman" w:hAnsi="Times New Roman"/>
          <w:sz w:val="28"/>
          <w:szCs w:val="28"/>
          <w:lang w:val="ru-RU"/>
        </w:rPr>
      </w:pPr>
      <w:r w:rsidRPr="00F421CA">
        <w:rPr>
          <w:rFonts w:ascii="Times New Roman" w:hAnsi="Times New Roman"/>
          <w:sz w:val="28"/>
          <w:szCs w:val="28"/>
          <w:lang w:val="ru-RU"/>
        </w:rPr>
        <w:t>Утвердить общий объем межбюджетных трансфертов, предоставляемых бюджетам поселений, на 2025 году в сумме 10562,2 тыс. рублей, на 2026 году – 8972,4 тыс. рублей, на 2027 году – 11947,4</w:t>
      </w:r>
    </w:p>
    <w:p w:rsidR="00F421CA" w:rsidRPr="00F421CA" w:rsidRDefault="00F421CA" w:rsidP="00F421CA">
      <w:pPr>
        <w:widowControl w:val="0"/>
        <w:jc w:val="both"/>
        <w:rPr>
          <w:rFonts w:ascii="Times New Roman" w:hAnsi="Times New Roman"/>
          <w:sz w:val="28"/>
          <w:szCs w:val="28"/>
          <w:lang w:val="ru-RU"/>
        </w:rPr>
      </w:pPr>
      <w:r w:rsidRPr="00F421CA">
        <w:rPr>
          <w:rFonts w:ascii="Times New Roman" w:hAnsi="Times New Roman"/>
          <w:sz w:val="28"/>
          <w:szCs w:val="28"/>
          <w:lang w:val="ru-RU"/>
        </w:rPr>
        <w:t xml:space="preserve"> тыс. рублей. </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 xml:space="preserve">2. </w:t>
      </w:r>
      <w:r w:rsidRPr="00F421CA">
        <w:rPr>
          <w:rFonts w:ascii="Times New Roman" w:hAnsi="Times New Roman"/>
          <w:sz w:val="28"/>
          <w:szCs w:val="28"/>
          <w:shd w:val="clear" w:color="auto" w:fill="FFFFFF"/>
          <w:lang w:val="ru-RU"/>
        </w:rPr>
        <w:t>Утвердить объем дотаций на выравнивание бюджетной обеспеченности поселений на 2025</w:t>
      </w:r>
      <w:r w:rsidRPr="00284D96">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год в сумме 34,0 тыс.</w:t>
      </w:r>
      <w:r>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рублей, на 2026</w:t>
      </w:r>
      <w:r w:rsidRPr="00284D96">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год – 30,0 тыс.</w:t>
      </w:r>
      <w:r>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рублей, на 2027</w:t>
      </w:r>
      <w:r w:rsidRPr="00284D96">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год – 30,0 тыс.</w:t>
      </w:r>
      <w:r w:rsidRPr="00284D96">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рублей.</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 xml:space="preserve">3. </w:t>
      </w:r>
      <w:proofErr w:type="gramStart"/>
      <w:r w:rsidRPr="00F421CA">
        <w:rPr>
          <w:rFonts w:ascii="Times New Roman" w:hAnsi="Times New Roman"/>
          <w:bCs/>
          <w:sz w:val="28"/>
          <w:szCs w:val="28"/>
          <w:lang w:val="ru-RU"/>
        </w:rPr>
        <w:t>Установить</w:t>
      </w:r>
      <w:proofErr w:type="gramEnd"/>
      <w:r w:rsidRPr="00F421CA">
        <w:rPr>
          <w:rFonts w:ascii="Times New Roman" w:hAnsi="Times New Roman"/>
          <w:bCs/>
          <w:sz w:val="28"/>
          <w:szCs w:val="28"/>
          <w:lang w:val="ru-RU"/>
        </w:rPr>
        <w:t xml:space="preserve"> что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0,1.</w:t>
      </w:r>
    </w:p>
    <w:p w:rsidR="00F421CA" w:rsidRPr="00F421CA" w:rsidRDefault="00F421CA" w:rsidP="00F421CA">
      <w:pPr>
        <w:widowControl w:val="0"/>
        <w:ind w:firstLine="709"/>
        <w:jc w:val="both"/>
        <w:rPr>
          <w:rFonts w:ascii="Times New Roman" w:hAnsi="Times New Roman"/>
          <w:sz w:val="28"/>
          <w:szCs w:val="28"/>
          <w:shd w:val="clear" w:color="auto" w:fill="FFFFFF"/>
          <w:lang w:val="ru-RU"/>
        </w:rPr>
      </w:pPr>
      <w:r w:rsidRPr="00F421CA">
        <w:rPr>
          <w:rFonts w:ascii="Times New Roman" w:hAnsi="Times New Roman"/>
          <w:bCs/>
          <w:sz w:val="28"/>
          <w:szCs w:val="28"/>
          <w:lang w:val="ru-RU"/>
        </w:rPr>
        <w:t>4.</w:t>
      </w:r>
      <w:r w:rsidRPr="00F421CA">
        <w:rPr>
          <w:rFonts w:ascii="Times New Roman" w:hAnsi="Times New Roman"/>
          <w:sz w:val="28"/>
          <w:szCs w:val="28"/>
          <w:shd w:val="clear" w:color="auto" w:fill="FFFFFF"/>
          <w:lang w:val="ru-RU"/>
        </w:rPr>
        <w:t xml:space="preserve">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2025</w:t>
      </w:r>
      <w:r w:rsidRPr="007D41E7">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год в размере 5455 рублей, на 2026</w:t>
      </w:r>
      <w:r w:rsidRPr="007D41E7">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год – 5716 рублей, на 2027</w:t>
      </w:r>
      <w:r w:rsidRPr="007D41E7">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год – 6008 рублей.</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5.</w:t>
      </w:r>
      <w:r w:rsidRPr="00F421CA">
        <w:rPr>
          <w:rFonts w:ascii="Times New Roman" w:hAnsi="Times New Roman"/>
          <w:bCs/>
          <w:sz w:val="28"/>
          <w:szCs w:val="28"/>
          <w:lang w:val="ru-RU"/>
        </w:rPr>
        <w:t xml:space="preserve"> </w:t>
      </w:r>
      <w:r w:rsidRPr="00F421CA">
        <w:rPr>
          <w:rFonts w:ascii="Times New Roman" w:hAnsi="Times New Roman"/>
          <w:sz w:val="28"/>
          <w:szCs w:val="28"/>
          <w:lang w:val="ru-RU"/>
        </w:rPr>
        <w:t>Утвердить распределение межбюджетных трансфертов бюджетам поселений на 2025 год и на плановый период 2026 и 2027 годов согласно приложению 7 к настоящему Решению.</w:t>
      </w:r>
    </w:p>
    <w:p w:rsidR="00F421CA" w:rsidRPr="00F421CA" w:rsidRDefault="00F421CA" w:rsidP="00F421CA">
      <w:pPr>
        <w:widowControl w:val="0"/>
        <w:ind w:firstLine="709"/>
        <w:jc w:val="both"/>
        <w:rPr>
          <w:rFonts w:ascii="Times New Roman" w:hAnsi="Times New Roman"/>
          <w:b/>
          <w:bCs/>
          <w:sz w:val="28"/>
          <w:szCs w:val="28"/>
          <w:lang w:val="ru-RU"/>
        </w:rPr>
      </w:pPr>
    </w:p>
    <w:p w:rsidR="00F421CA" w:rsidRPr="00F421CA" w:rsidRDefault="00F421CA" w:rsidP="00F421CA">
      <w:pPr>
        <w:widowControl w:val="0"/>
        <w:ind w:left="2340" w:right="535" w:hanging="1620"/>
        <w:jc w:val="both"/>
        <w:rPr>
          <w:rFonts w:ascii="Times New Roman" w:hAnsi="Times New Roman"/>
          <w:sz w:val="28"/>
          <w:szCs w:val="28"/>
          <w:lang w:val="ru-RU"/>
        </w:rPr>
      </w:pPr>
      <w:r w:rsidRPr="00F421CA">
        <w:rPr>
          <w:rFonts w:ascii="Times New Roman" w:hAnsi="Times New Roman"/>
          <w:bCs/>
          <w:spacing w:val="100"/>
          <w:sz w:val="28"/>
          <w:szCs w:val="28"/>
          <w:lang w:val="ru-RU"/>
        </w:rPr>
        <w:t>Статья</w:t>
      </w:r>
      <w:r w:rsidRPr="00F421CA">
        <w:rPr>
          <w:rFonts w:ascii="Times New Roman" w:hAnsi="Times New Roman"/>
          <w:bCs/>
          <w:sz w:val="28"/>
          <w:szCs w:val="28"/>
          <w:lang w:val="ru-RU"/>
        </w:rPr>
        <w:t xml:space="preserve"> 9. </w:t>
      </w:r>
      <w:r w:rsidRPr="00F421CA">
        <w:rPr>
          <w:rFonts w:ascii="Times New Roman" w:hAnsi="Times New Roman"/>
          <w:b/>
          <w:sz w:val="28"/>
          <w:szCs w:val="28"/>
          <w:lang w:val="ru-RU"/>
        </w:rPr>
        <w:t>Бюджетные ассигнования Дорожного фонда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 xml:space="preserve">1. Утвердить объем бюджетных ассигнований Дорожного фонда Ардатовского муниципального района Республики Мордовия на 2025 год в сумме 17266,0 тыс. рублей, на 2026 год </w:t>
      </w:r>
      <w:r w:rsidRPr="00F421CA">
        <w:rPr>
          <w:rFonts w:ascii="Times New Roman" w:hAnsi="Times New Roman"/>
          <w:bCs/>
          <w:sz w:val="28"/>
          <w:szCs w:val="28"/>
          <w:lang w:val="ru-RU"/>
        </w:rPr>
        <w:t xml:space="preserve">– 17884,8 тыс. рублей, на 2027 год – 234834,9 тыс. рублей. </w:t>
      </w:r>
    </w:p>
    <w:p w:rsidR="00F421CA" w:rsidRPr="00F421CA" w:rsidRDefault="00F421CA" w:rsidP="00F421CA">
      <w:pPr>
        <w:widowControl w:val="0"/>
        <w:ind w:firstLine="720"/>
        <w:jc w:val="both"/>
        <w:rPr>
          <w:rFonts w:ascii="Times New Roman" w:hAnsi="Times New Roman"/>
          <w:sz w:val="28"/>
          <w:szCs w:val="28"/>
          <w:lang w:val="ru-RU"/>
        </w:rPr>
      </w:pPr>
      <w:r w:rsidRPr="00F421CA">
        <w:rPr>
          <w:rFonts w:ascii="Times New Roman" w:hAnsi="Times New Roman"/>
          <w:sz w:val="28"/>
          <w:szCs w:val="28"/>
          <w:lang w:val="ru-RU"/>
        </w:rPr>
        <w:t>2. Направления расходования бюджетных ассигнований Дорожного фонда Ардатовского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Ардатовского муниципального района Республики Мордовия, установленным Советом депутатов Ардатовского муниципального района Республики Мордовия</w:t>
      </w:r>
    </w:p>
    <w:p w:rsidR="00F421CA" w:rsidRPr="00F421CA" w:rsidRDefault="00F421CA" w:rsidP="00F421CA">
      <w:pPr>
        <w:widowControl w:val="0"/>
        <w:ind w:firstLine="720"/>
        <w:jc w:val="both"/>
        <w:rPr>
          <w:rFonts w:ascii="Times New Roman" w:hAnsi="Times New Roman"/>
          <w:bCs/>
          <w:sz w:val="28"/>
          <w:szCs w:val="28"/>
          <w:lang w:val="ru-RU"/>
        </w:rPr>
      </w:pPr>
    </w:p>
    <w:p w:rsidR="00F421CA" w:rsidRPr="00F421CA" w:rsidRDefault="00F421CA" w:rsidP="00F421CA">
      <w:pPr>
        <w:widowControl w:val="0"/>
        <w:ind w:left="2520" w:right="535" w:hanging="1811"/>
        <w:jc w:val="both"/>
        <w:rPr>
          <w:rFonts w:ascii="Times New Roman" w:hAnsi="Times New Roman"/>
          <w:b/>
          <w:bCs/>
          <w:sz w:val="28"/>
          <w:szCs w:val="28"/>
          <w:lang w:val="ru-RU"/>
        </w:rPr>
      </w:pPr>
      <w:r w:rsidRPr="00F421CA">
        <w:rPr>
          <w:rFonts w:ascii="Times New Roman" w:hAnsi="Times New Roman"/>
          <w:bCs/>
          <w:spacing w:val="100"/>
          <w:sz w:val="28"/>
          <w:szCs w:val="28"/>
          <w:lang w:val="ru-RU"/>
        </w:rPr>
        <w:t>Статья</w:t>
      </w:r>
      <w:r w:rsidRPr="00F421CA">
        <w:rPr>
          <w:rFonts w:ascii="Times New Roman" w:hAnsi="Times New Roman"/>
          <w:bCs/>
          <w:sz w:val="28"/>
          <w:szCs w:val="28"/>
          <w:lang w:val="ru-RU"/>
        </w:rPr>
        <w:t xml:space="preserve">10. </w:t>
      </w:r>
      <w:r w:rsidRPr="00F421CA">
        <w:rPr>
          <w:rFonts w:ascii="Times New Roman" w:hAnsi="Times New Roman"/>
          <w:b/>
          <w:bCs/>
          <w:sz w:val="28"/>
          <w:szCs w:val="28"/>
          <w:lang w:val="ru-RU"/>
        </w:rPr>
        <w:t>Резервный фонд Администрации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Установить размер Резервного фонда Администрации Ардатовского муниципального района Республики Мордовия на 2025 год и на плановый период 2026 и 2027 годов в сумме 100,0 тыс. рублей ежегодно.</w:t>
      </w:r>
    </w:p>
    <w:p w:rsidR="00F421CA" w:rsidRPr="00F421CA" w:rsidRDefault="00F421CA" w:rsidP="00F421CA">
      <w:pPr>
        <w:widowControl w:val="0"/>
        <w:ind w:left="2520" w:hanging="1811"/>
        <w:jc w:val="both"/>
        <w:rPr>
          <w:rFonts w:ascii="Times New Roman" w:hAnsi="Times New Roman"/>
          <w:bCs/>
          <w:spacing w:val="100"/>
          <w:sz w:val="28"/>
          <w:szCs w:val="28"/>
          <w:lang w:val="ru-RU"/>
        </w:rPr>
      </w:pPr>
    </w:p>
    <w:p w:rsidR="00F421CA" w:rsidRPr="00F421CA" w:rsidRDefault="00F421CA" w:rsidP="00F421CA">
      <w:pPr>
        <w:widowControl w:val="0"/>
        <w:ind w:left="2520" w:right="535" w:hanging="1811"/>
        <w:jc w:val="both"/>
        <w:rPr>
          <w:rFonts w:ascii="Times New Roman" w:hAnsi="Times New Roman"/>
          <w:b/>
          <w:sz w:val="28"/>
          <w:szCs w:val="28"/>
          <w:lang w:val="ru-RU"/>
        </w:rPr>
      </w:pPr>
      <w:r w:rsidRPr="00F421CA">
        <w:rPr>
          <w:rFonts w:ascii="Times New Roman" w:hAnsi="Times New Roman"/>
          <w:bCs/>
          <w:spacing w:val="100"/>
          <w:sz w:val="28"/>
          <w:szCs w:val="28"/>
          <w:lang w:val="ru-RU"/>
        </w:rPr>
        <w:t>Статья</w:t>
      </w:r>
      <w:r w:rsidRPr="00F421CA">
        <w:rPr>
          <w:rFonts w:ascii="Times New Roman" w:hAnsi="Times New Roman"/>
          <w:bCs/>
          <w:sz w:val="28"/>
          <w:szCs w:val="28"/>
          <w:lang w:val="ru-RU"/>
        </w:rPr>
        <w:t xml:space="preserve">11. </w:t>
      </w:r>
      <w:r w:rsidRPr="00F421CA">
        <w:rPr>
          <w:rFonts w:ascii="Times New Roman" w:hAnsi="Times New Roman"/>
          <w:b/>
          <w:sz w:val="28"/>
          <w:szCs w:val="28"/>
          <w:lang w:val="ru-RU"/>
        </w:rPr>
        <w:t>Объем бюджетных ассигнований на исполнение публичных нормативных обязательств</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w:t>
      </w:r>
      <w:r w:rsidRPr="00F421CA">
        <w:rPr>
          <w:rFonts w:ascii="Times New Roman" w:hAnsi="Times New Roman"/>
          <w:bCs/>
          <w:sz w:val="28"/>
          <w:szCs w:val="28"/>
          <w:lang w:val="ru-RU"/>
        </w:rPr>
        <w:t xml:space="preserve">7498,7 </w:t>
      </w:r>
      <w:r w:rsidRPr="00F421CA">
        <w:rPr>
          <w:rFonts w:ascii="Times New Roman" w:hAnsi="Times New Roman"/>
          <w:sz w:val="28"/>
          <w:szCs w:val="28"/>
          <w:lang w:val="ru-RU"/>
        </w:rPr>
        <w:t xml:space="preserve">тыс. рублей, на 2026 год </w:t>
      </w:r>
      <w:r w:rsidRPr="00F421CA">
        <w:rPr>
          <w:rFonts w:ascii="Times New Roman" w:hAnsi="Times New Roman"/>
          <w:bCs/>
          <w:sz w:val="28"/>
          <w:szCs w:val="28"/>
          <w:lang w:val="ru-RU"/>
        </w:rPr>
        <w:t>– 7753,3 тыс</w:t>
      </w:r>
      <w:r w:rsidRPr="00F421CA">
        <w:rPr>
          <w:rFonts w:ascii="Times New Roman" w:hAnsi="Times New Roman"/>
          <w:sz w:val="28"/>
          <w:szCs w:val="28"/>
          <w:lang w:val="ru-RU"/>
        </w:rPr>
        <w:t xml:space="preserve">. рублей, на 2027 год </w:t>
      </w:r>
      <w:r w:rsidRPr="00F421CA">
        <w:rPr>
          <w:rFonts w:ascii="Times New Roman" w:hAnsi="Times New Roman"/>
          <w:bCs/>
          <w:sz w:val="28"/>
          <w:szCs w:val="28"/>
          <w:lang w:val="ru-RU"/>
        </w:rPr>
        <w:t xml:space="preserve">– 7764,3 </w:t>
      </w:r>
      <w:r w:rsidRPr="00F421CA">
        <w:rPr>
          <w:rFonts w:ascii="Times New Roman" w:hAnsi="Times New Roman"/>
          <w:sz w:val="28"/>
          <w:szCs w:val="28"/>
          <w:lang w:val="ru-RU"/>
        </w:rPr>
        <w:t>тыс. рублей.</w:t>
      </w:r>
    </w:p>
    <w:p w:rsidR="00F421CA" w:rsidRPr="00F421CA" w:rsidRDefault="00F421CA" w:rsidP="00F421CA">
      <w:pPr>
        <w:widowControl w:val="0"/>
        <w:ind w:left="709" w:firstLine="720"/>
        <w:jc w:val="both"/>
        <w:rPr>
          <w:rFonts w:ascii="Times New Roman" w:hAnsi="Times New Roman"/>
          <w:bCs/>
          <w:spacing w:val="100"/>
          <w:sz w:val="28"/>
          <w:szCs w:val="28"/>
          <w:lang w:val="ru-RU"/>
        </w:rPr>
      </w:pPr>
    </w:p>
    <w:p w:rsidR="00F421CA" w:rsidRPr="00F421CA" w:rsidRDefault="00F421CA" w:rsidP="00F421CA">
      <w:pPr>
        <w:widowControl w:val="0"/>
        <w:ind w:left="2520" w:right="535" w:hanging="1811"/>
        <w:jc w:val="both"/>
        <w:rPr>
          <w:rFonts w:ascii="Times New Roman" w:hAnsi="Times New Roman"/>
          <w:b/>
          <w:bCs/>
          <w:sz w:val="28"/>
          <w:szCs w:val="28"/>
          <w:lang w:val="ru-RU"/>
        </w:rPr>
      </w:pPr>
      <w:r w:rsidRPr="00F421CA">
        <w:rPr>
          <w:rFonts w:ascii="Times New Roman" w:hAnsi="Times New Roman"/>
          <w:bCs/>
          <w:spacing w:val="100"/>
          <w:sz w:val="28"/>
          <w:szCs w:val="28"/>
          <w:lang w:val="ru-RU"/>
        </w:rPr>
        <w:t xml:space="preserve">Статья </w:t>
      </w:r>
      <w:r w:rsidRPr="00F421CA">
        <w:rPr>
          <w:rFonts w:ascii="Times New Roman" w:hAnsi="Times New Roman"/>
          <w:bCs/>
          <w:sz w:val="28"/>
          <w:szCs w:val="28"/>
          <w:lang w:val="ru-RU"/>
        </w:rPr>
        <w:t xml:space="preserve">12. </w:t>
      </w:r>
      <w:r w:rsidRPr="00F421CA">
        <w:rPr>
          <w:rFonts w:ascii="Times New Roman" w:hAnsi="Times New Roman"/>
          <w:b/>
          <w:bCs/>
          <w:sz w:val="28"/>
          <w:szCs w:val="28"/>
          <w:lang w:val="ru-RU"/>
        </w:rPr>
        <w:t xml:space="preserve">Расходы на исполнение судебных актов по искам к Ардатовскому муниципальному району Республики Мордовия </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 xml:space="preserve">Из бюджета Ардатовского муниципального района Республики Мордовия предоставляются бюджетные ассигнования на </w:t>
      </w:r>
      <w:r w:rsidRPr="00F421CA">
        <w:rPr>
          <w:rFonts w:ascii="Times New Roman" w:hAnsi="Times New Roman"/>
          <w:sz w:val="28"/>
          <w:szCs w:val="28"/>
          <w:shd w:val="clear" w:color="auto" w:fill="FFFFFF"/>
          <w:lang w:val="ru-RU"/>
        </w:rPr>
        <w:t>исполнения судебных актов по искам к Ардатовскому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Ардатовского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Ардатовского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Ардатовского муниципального района Республики Мордовия.</w:t>
      </w:r>
    </w:p>
    <w:p w:rsidR="00F421CA" w:rsidRPr="00F421CA" w:rsidRDefault="00F421CA" w:rsidP="00F421CA">
      <w:pPr>
        <w:widowControl w:val="0"/>
        <w:jc w:val="both"/>
        <w:rPr>
          <w:rFonts w:ascii="Times New Roman" w:hAnsi="Times New Roman"/>
          <w:sz w:val="28"/>
          <w:szCs w:val="28"/>
          <w:lang w:val="ru-RU"/>
        </w:rPr>
      </w:pPr>
    </w:p>
    <w:p w:rsidR="00F421CA" w:rsidRPr="00F421CA" w:rsidRDefault="00F421CA" w:rsidP="00F421CA">
      <w:pPr>
        <w:widowControl w:val="0"/>
        <w:ind w:left="2520" w:right="535" w:hanging="1812"/>
        <w:jc w:val="both"/>
        <w:rPr>
          <w:rFonts w:ascii="Times New Roman" w:hAnsi="Times New Roman"/>
          <w:b/>
          <w:sz w:val="28"/>
          <w:szCs w:val="28"/>
          <w:lang w:val="ru-RU"/>
        </w:rPr>
      </w:pPr>
      <w:r w:rsidRPr="00F421CA">
        <w:rPr>
          <w:rFonts w:ascii="Times New Roman" w:hAnsi="Times New Roman"/>
          <w:bCs/>
          <w:spacing w:val="100"/>
          <w:sz w:val="28"/>
          <w:szCs w:val="28"/>
          <w:lang w:val="ru-RU"/>
        </w:rPr>
        <w:t xml:space="preserve">Статья </w:t>
      </w:r>
      <w:r w:rsidRPr="00F421CA">
        <w:rPr>
          <w:rFonts w:ascii="Times New Roman" w:hAnsi="Times New Roman"/>
          <w:bCs/>
          <w:sz w:val="28"/>
          <w:szCs w:val="28"/>
          <w:lang w:val="ru-RU"/>
        </w:rPr>
        <w:t xml:space="preserve">13. </w:t>
      </w:r>
      <w:r w:rsidRPr="00F421CA">
        <w:rPr>
          <w:rFonts w:ascii="Times New Roman" w:hAnsi="Times New Roman"/>
          <w:b/>
          <w:sz w:val="28"/>
          <w:szCs w:val="28"/>
          <w:lang w:val="ru-RU"/>
        </w:rPr>
        <w:t>Муниципальные внутренние заимствования Ардатовского муниципального района Республики Мордовия, муниципальный долг Ардатовского муниципального района Республики.</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 xml:space="preserve">1. </w:t>
      </w:r>
      <w:r w:rsidRPr="00F421CA">
        <w:rPr>
          <w:rFonts w:ascii="Times New Roman" w:hAnsi="Times New Roman"/>
          <w:bCs/>
          <w:sz w:val="28"/>
          <w:szCs w:val="28"/>
          <w:lang w:val="ru-RU"/>
        </w:rPr>
        <w:t xml:space="preserve">Право осуществления от имени </w:t>
      </w:r>
      <w:r w:rsidRPr="00F421CA">
        <w:rPr>
          <w:rFonts w:ascii="Times New Roman" w:hAnsi="Times New Roman"/>
          <w:sz w:val="28"/>
          <w:szCs w:val="28"/>
          <w:lang w:val="ru-RU"/>
        </w:rPr>
        <w:t>Ардатовского муниципального района Республики Мордовия</w:t>
      </w:r>
      <w:r w:rsidRPr="00F421CA">
        <w:rPr>
          <w:rFonts w:ascii="Times New Roman" w:hAnsi="Times New Roman"/>
          <w:bCs/>
          <w:sz w:val="28"/>
          <w:szCs w:val="28"/>
          <w:lang w:val="ru-RU"/>
        </w:rPr>
        <w:t xml:space="preserve"> муниципальных внутренних заимствований Ардатовского муниципального района Республики Мордовия принадлежит Администрации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2. Утвердить источники внутреннего финансирования дефицита бюджета Ардатовского муниципального района Республики Мордовия на 2025 год и на плановый период 2026 и 2027 годов согласно приложению 8 к настоящему Решению на 2025 год и на плановый период 2026 и 2027 годов согласно приложению 9 к настоящему Решению.</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 xml:space="preserve">4. Установить предельный объем заимствований Ардатовского муниципального района Республики Мордовия на 2025 год в сумме 0,0 тыс. рублей, на 2026 год </w:t>
      </w:r>
      <w:r w:rsidRPr="00F421CA">
        <w:rPr>
          <w:rFonts w:ascii="Times New Roman" w:hAnsi="Times New Roman"/>
          <w:bCs/>
          <w:sz w:val="28"/>
          <w:szCs w:val="28"/>
          <w:lang w:val="ru-RU"/>
        </w:rPr>
        <w:t xml:space="preserve">– 0,0 </w:t>
      </w:r>
      <w:r w:rsidRPr="00F421CA">
        <w:rPr>
          <w:rFonts w:ascii="Times New Roman" w:hAnsi="Times New Roman"/>
          <w:sz w:val="28"/>
          <w:szCs w:val="28"/>
          <w:lang w:val="ru-RU"/>
        </w:rPr>
        <w:t xml:space="preserve">тыс. рублей, на 2027 год </w:t>
      </w:r>
      <w:r w:rsidRPr="00F421CA">
        <w:rPr>
          <w:rFonts w:ascii="Times New Roman" w:hAnsi="Times New Roman"/>
          <w:bCs/>
          <w:sz w:val="28"/>
          <w:szCs w:val="28"/>
          <w:lang w:val="ru-RU"/>
        </w:rPr>
        <w:t>– 0,0 тыс. рублей.</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5. Установить верхний предел муниципального внутреннего долга Ардатовского муниципального района Республики Мордовия на 1 января 2026 года в сумме 146362,1</w:t>
      </w:r>
      <w:r w:rsidRPr="00F421CA">
        <w:rPr>
          <w:rFonts w:ascii="Times New Roman" w:hAnsi="Times New Roman"/>
          <w:bCs/>
          <w:sz w:val="28"/>
          <w:szCs w:val="28"/>
          <w:lang w:val="ru-RU"/>
        </w:rPr>
        <w:t xml:space="preserve"> </w:t>
      </w:r>
      <w:r w:rsidRPr="00F421CA">
        <w:rPr>
          <w:rFonts w:ascii="Times New Roman" w:hAnsi="Times New Roman"/>
          <w:sz w:val="28"/>
          <w:szCs w:val="28"/>
          <w:lang w:val="ru-RU"/>
        </w:rPr>
        <w:t>тыс. рублей, на 1 января 2027 года – 140124,0 тыс. рублей, на 1 января 2028 года – 132326,3 тыс. рублей.</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sz w:val="28"/>
          <w:szCs w:val="28"/>
          <w:lang w:val="ru-RU"/>
        </w:rPr>
        <w:t xml:space="preserve">6. Утвердить объем расходов на обслуживание муниципального долга Ардатовского муниципального района Республики Мордовия на 2025 год в сумме - 150,0 тыс. рублей, на 2026 год </w:t>
      </w:r>
      <w:r w:rsidRPr="00F421CA">
        <w:rPr>
          <w:rFonts w:ascii="Times New Roman" w:hAnsi="Times New Roman"/>
          <w:bCs/>
          <w:sz w:val="28"/>
          <w:szCs w:val="28"/>
          <w:lang w:val="ru-RU"/>
        </w:rPr>
        <w:t xml:space="preserve">– 150,0 </w:t>
      </w:r>
      <w:r w:rsidRPr="00F421CA">
        <w:rPr>
          <w:rFonts w:ascii="Times New Roman" w:hAnsi="Times New Roman"/>
          <w:sz w:val="28"/>
          <w:szCs w:val="28"/>
          <w:lang w:val="ru-RU"/>
        </w:rPr>
        <w:t xml:space="preserve">тыс. рублей, на 2027 год </w:t>
      </w:r>
      <w:r w:rsidRPr="00F421CA">
        <w:rPr>
          <w:rFonts w:ascii="Times New Roman" w:hAnsi="Times New Roman"/>
          <w:bCs/>
          <w:sz w:val="28"/>
          <w:szCs w:val="28"/>
          <w:lang w:val="ru-RU"/>
        </w:rPr>
        <w:t xml:space="preserve">– 150,0 </w:t>
      </w:r>
      <w:r w:rsidRPr="00F421CA">
        <w:rPr>
          <w:rFonts w:ascii="Times New Roman" w:hAnsi="Times New Roman"/>
          <w:sz w:val="28"/>
          <w:szCs w:val="28"/>
          <w:lang w:val="ru-RU"/>
        </w:rPr>
        <w:t>тыс. рублей.</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 xml:space="preserve">7. Установить верхний предел муниципального долга по муниципальным гарантиям Ардатовского муниципального района Республики Мордовия на 1 января 2026 года в сумме - 0,0 тыс. рублей, на 1 января 2027 года </w:t>
      </w:r>
      <w:r w:rsidRPr="00F421CA">
        <w:rPr>
          <w:rFonts w:ascii="Times New Roman" w:hAnsi="Times New Roman"/>
          <w:bCs/>
          <w:sz w:val="28"/>
          <w:szCs w:val="28"/>
          <w:lang w:val="ru-RU"/>
        </w:rPr>
        <w:t xml:space="preserve">– 0,0 </w:t>
      </w:r>
      <w:r w:rsidRPr="00F421CA">
        <w:rPr>
          <w:rFonts w:ascii="Times New Roman" w:hAnsi="Times New Roman"/>
          <w:sz w:val="28"/>
          <w:szCs w:val="28"/>
          <w:lang w:val="ru-RU"/>
        </w:rPr>
        <w:t xml:space="preserve">тыс. рублей, на 1 января 2028 года </w:t>
      </w:r>
      <w:r w:rsidRPr="00F421CA">
        <w:rPr>
          <w:rFonts w:ascii="Times New Roman" w:hAnsi="Times New Roman"/>
          <w:bCs/>
          <w:sz w:val="28"/>
          <w:szCs w:val="28"/>
          <w:lang w:val="ru-RU"/>
        </w:rPr>
        <w:t>–</w:t>
      </w:r>
      <w:r w:rsidRPr="00F421CA">
        <w:rPr>
          <w:rFonts w:ascii="Times New Roman" w:hAnsi="Times New Roman"/>
          <w:sz w:val="28"/>
          <w:szCs w:val="28"/>
          <w:lang w:val="ru-RU"/>
        </w:rPr>
        <w:t xml:space="preserve"> 0,0 тыс. рублей.</w:t>
      </w:r>
    </w:p>
    <w:p w:rsidR="00F421CA" w:rsidRPr="00F421CA" w:rsidRDefault="00F421CA" w:rsidP="00F421CA">
      <w:pPr>
        <w:widowControl w:val="0"/>
        <w:ind w:firstLine="709"/>
        <w:jc w:val="both"/>
        <w:rPr>
          <w:rFonts w:ascii="Times New Roman" w:hAnsi="Times New Roman"/>
          <w:bCs/>
          <w:sz w:val="28"/>
          <w:szCs w:val="28"/>
          <w:lang w:val="ru-RU"/>
        </w:rPr>
      </w:pPr>
    </w:p>
    <w:p w:rsidR="00F421CA" w:rsidRPr="00F421CA" w:rsidRDefault="00F421CA" w:rsidP="00F421CA">
      <w:pPr>
        <w:widowControl w:val="0"/>
        <w:ind w:left="2340" w:right="535" w:hanging="1631"/>
        <w:jc w:val="both"/>
        <w:rPr>
          <w:rFonts w:ascii="Times New Roman" w:hAnsi="Times New Roman"/>
          <w:b/>
          <w:bCs/>
          <w:sz w:val="28"/>
          <w:szCs w:val="28"/>
          <w:lang w:val="ru-RU"/>
        </w:rPr>
      </w:pPr>
      <w:r w:rsidRPr="00F421CA">
        <w:rPr>
          <w:rFonts w:ascii="Times New Roman" w:hAnsi="Times New Roman"/>
          <w:bCs/>
          <w:spacing w:val="100"/>
          <w:sz w:val="28"/>
          <w:szCs w:val="28"/>
          <w:lang w:val="ru-RU"/>
        </w:rPr>
        <w:t xml:space="preserve">Статья </w:t>
      </w:r>
      <w:r w:rsidRPr="00F421CA">
        <w:rPr>
          <w:rFonts w:ascii="Times New Roman" w:hAnsi="Times New Roman"/>
          <w:bCs/>
          <w:sz w:val="28"/>
          <w:szCs w:val="28"/>
          <w:lang w:val="ru-RU"/>
        </w:rPr>
        <w:t xml:space="preserve">14. </w:t>
      </w:r>
      <w:r w:rsidRPr="00F421CA">
        <w:rPr>
          <w:rFonts w:ascii="Times New Roman" w:hAnsi="Times New Roman"/>
          <w:b/>
          <w:bCs/>
          <w:sz w:val="28"/>
          <w:szCs w:val="28"/>
          <w:lang w:val="ru-RU"/>
        </w:rPr>
        <w:t xml:space="preserve">Особенности исполнения бюджета </w:t>
      </w:r>
      <w:r w:rsidRPr="00F421CA">
        <w:rPr>
          <w:rFonts w:ascii="Times New Roman" w:hAnsi="Times New Roman"/>
          <w:b/>
          <w:sz w:val="28"/>
          <w:szCs w:val="28"/>
          <w:lang w:val="ru-RU"/>
        </w:rPr>
        <w:t xml:space="preserve">Ардатовского муниципального района </w:t>
      </w:r>
      <w:r w:rsidRPr="00F421CA">
        <w:rPr>
          <w:rFonts w:ascii="Times New Roman" w:hAnsi="Times New Roman"/>
          <w:b/>
          <w:bCs/>
          <w:sz w:val="28"/>
          <w:szCs w:val="28"/>
          <w:lang w:val="ru-RU"/>
        </w:rPr>
        <w:t>Республики Мордовия в 2024 году</w:t>
      </w:r>
    </w:p>
    <w:p w:rsidR="00F421CA" w:rsidRPr="00F421CA" w:rsidRDefault="00F421CA" w:rsidP="00F421CA">
      <w:pPr>
        <w:widowControl w:val="0"/>
        <w:ind w:firstLine="709"/>
        <w:jc w:val="both"/>
        <w:rPr>
          <w:rFonts w:ascii="Times New Roman" w:hAnsi="Times New Roman"/>
          <w:sz w:val="28"/>
          <w:szCs w:val="28"/>
          <w:lang w:val="ru-RU"/>
        </w:rPr>
      </w:pPr>
      <w:r w:rsidRPr="00F421CA">
        <w:rPr>
          <w:rFonts w:ascii="Times New Roman" w:hAnsi="Times New Roman"/>
          <w:sz w:val="28"/>
          <w:szCs w:val="28"/>
          <w:lang w:val="ru-RU"/>
        </w:rPr>
        <w:t xml:space="preserve">1. Установить в соответствии с </w:t>
      </w:r>
      <w:hyperlink r:id="rId8" w:history="1">
        <w:r w:rsidRPr="00F421CA">
          <w:rPr>
            <w:rFonts w:ascii="Times New Roman" w:hAnsi="Times New Roman"/>
            <w:sz w:val="28"/>
            <w:szCs w:val="28"/>
            <w:lang w:val="ru-RU"/>
          </w:rPr>
          <w:t>пунктом 8 статьи 217</w:t>
        </w:r>
      </w:hyperlink>
      <w:r w:rsidRPr="00F421CA">
        <w:rPr>
          <w:rFonts w:ascii="Times New Roman" w:hAnsi="Times New Roman"/>
          <w:sz w:val="28"/>
          <w:szCs w:val="28"/>
          <w:lang w:val="ru-RU"/>
        </w:rPr>
        <w:t xml:space="preserve"> Бюджетного кодекса Российской Федерации и статьей 5 Решения Совета депутатов Ардатовского муниципального района Республики Мордовия от 27 декабря 2016 года № 22 «Об утверждении Положения о бюджетном процессе в Ардатовском муниципальном районе» следующие дополнительные основания внесения изменений в сводную бюджетную роспись бюджета Ардатовского муниципального района Республики Мордовия без внесения изменений в настоящее Решение, помимо оснований, установленных </w:t>
      </w:r>
      <w:hyperlink r:id="rId9" w:history="1">
        <w:r w:rsidRPr="00F421CA">
          <w:rPr>
            <w:rFonts w:ascii="Times New Roman" w:hAnsi="Times New Roman"/>
            <w:sz w:val="28"/>
            <w:szCs w:val="28"/>
            <w:lang w:val="ru-RU"/>
          </w:rPr>
          <w:t>пунктом 3 статьи 217</w:t>
        </w:r>
      </w:hyperlink>
      <w:r w:rsidRPr="00F421CA">
        <w:rPr>
          <w:rFonts w:ascii="Times New Roman" w:hAnsi="Times New Roman"/>
          <w:sz w:val="28"/>
          <w:szCs w:val="28"/>
          <w:lang w:val="ru-RU"/>
        </w:rPr>
        <w:t xml:space="preserve"> Бюджетного кодекса Российской Федерации:</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1) осуществление выплат, направленных на обслуживание, сокращение и погашение долговых обязательств Ардатовского муниципального района Республики Мордовия в соответствии с Бюджетным кодексом Российской Федерации;</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3) осуществление мероприятий, связанных с созданием, ликвидацией и реорганизацией органов местного самоуправления Ардатовского муниципального района Республики Мордовия, муниципальных учреждений Ардатовского муниципального района Республики Мордовия;</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 xml:space="preserve">4) перераспределение бюджетных ассигнований в целях обеспечения исполнения обязательств, связанных с </w:t>
      </w:r>
      <w:proofErr w:type="spellStart"/>
      <w:r w:rsidRPr="00217121">
        <w:rPr>
          <w:rFonts w:ascii="Times New Roman" w:hAnsi="Times New Roman"/>
          <w:sz w:val="28"/>
          <w:szCs w:val="28"/>
        </w:rPr>
        <w:t>софинансированием</w:t>
      </w:r>
      <w:proofErr w:type="spellEnd"/>
      <w:r w:rsidRPr="00217121">
        <w:rPr>
          <w:rFonts w:ascii="Times New Roman" w:hAnsi="Times New Roman"/>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5) перераспределение бюджетных ассигнований в целях реализации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Ардатовского муниципального района Республики Мордовия на соответствующий финансовый год;</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7) перераспределение бюджетных ассигнований в целях погашения кредиторской задолженности бюджета Ардатовского муниципального района Республики Мордовия;</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9) перераспределение бюджетных ассигнований между главными распорядителями средств бюджета Ардатовского муниципального района Республики Мордовия, разделами, подразделами, целевыми статьями (муниципальными программами и непрограммными направлениями деятельности), группами и подгруппами видов расходов классификации расходов бюджетов в пределах общего объема бюджетных ассигнований, предусмотренных настоящим Решением для финансирования мероприятий муниципальных программ Ардатовского муниципального района  Республики Мордовия;</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10) перераспределение бюджетных ассигнований в целях финансового обеспечения подготовки и проведения выборов и референдумов на территории Ардатовского муниципального района Республики Мордовия;</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11)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12) перераспределение бюджетных ассигнований Дорожного фонда Ардатовского муниципального района Республики Мордовия;</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13)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F421CA" w:rsidRPr="00217121" w:rsidRDefault="00F421CA" w:rsidP="00F421CA">
      <w:pPr>
        <w:pStyle w:val="a4"/>
        <w:spacing w:line="240" w:lineRule="auto"/>
        <w:ind w:firstLine="720"/>
        <w:jc w:val="both"/>
        <w:rPr>
          <w:rFonts w:ascii="Times New Roman" w:hAnsi="Times New Roman"/>
          <w:sz w:val="28"/>
          <w:szCs w:val="28"/>
        </w:rPr>
      </w:pPr>
      <w:r w:rsidRPr="00217121">
        <w:rPr>
          <w:rFonts w:ascii="Times New Roman" w:hAnsi="Times New Roman"/>
          <w:sz w:val="28"/>
          <w:szCs w:val="28"/>
        </w:rPr>
        <w:t>14) перераспределение бюджетных ассигнований в целях подготовки учреждений к отопительному сезону.</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2.Установить,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1)</w:t>
      </w:r>
      <w:r w:rsidRPr="00F421CA">
        <w:rPr>
          <w:rFonts w:ascii="Times New Roman" w:hAnsi="Times New Roman"/>
          <w:sz w:val="28"/>
          <w:szCs w:val="28"/>
          <w:vertAlign w:val="superscript"/>
          <w:lang w:val="ru-RU"/>
        </w:rPr>
        <w:t xml:space="preserve"> </w:t>
      </w:r>
      <w:r w:rsidRPr="00F421CA">
        <w:rPr>
          <w:rFonts w:ascii="Times New Roman" w:hAnsi="Times New Roman"/>
          <w:sz w:val="28"/>
          <w:szCs w:val="28"/>
          <w:lang w:val="ru-RU"/>
        </w:rPr>
        <w:t xml:space="preserve">авансовые платежи по муниципальным контрактам о поставке товаров, выполнении работ, оказании услуг для обеспечения муниципальных нужд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Ардатовского муниципального района Республики Мордовия, субсидии юридическим лицам (за исключением субсидий муниципальным бюджетным учреждениям Ардатовского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w:t>
      </w:r>
      <w:proofErr w:type="spellStart"/>
      <w:r w:rsidRPr="00F421CA">
        <w:rPr>
          <w:rFonts w:ascii="Times New Roman" w:hAnsi="Times New Roman"/>
          <w:sz w:val="28"/>
          <w:szCs w:val="28"/>
          <w:lang w:val="ru-RU"/>
        </w:rPr>
        <w:t>софинансируемые</w:t>
      </w:r>
      <w:proofErr w:type="spellEnd"/>
      <w:r w:rsidRPr="00F421CA">
        <w:rPr>
          <w:rFonts w:ascii="Times New Roman" w:hAnsi="Times New Roman"/>
          <w:sz w:val="28"/>
          <w:szCs w:val="28"/>
          <w:lang w:val="ru-RU"/>
        </w:rPr>
        <w:t xml:space="preserve"> (финансируемые) за счет субсидий и иных межбюджетных трансфертов из федерального бюджета; </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Ардатовского муниципального района Республики Мордовия, предоставляемые из бюджета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 xml:space="preserve">3) </w:t>
      </w:r>
      <w:r w:rsidRPr="00F421CA">
        <w:rPr>
          <w:rFonts w:ascii="Times New Roman" w:hAnsi="Times New Roman"/>
          <w:sz w:val="28"/>
          <w:szCs w:val="28"/>
          <w:vertAlign w:val="superscript"/>
          <w:lang w:val="ru-RU"/>
        </w:rPr>
        <w:t xml:space="preserve"> </w:t>
      </w:r>
      <w:r w:rsidRPr="00F421CA">
        <w:rPr>
          <w:rFonts w:ascii="Times New Roman" w:hAnsi="Times New Roman"/>
          <w:sz w:val="28"/>
          <w:szCs w:val="28"/>
          <w:lang w:val="ru-RU"/>
        </w:rPr>
        <w:t>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пункта;</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4)</w:t>
      </w:r>
      <w:r w:rsidRPr="00F421CA">
        <w:rPr>
          <w:rFonts w:ascii="Times New Roman" w:hAnsi="Times New Roman"/>
          <w:sz w:val="28"/>
          <w:szCs w:val="28"/>
          <w:vertAlign w:val="superscript"/>
          <w:lang w:val="ru-RU"/>
        </w:rPr>
        <w:t xml:space="preserve"> </w:t>
      </w:r>
      <w:r w:rsidRPr="00F421CA">
        <w:rPr>
          <w:rFonts w:ascii="Times New Roman" w:hAnsi="Times New Roman"/>
          <w:sz w:val="28"/>
          <w:szCs w:val="28"/>
          <w:lang w:val="ru-RU"/>
        </w:rPr>
        <w:t>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первом – третьем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 xml:space="preserve">5) </w:t>
      </w:r>
      <w:r w:rsidRPr="00F421CA">
        <w:rPr>
          <w:rFonts w:ascii="Times New Roman" w:hAnsi="Times New Roman"/>
          <w:sz w:val="28"/>
          <w:szCs w:val="28"/>
          <w:vertAlign w:val="superscript"/>
          <w:lang w:val="ru-RU"/>
        </w:rPr>
        <w:t xml:space="preserve"> </w:t>
      </w:r>
      <w:r w:rsidRPr="00F421CA">
        <w:rPr>
          <w:rFonts w:ascii="Times New Roman" w:hAnsi="Times New Roman"/>
          <w:sz w:val="28"/>
          <w:szCs w:val="28"/>
          <w:lang w:val="ru-RU"/>
        </w:rPr>
        <w:t>авансовые платежи по муниципальным контрактам о поставке товаров, выполнении работ, оказании услуг, заключаемым на сумму 30 000,0 тыс. рублей и более:</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6)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Ардатовского муниципального района Республики Мордовия, источником финансового обеспечения которых являются субсидии, предоставляемые в соответствии с абзацем вторым пункта 1 статьи 78.1 и статьей 78.2 Бюджетного кодекса Российской Федерации;</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7) авансовые платежи по контрактам (договорам) о поставке товаров, выполнении работ, оказании услуг, заключаемым на сумму более 5</w:t>
      </w:r>
      <w:r w:rsidRPr="00217121">
        <w:rPr>
          <w:rFonts w:ascii="Times New Roman" w:hAnsi="Times New Roman"/>
          <w:sz w:val="28"/>
          <w:szCs w:val="28"/>
        </w:rPr>
        <w:t> </w:t>
      </w:r>
      <w:r w:rsidRPr="00F421CA">
        <w:rPr>
          <w:rFonts w:ascii="Times New Roman" w:hAnsi="Times New Roman"/>
          <w:sz w:val="28"/>
          <w:szCs w:val="28"/>
          <w:lang w:val="ru-RU"/>
        </w:rPr>
        <w:t>000,0 тыс. рублей исполнителями и соисполнителями в рамках исполнения указанных в подпункте 5 и 6 настоящего пункта муниципальных контрактов (контрактов, договоров) о поставке товаров, выполнении работ, оказании услуг.</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 устанавливающими особенности исполнения бюджетов бюджетной системы Российской Федерации в 2025 году.</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bCs/>
          <w:sz w:val="28"/>
          <w:szCs w:val="28"/>
          <w:lang w:val="ru-RU"/>
        </w:rPr>
        <w:t>4.</w:t>
      </w:r>
      <w:r w:rsidRPr="00F421CA">
        <w:rPr>
          <w:rFonts w:ascii="Times New Roman" w:hAnsi="Times New Roman"/>
          <w:sz w:val="28"/>
          <w:szCs w:val="28"/>
          <w:lang w:val="ru-RU"/>
        </w:rPr>
        <w:t xml:space="preserve"> Установить, что получатели средств бюджета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правовыми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3) до 100 процентов суммы муниципального контракта (договора) - по муниципальным контрактам (договорам) об оказании услуг связи, о приобретении неисключительных прав на программные продукты и о продлении лицензии на их использование, коммунальных услуг, о подписке на печатные периодические  издания и об их приобретении, о приобретении грамот, наградного материала (призов, кубков, статуэток), спортивной формы и инвентаря, о приобретении немаркированной и маркированной продукции почтовой связи , об оплате услуг по организации и проведению спортивных турниров и состязаний, для  об оказании услуг о проведении поверки средств измерений(счетчиков, сигнализаторов загазованности), о проверке технического состояния дымоходов и вентиляционных каналов, об оказании услуг  по техническому обслуживанию и ремонту газопроводов и газоиспользующего оборудования, услуги по монтажу и техническому надзору за монтажом газового оборудования, обучении на курсах повышения квалификации, о прохождении профессиональной переподготовки, об 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страховании техники,</w:t>
      </w:r>
      <w:r w:rsidRPr="00F421CA">
        <w:rPr>
          <w:rFonts w:ascii="Times New Roman" w:hAnsi="Times New Roman"/>
          <w:sz w:val="24"/>
          <w:szCs w:val="24"/>
          <w:lang w:val="ru-RU"/>
        </w:rPr>
        <w:t xml:space="preserve"> </w:t>
      </w:r>
      <w:r w:rsidRPr="00F421CA">
        <w:rPr>
          <w:rFonts w:ascii="Times New Roman" w:hAnsi="Times New Roman"/>
          <w:sz w:val="28"/>
          <w:szCs w:val="28"/>
          <w:lang w:val="ru-RU"/>
        </w:rPr>
        <w:t>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sz w:val="28"/>
          <w:szCs w:val="28"/>
          <w:lang w:val="ru-RU"/>
        </w:rPr>
        <w:t>4) 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F421CA" w:rsidRPr="00F421CA" w:rsidRDefault="00F421CA" w:rsidP="00F421CA">
      <w:pPr>
        <w:ind w:firstLine="709"/>
        <w:jc w:val="both"/>
        <w:rPr>
          <w:rFonts w:ascii="Times New Roman" w:hAnsi="Times New Roman"/>
          <w:bCs/>
          <w:sz w:val="28"/>
          <w:szCs w:val="28"/>
          <w:lang w:val="ru-RU"/>
        </w:rPr>
      </w:pPr>
      <w:r w:rsidRPr="00F421CA">
        <w:rPr>
          <w:rFonts w:ascii="Times New Roman" w:hAnsi="Times New Roman"/>
          <w:sz w:val="28"/>
          <w:szCs w:val="28"/>
          <w:lang w:val="ru-RU"/>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F421CA" w:rsidRPr="00F421CA" w:rsidRDefault="00F421CA" w:rsidP="00F421CA">
      <w:pPr>
        <w:ind w:firstLine="709"/>
        <w:jc w:val="both"/>
        <w:rPr>
          <w:rFonts w:ascii="Times New Roman" w:hAnsi="Times New Roman"/>
          <w:sz w:val="28"/>
          <w:szCs w:val="28"/>
          <w:lang w:val="ru-RU"/>
        </w:rPr>
      </w:pPr>
      <w:r w:rsidRPr="00F421CA">
        <w:rPr>
          <w:rFonts w:ascii="Times New Roman" w:hAnsi="Times New Roman"/>
          <w:bCs/>
          <w:sz w:val="28"/>
          <w:szCs w:val="28"/>
          <w:lang w:val="ru-RU"/>
        </w:rPr>
        <w:t>5.</w:t>
      </w:r>
      <w:r w:rsidRPr="00F421CA">
        <w:rPr>
          <w:rFonts w:ascii="Times New Roman" w:hAnsi="Times New Roman"/>
          <w:sz w:val="28"/>
          <w:szCs w:val="28"/>
          <w:shd w:val="clear" w:color="auto" w:fill="FFFFFF"/>
          <w:lang w:val="ru-RU"/>
        </w:rPr>
        <w:t xml:space="preserve"> Денежные средства от фактически поступивших доходов бюджета Ардатовского муниципального района Республики  Мордовия, указанных в</w:t>
      </w:r>
      <w:r w:rsidRPr="00217121">
        <w:rPr>
          <w:rFonts w:ascii="Times New Roman" w:hAnsi="Times New Roman"/>
          <w:sz w:val="28"/>
          <w:szCs w:val="28"/>
          <w:shd w:val="clear" w:color="auto" w:fill="FFFFFF"/>
        </w:rPr>
        <w:t> </w:t>
      </w:r>
      <w:hyperlink r:id="rId10" w:anchor="/document/76801473/entry/16601" w:history="1">
        <w:r w:rsidRPr="00F421CA">
          <w:rPr>
            <w:rStyle w:val="a3"/>
            <w:rFonts w:ascii="Times New Roman" w:hAnsi="Times New Roman"/>
            <w:sz w:val="28"/>
            <w:szCs w:val="28"/>
            <w:shd w:val="clear" w:color="auto" w:fill="FFFFFF"/>
            <w:lang w:val="ru-RU"/>
          </w:rPr>
          <w:t>пункте 1 статьи 16.6</w:t>
        </w:r>
      </w:hyperlink>
      <w:r w:rsidRPr="00F421CA">
        <w:rPr>
          <w:rFonts w:ascii="Times New Roman" w:hAnsi="Times New Roman"/>
          <w:sz w:val="28"/>
          <w:szCs w:val="28"/>
          <w:shd w:val="clear" w:color="auto" w:fill="FFFFFF"/>
          <w:lang w:val="ru-RU"/>
        </w:rPr>
        <w:t>,</w:t>
      </w:r>
      <w:r w:rsidRPr="00217121">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пункте 1 статьи 75.1,</w:t>
      </w:r>
      <w:r w:rsidRPr="00217121">
        <w:rPr>
          <w:rFonts w:ascii="Times New Roman" w:hAnsi="Times New Roman"/>
          <w:sz w:val="28"/>
          <w:szCs w:val="28"/>
          <w:shd w:val="clear" w:color="auto" w:fill="FFFFFF"/>
        </w:rPr>
        <w:t> </w:t>
      </w:r>
      <w:hyperlink r:id="rId11" w:anchor="/document/12125350/entry/78201" w:history="1">
        <w:r w:rsidRPr="00F421CA">
          <w:rPr>
            <w:rStyle w:val="a3"/>
            <w:rFonts w:ascii="Times New Roman" w:hAnsi="Times New Roman"/>
            <w:sz w:val="28"/>
            <w:szCs w:val="28"/>
            <w:shd w:val="clear" w:color="auto" w:fill="FFFFFF"/>
            <w:lang w:val="ru-RU"/>
          </w:rPr>
          <w:t>пункте 1 статьи 78.2</w:t>
        </w:r>
      </w:hyperlink>
      <w:r w:rsidRPr="00217121">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Федерального закона</w:t>
      </w:r>
      <w:r w:rsidRPr="00217121">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от 10 января 2002</w:t>
      </w:r>
      <w:r w:rsidRPr="00217121">
        <w:rPr>
          <w:rFonts w:ascii="Times New Roman" w:hAnsi="Times New Roman"/>
          <w:sz w:val="28"/>
          <w:szCs w:val="28"/>
          <w:shd w:val="clear" w:color="auto" w:fill="FFFFFF"/>
        </w:rPr>
        <w:t> </w:t>
      </w:r>
      <w:r w:rsidRPr="00F421CA">
        <w:rPr>
          <w:rFonts w:ascii="Times New Roman" w:hAnsi="Times New Roman"/>
          <w:sz w:val="28"/>
          <w:szCs w:val="28"/>
          <w:shd w:val="clear" w:color="auto" w:fill="FFFFFF"/>
          <w:lang w:val="ru-RU"/>
        </w:rPr>
        <w:t xml:space="preserve">года </w:t>
      </w:r>
      <w:r w:rsidRPr="00217121">
        <w:rPr>
          <w:rFonts w:ascii="Times New Roman" w:hAnsi="Times New Roman"/>
          <w:sz w:val="28"/>
          <w:szCs w:val="28"/>
          <w:shd w:val="clear" w:color="auto" w:fill="FFFFFF"/>
        </w:rPr>
        <w:t>N </w:t>
      </w:r>
      <w:r w:rsidRPr="00F421CA">
        <w:rPr>
          <w:rFonts w:ascii="Times New Roman" w:hAnsi="Times New Roman"/>
          <w:sz w:val="28"/>
          <w:szCs w:val="28"/>
          <w:shd w:val="clear" w:color="auto" w:fill="FFFFFF"/>
          <w:lang w:val="ru-RU"/>
        </w:rPr>
        <w:t>7-ФЗ "Об охране окружающей среды", подлежат расходованию</w:t>
      </w:r>
      <w:r w:rsidRPr="00F421CA">
        <w:rPr>
          <w:rFonts w:ascii="Times New Roman" w:hAnsi="Times New Roman"/>
          <w:color w:val="22272F"/>
          <w:sz w:val="28"/>
          <w:szCs w:val="28"/>
          <w:shd w:val="clear" w:color="auto" w:fill="FFFFFF"/>
          <w:lang w:val="ru-RU"/>
        </w:rPr>
        <w:t xml:space="preserve"> на реализацию плана природоохранных мероприятий, утвержденного уполномоченным органом государственной власти Республики Мордовия по согласованию с соответствующим федеральным органом исполнительной власти.</w:t>
      </w:r>
    </w:p>
    <w:p w:rsidR="00F421CA" w:rsidRPr="00F421CA" w:rsidRDefault="00F421CA" w:rsidP="00F421CA">
      <w:pPr>
        <w:widowControl w:val="0"/>
        <w:ind w:left="2340" w:right="535" w:hanging="1632"/>
        <w:jc w:val="both"/>
        <w:rPr>
          <w:rFonts w:ascii="Times New Roman" w:hAnsi="Times New Roman"/>
          <w:bCs/>
          <w:spacing w:val="100"/>
          <w:sz w:val="28"/>
          <w:szCs w:val="28"/>
          <w:lang w:val="ru-RU"/>
        </w:rPr>
      </w:pPr>
    </w:p>
    <w:p w:rsidR="00F421CA" w:rsidRPr="00F421CA" w:rsidRDefault="00F421CA" w:rsidP="00F421CA">
      <w:pPr>
        <w:widowControl w:val="0"/>
        <w:ind w:left="2340" w:right="535" w:hanging="1632"/>
        <w:jc w:val="both"/>
        <w:rPr>
          <w:rFonts w:ascii="Times New Roman" w:hAnsi="Times New Roman"/>
          <w:b/>
          <w:bCs/>
          <w:sz w:val="28"/>
          <w:szCs w:val="28"/>
          <w:lang w:val="ru-RU"/>
        </w:rPr>
      </w:pPr>
      <w:r w:rsidRPr="00F421CA">
        <w:rPr>
          <w:rFonts w:ascii="Times New Roman" w:hAnsi="Times New Roman"/>
          <w:bCs/>
          <w:spacing w:val="100"/>
          <w:sz w:val="28"/>
          <w:szCs w:val="28"/>
          <w:lang w:val="ru-RU"/>
        </w:rPr>
        <w:t xml:space="preserve">Статья </w:t>
      </w:r>
      <w:r w:rsidRPr="00F421CA">
        <w:rPr>
          <w:rFonts w:ascii="Times New Roman" w:hAnsi="Times New Roman"/>
          <w:bCs/>
          <w:sz w:val="28"/>
          <w:szCs w:val="28"/>
          <w:lang w:val="ru-RU"/>
        </w:rPr>
        <w:t xml:space="preserve">15. </w:t>
      </w:r>
      <w:r w:rsidRPr="00F421CA">
        <w:rPr>
          <w:rFonts w:ascii="Times New Roman" w:hAnsi="Times New Roman"/>
          <w:b/>
          <w:bCs/>
          <w:sz w:val="28"/>
          <w:szCs w:val="28"/>
          <w:lang w:val="ru-RU"/>
        </w:rPr>
        <w:t>Вступление настоящего Решения в силу</w:t>
      </w:r>
    </w:p>
    <w:p w:rsidR="00F421CA" w:rsidRPr="00F421CA" w:rsidRDefault="00F421CA" w:rsidP="00F421CA">
      <w:pPr>
        <w:widowControl w:val="0"/>
        <w:ind w:firstLine="708"/>
        <w:jc w:val="both"/>
        <w:rPr>
          <w:rFonts w:ascii="Times New Roman" w:hAnsi="Times New Roman"/>
          <w:bCs/>
          <w:spacing w:val="100"/>
          <w:sz w:val="28"/>
          <w:szCs w:val="28"/>
          <w:lang w:val="ru-RU"/>
        </w:rPr>
      </w:pPr>
      <w:r w:rsidRPr="00F421CA">
        <w:rPr>
          <w:rFonts w:ascii="Times New Roman" w:hAnsi="Times New Roman"/>
          <w:color w:val="22272F"/>
          <w:sz w:val="28"/>
          <w:szCs w:val="28"/>
          <w:shd w:val="clear" w:color="auto" w:fill="FFFFFF"/>
          <w:lang w:val="ru-RU"/>
        </w:rPr>
        <w:t>Настоящее Решение вступает в силу с 1 января 2025</w:t>
      </w:r>
      <w:r w:rsidRPr="00217121">
        <w:rPr>
          <w:rFonts w:ascii="Times New Roman" w:hAnsi="Times New Roman"/>
          <w:color w:val="22272F"/>
          <w:sz w:val="28"/>
          <w:szCs w:val="28"/>
          <w:shd w:val="clear" w:color="auto" w:fill="FFFFFF"/>
        </w:rPr>
        <w:t> </w:t>
      </w:r>
      <w:r w:rsidRPr="00F421CA">
        <w:rPr>
          <w:rFonts w:ascii="Times New Roman" w:hAnsi="Times New Roman"/>
          <w:color w:val="22272F"/>
          <w:sz w:val="28"/>
          <w:szCs w:val="28"/>
          <w:shd w:val="clear" w:color="auto" w:fill="FFFFFF"/>
          <w:lang w:val="ru-RU"/>
        </w:rPr>
        <w:t>года, подлежит</w:t>
      </w:r>
      <w:r w:rsidRPr="00217121">
        <w:rPr>
          <w:rFonts w:ascii="Times New Roman" w:hAnsi="Times New Roman"/>
          <w:color w:val="22272F"/>
          <w:sz w:val="28"/>
          <w:szCs w:val="28"/>
          <w:shd w:val="clear" w:color="auto" w:fill="FFFFFF"/>
        </w:rPr>
        <w:t> </w:t>
      </w:r>
      <w:r w:rsidRPr="00F421CA">
        <w:rPr>
          <w:rFonts w:ascii="Times New Roman" w:hAnsi="Times New Roman"/>
          <w:sz w:val="28"/>
          <w:szCs w:val="28"/>
          <w:shd w:val="clear" w:color="auto" w:fill="FFFFFF"/>
          <w:lang w:val="ru-RU"/>
        </w:rPr>
        <w:t>официальному опубликованию</w:t>
      </w:r>
      <w:r w:rsidRPr="00217121">
        <w:rPr>
          <w:rFonts w:ascii="Times New Roman" w:hAnsi="Times New Roman"/>
          <w:color w:val="22272F"/>
          <w:sz w:val="28"/>
          <w:szCs w:val="28"/>
          <w:shd w:val="clear" w:color="auto" w:fill="FFFFFF"/>
        </w:rPr>
        <w:t> </w:t>
      </w:r>
      <w:r w:rsidRPr="00F421CA">
        <w:rPr>
          <w:rFonts w:ascii="Times New Roman" w:hAnsi="Times New Roman"/>
          <w:color w:val="22272F"/>
          <w:sz w:val="28"/>
          <w:szCs w:val="28"/>
          <w:shd w:val="clear" w:color="auto" w:fill="FFFFFF"/>
          <w:lang w:val="ru-RU"/>
        </w:rPr>
        <w:t>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F421CA" w:rsidRPr="00F421CA" w:rsidRDefault="00F421CA" w:rsidP="00F421CA">
      <w:pPr>
        <w:widowControl w:val="0"/>
        <w:ind w:left="2340" w:right="535" w:hanging="1632"/>
        <w:jc w:val="both"/>
        <w:rPr>
          <w:rFonts w:ascii="Times New Roman" w:hAnsi="Times New Roman"/>
          <w:bCs/>
          <w:spacing w:val="100"/>
          <w:sz w:val="28"/>
          <w:szCs w:val="28"/>
          <w:lang w:val="ru-RU"/>
        </w:rPr>
      </w:pPr>
    </w:p>
    <w:p w:rsidR="00F421CA" w:rsidRPr="00F421CA" w:rsidRDefault="00F421CA" w:rsidP="00F421CA">
      <w:pPr>
        <w:widowControl w:val="0"/>
        <w:ind w:left="2340" w:right="535" w:hanging="1632"/>
        <w:jc w:val="both"/>
        <w:rPr>
          <w:rFonts w:ascii="Times New Roman" w:hAnsi="Times New Roman"/>
          <w:b/>
          <w:bCs/>
          <w:sz w:val="28"/>
          <w:szCs w:val="28"/>
          <w:lang w:val="ru-RU"/>
        </w:rPr>
      </w:pPr>
      <w:r w:rsidRPr="00F421CA">
        <w:rPr>
          <w:rFonts w:ascii="Times New Roman" w:hAnsi="Times New Roman"/>
          <w:bCs/>
          <w:spacing w:val="100"/>
          <w:sz w:val="28"/>
          <w:szCs w:val="28"/>
          <w:lang w:val="ru-RU"/>
        </w:rPr>
        <w:t xml:space="preserve">Статья </w:t>
      </w:r>
      <w:r w:rsidRPr="00F421CA">
        <w:rPr>
          <w:rFonts w:ascii="Times New Roman" w:hAnsi="Times New Roman"/>
          <w:bCs/>
          <w:sz w:val="28"/>
          <w:szCs w:val="28"/>
          <w:lang w:val="ru-RU"/>
        </w:rPr>
        <w:t xml:space="preserve">16. </w:t>
      </w:r>
      <w:r w:rsidRPr="00F421CA">
        <w:rPr>
          <w:rFonts w:ascii="Times New Roman" w:hAnsi="Times New Roman"/>
          <w:b/>
          <w:bCs/>
          <w:sz w:val="28"/>
          <w:szCs w:val="28"/>
          <w:lang w:val="ru-RU"/>
        </w:rPr>
        <w:t>Действие нормативных правовых актов Администрации Ардатовского муниципального района Республики Мордовия</w:t>
      </w:r>
    </w:p>
    <w:p w:rsidR="00F421CA" w:rsidRPr="00F421CA" w:rsidRDefault="00F421CA" w:rsidP="00F421CA">
      <w:pPr>
        <w:widowControl w:val="0"/>
        <w:ind w:firstLine="709"/>
        <w:jc w:val="both"/>
        <w:rPr>
          <w:rFonts w:ascii="Times New Roman" w:hAnsi="Times New Roman"/>
          <w:bCs/>
          <w:sz w:val="28"/>
          <w:szCs w:val="28"/>
          <w:lang w:val="ru-RU"/>
        </w:rPr>
      </w:pPr>
      <w:r w:rsidRPr="00F421CA">
        <w:rPr>
          <w:rFonts w:ascii="Times New Roman" w:hAnsi="Times New Roman"/>
          <w:bCs/>
          <w:sz w:val="28"/>
          <w:szCs w:val="28"/>
          <w:lang w:val="ru-RU"/>
        </w:rPr>
        <w:t xml:space="preserve">Установить, что нормативные правовые акты Администрации </w:t>
      </w:r>
      <w:r w:rsidRPr="00F421CA">
        <w:rPr>
          <w:rFonts w:ascii="Times New Roman" w:hAnsi="Times New Roman"/>
          <w:sz w:val="28"/>
          <w:szCs w:val="28"/>
          <w:lang w:val="ru-RU"/>
        </w:rPr>
        <w:t>Ардатовского муниципального района Республики Мордовия</w:t>
      </w:r>
      <w:r w:rsidRPr="00F421CA">
        <w:rPr>
          <w:rFonts w:ascii="Times New Roman" w:hAnsi="Times New Roman"/>
          <w:bCs/>
          <w:sz w:val="28"/>
          <w:szCs w:val="28"/>
          <w:lang w:val="ru-RU"/>
        </w:rPr>
        <w:t xml:space="preserve">, принятые на основе и во исполнение решений Совета депутатов </w:t>
      </w:r>
      <w:r w:rsidRPr="00F421CA">
        <w:rPr>
          <w:rFonts w:ascii="Times New Roman" w:hAnsi="Times New Roman"/>
          <w:sz w:val="28"/>
          <w:szCs w:val="28"/>
          <w:lang w:val="ru-RU"/>
        </w:rPr>
        <w:t>Ардатовского муниципального района Республики Мордовия</w:t>
      </w:r>
      <w:r w:rsidRPr="00F421CA">
        <w:rPr>
          <w:rFonts w:ascii="Times New Roman" w:hAnsi="Times New Roman"/>
          <w:bCs/>
          <w:sz w:val="28"/>
          <w:szCs w:val="28"/>
          <w:lang w:val="ru-RU"/>
        </w:rPr>
        <w:t xml:space="preserve"> «</w:t>
      </w:r>
      <w:hyperlink r:id="rId12" w:history="1">
        <w:r w:rsidRPr="00F421CA">
          <w:rPr>
            <w:rFonts w:ascii="Times New Roman" w:hAnsi="Times New Roman"/>
            <w:bCs/>
            <w:sz w:val="28"/>
            <w:szCs w:val="28"/>
            <w:lang w:val="ru-RU"/>
          </w:rPr>
          <w:t>О бюджете</w:t>
        </w:r>
      </w:hyperlink>
      <w:r w:rsidRPr="00F421CA">
        <w:rPr>
          <w:rFonts w:ascii="Times New Roman" w:hAnsi="Times New Roman"/>
          <w:sz w:val="28"/>
          <w:szCs w:val="28"/>
          <w:lang w:val="ru-RU"/>
        </w:rPr>
        <w:t xml:space="preserve"> Ардатовского муниципального района Республики Мордовия</w:t>
      </w:r>
      <w:r w:rsidRPr="00F421CA">
        <w:rPr>
          <w:rFonts w:ascii="Times New Roman" w:hAnsi="Times New Roman"/>
          <w:bCs/>
          <w:sz w:val="28"/>
          <w:szCs w:val="28"/>
          <w:lang w:val="ru-RU"/>
        </w:rPr>
        <w:t xml:space="preserve"> на 2024 год и на плановый период 2025 и 2026 годов» действуют в части, не противоречащей настоящему Решению.</w:t>
      </w:r>
    </w:p>
    <w:p w:rsidR="00F421CA" w:rsidRPr="00F421CA" w:rsidRDefault="00F421CA" w:rsidP="00F421CA">
      <w:pPr>
        <w:widowControl w:val="0"/>
        <w:ind w:firstLine="720"/>
        <w:jc w:val="both"/>
        <w:rPr>
          <w:rFonts w:ascii="Times New Roman" w:hAnsi="Times New Roman"/>
          <w:sz w:val="28"/>
          <w:szCs w:val="28"/>
          <w:lang w:val="ru-RU"/>
        </w:rPr>
      </w:pPr>
    </w:p>
    <w:p w:rsidR="00F421CA" w:rsidRPr="00F421CA" w:rsidRDefault="00F421CA" w:rsidP="00F421CA">
      <w:pPr>
        <w:widowControl w:val="0"/>
        <w:jc w:val="both"/>
        <w:rPr>
          <w:rFonts w:ascii="Times New Roman" w:hAnsi="Times New Roman"/>
          <w:sz w:val="28"/>
          <w:szCs w:val="28"/>
          <w:lang w:val="ru-RU"/>
        </w:rPr>
      </w:pPr>
    </w:p>
    <w:p w:rsidR="00F421CA" w:rsidRPr="00F421CA" w:rsidRDefault="00F421CA" w:rsidP="00F421CA">
      <w:pPr>
        <w:widowControl w:val="0"/>
        <w:jc w:val="both"/>
        <w:rPr>
          <w:rFonts w:ascii="Times New Roman" w:hAnsi="Times New Roman"/>
          <w:sz w:val="28"/>
          <w:szCs w:val="28"/>
          <w:lang w:val="ru-RU"/>
        </w:rPr>
      </w:pPr>
    </w:p>
    <w:p w:rsidR="00F421CA" w:rsidRPr="00F421CA" w:rsidRDefault="00F421CA" w:rsidP="00F421CA">
      <w:pPr>
        <w:widowControl w:val="0"/>
        <w:jc w:val="both"/>
        <w:rPr>
          <w:rFonts w:ascii="Times New Roman" w:hAnsi="Times New Roman"/>
          <w:sz w:val="28"/>
          <w:szCs w:val="28"/>
          <w:lang w:val="ru-RU"/>
        </w:rPr>
      </w:pPr>
      <w:r w:rsidRPr="00F421CA">
        <w:rPr>
          <w:rFonts w:ascii="Times New Roman" w:hAnsi="Times New Roman"/>
          <w:sz w:val="28"/>
          <w:szCs w:val="28"/>
          <w:lang w:val="ru-RU"/>
        </w:rPr>
        <w:t>Председатель Совета депутатов Ардатовского</w:t>
      </w:r>
    </w:p>
    <w:p w:rsidR="00F421CA" w:rsidRPr="00F421CA" w:rsidRDefault="00F421CA" w:rsidP="00F421CA">
      <w:pPr>
        <w:widowControl w:val="0"/>
        <w:jc w:val="both"/>
        <w:rPr>
          <w:rFonts w:ascii="Times New Roman" w:hAnsi="Times New Roman"/>
          <w:spacing w:val="8"/>
          <w:sz w:val="28"/>
          <w:szCs w:val="28"/>
          <w:lang w:val="ru-RU"/>
        </w:rPr>
      </w:pPr>
      <w:r w:rsidRPr="00F421CA">
        <w:rPr>
          <w:rFonts w:ascii="Times New Roman" w:hAnsi="Times New Roman"/>
          <w:sz w:val="28"/>
          <w:szCs w:val="28"/>
          <w:lang w:val="ru-RU"/>
        </w:rPr>
        <w:t xml:space="preserve">муниципального района Республики Мордовия                                   </w:t>
      </w:r>
      <w:proofErr w:type="spellStart"/>
      <w:r w:rsidRPr="00F421CA">
        <w:rPr>
          <w:rFonts w:ascii="Times New Roman" w:hAnsi="Times New Roman"/>
          <w:sz w:val="28"/>
          <w:szCs w:val="28"/>
          <w:lang w:val="ru-RU"/>
        </w:rPr>
        <w:t>Н.В.Кузьмин</w:t>
      </w:r>
      <w:proofErr w:type="spellEnd"/>
    </w:p>
    <w:p w:rsidR="00F421CA" w:rsidRPr="00F421CA" w:rsidRDefault="00F421CA" w:rsidP="00F421CA">
      <w:pPr>
        <w:widowControl w:val="0"/>
        <w:jc w:val="both"/>
        <w:rPr>
          <w:rFonts w:ascii="Times New Roman" w:hAnsi="Times New Roman"/>
          <w:sz w:val="28"/>
          <w:szCs w:val="28"/>
          <w:lang w:val="ru-RU"/>
        </w:rPr>
      </w:pPr>
    </w:p>
    <w:p w:rsidR="00F421CA" w:rsidRPr="00F421CA" w:rsidRDefault="00F421CA" w:rsidP="00F421CA">
      <w:pPr>
        <w:widowControl w:val="0"/>
        <w:jc w:val="both"/>
        <w:rPr>
          <w:rFonts w:ascii="Times New Roman" w:hAnsi="Times New Roman"/>
          <w:sz w:val="28"/>
          <w:szCs w:val="28"/>
          <w:lang w:val="ru-RU"/>
        </w:rPr>
      </w:pPr>
    </w:p>
    <w:p w:rsidR="00F421CA" w:rsidRPr="00F421CA" w:rsidRDefault="00F421CA" w:rsidP="00F421CA">
      <w:pPr>
        <w:widowControl w:val="0"/>
        <w:jc w:val="both"/>
        <w:rPr>
          <w:rFonts w:ascii="Times New Roman" w:hAnsi="Times New Roman"/>
          <w:sz w:val="28"/>
          <w:szCs w:val="28"/>
          <w:lang w:val="ru-RU"/>
        </w:rPr>
      </w:pPr>
      <w:r w:rsidRPr="00F421CA">
        <w:rPr>
          <w:rFonts w:ascii="Times New Roman" w:hAnsi="Times New Roman"/>
          <w:sz w:val="28"/>
          <w:szCs w:val="28"/>
          <w:lang w:val="ru-RU"/>
        </w:rPr>
        <w:t xml:space="preserve">Глава Ардатовского муниципального </w:t>
      </w:r>
    </w:p>
    <w:p w:rsidR="00F421CA" w:rsidRPr="00F421CA" w:rsidRDefault="00F421CA" w:rsidP="00F421CA">
      <w:pPr>
        <w:widowControl w:val="0"/>
        <w:jc w:val="both"/>
        <w:rPr>
          <w:rFonts w:ascii="Times New Roman" w:hAnsi="Times New Roman"/>
          <w:sz w:val="28"/>
          <w:szCs w:val="28"/>
          <w:lang w:val="ru-RU"/>
        </w:rPr>
      </w:pPr>
      <w:r w:rsidRPr="00F421CA">
        <w:rPr>
          <w:rFonts w:ascii="Times New Roman" w:hAnsi="Times New Roman"/>
          <w:sz w:val="28"/>
          <w:szCs w:val="28"/>
          <w:lang w:val="ru-RU"/>
        </w:rPr>
        <w:t xml:space="preserve">района Республики Мордовия                                                             </w:t>
      </w:r>
      <w:proofErr w:type="spellStart"/>
      <w:r w:rsidRPr="00F421CA">
        <w:rPr>
          <w:rFonts w:ascii="Times New Roman" w:hAnsi="Times New Roman"/>
          <w:sz w:val="28"/>
          <w:szCs w:val="28"/>
          <w:lang w:val="ru-RU"/>
        </w:rPr>
        <w:t>А.Н.Антипов</w:t>
      </w:r>
      <w:proofErr w:type="spellEnd"/>
    </w:p>
    <w:p w:rsidR="00F421CA" w:rsidRDefault="00F421CA" w:rsidP="00A832A9">
      <w:pPr>
        <w:ind w:firstLine="720"/>
        <w:jc w:val="right"/>
        <w:rPr>
          <w:rFonts w:ascii="Times New Roman" w:hAnsi="Times New Roman"/>
          <w:bCs/>
          <w:sz w:val="28"/>
          <w:szCs w:val="28"/>
          <w:lang w:val="ru-RU"/>
        </w:rPr>
      </w:pPr>
    </w:p>
    <w:p w:rsidR="00F421CA" w:rsidRDefault="00F421CA" w:rsidP="00A832A9">
      <w:pPr>
        <w:ind w:firstLine="720"/>
        <w:jc w:val="right"/>
        <w:rPr>
          <w:rFonts w:ascii="Times New Roman" w:hAnsi="Times New Roman"/>
          <w:bCs/>
          <w:sz w:val="28"/>
          <w:szCs w:val="28"/>
          <w:lang w:val="ru-RU"/>
        </w:rPr>
      </w:pPr>
    </w:p>
    <w:p w:rsidR="00F421CA" w:rsidRDefault="00F421CA" w:rsidP="00A832A9">
      <w:pPr>
        <w:ind w:firstLine="720"/>
        <w:jc w:val="right"/>
        <w:rPr>
          <w:rFonts w:ascii="Times New Roman" w:hAnsi="Times New Roman"/>
          <w:bCs/>
          <w:sz w:val="28"/>
          <w:szCs w:val="28"/>
          <w:lang w:val="ru-RU"/>
        </w:rPr>
      </w:pPr>
    </w:p>
    <w:p w:rsidR="00F421CA" w:rsidRDefault="00F421CA" w:rsidP="00A832A9">
      <w:pPr>
        <w:ind w:firstLine="720"/>
        <w:jc w:val="right"/>
        <w:rPr>
          <w:rFonts w:ascii="Times New Roman" w:hAnsi="Times New Roman"/>
          <w:bCs/>
          <w:sz w:val="28"/>
          <w:szCs w:val="28"/>
          <w:lang w:val="ru-RU"/>
        </w:rPr>
      </w:pPr>
    </w:p>
    <w:p w:rsidR="00F421CA" w:rsidRDefault="00F421CA" w:rsidP="00A832A9">
      <w:pPr>
        <w:ind w:firstLine="720"/>
        <w:jc w:val="right"/>
        <w:rPr>
          <w:rFonts w:ascii="Times New Roman" w:hAnsi="Times New Roman"/>
          <w:bCs/>
          <w:sz w:val="28"/>
          <w:szCs w:val="28"/>
          <w:lang w:val="ru-RU"/>
        </w:rPr>
      </w:pPr>
    </w:p>
    <w:p w:rsidR="00F421CA" w:rsidRDefault="00F421CA" w:rsidP="00A832A9">
      <w:pPr>
        <w:ind w:firstLine="720"/>
        <w:jc w:val="right"/>
        <w:rPr>
          <w:rFonts w:ascii="Times New Roman" w:hAnsi="Times New Roman"/>
          <w:bCs/>
          <w:sz w:val="28"/>
          <w:szCs w:val="28"/>
          <w:lang w:val="ru-RU"/>
        </w:rPr>
      </w:pPr>
    </w:p>
    <w:p w:rsidR="00F421CA" w:rsidRDefault="00F421CA" w:rsidP="00A832A9">
      <w:pPr>
        <w:ind w:firstLine="720"/>
        <w:jc w:val="right"/>
        <w:rPr>
          <w:rFonts w:ascii="Times New Roman" w:hAnsi="Times New Roman"/>
          <w:bCs/>
          <w:sz w:val="28"/>
          <w:szCs w:val="28"/>
          <w:lang w:val="ru-RU"/>
        </w:rPr>
      </w:pP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Приложение №2</w:t>
      </w: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к решению Совета депутатов</w:t>
      </w: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 xml:space="preserve"> Ардатовского муниципального района </w:t>
      </w: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 xml:space="preserve">                                                                         от 1</w:t>
      </w:r>
      <w:r>
        <w:rPr>
          <w:rFonts w:ascii="Times New Roman" w:hAnsi="Times New Roman"/>
          <w:bCs/>
          <w:sz w:val="28"/>
          <w:szCs w:val="28"/>
          <w:lang w:val="ru-RU"/>
        </w:rPr>
        <w:t>4</w:t>
      </w:r>
      <w:r w:rsidRPr="00A832A9">
        <w:rPr>
          <w:rFonts w:ascii="Times New Roman" w:hAnsi="Times New Roman"/>
          <w:bCs/>
          <w:sz w:val="28"/>
          <w:szCs w:val="28"/>
          <w:lang w:val="ru-RU"/>
        </w:rPr>
        <w:t xml:space="preserve"> ноября 202</w:t>
      </w:r>
      <w:r>
        <w:rPr>
          <w:rFonts w:ascii="Times New Roman" w:hAnsi="Times New Roman"/>
          <w:bCs/>
          <w:sz w:val="28"/>
          <w:szCs w:val="28"/>
          <w:lang w:val="ru-RU"/>
        </w:rPr>
        <w:t>4</w:t>
      </w:r>
      <w:r w:rsidRPr="00A832A9">
        <w:rPr>
          <w:rFonts w:ascii="Times New Roman" w:hAnsi="Times New Roman"/>
          <w:bCs/>
          <w:sz w:val="28"/>
          <w:szCs w:val="28"/>
          <w:lang w:val="ru-RU"/>
        </w:rPr>
        <w:t>г. №</w:t>
      </w:r>
      <w:r>
        <w:rPr>
          <w:rFonts w:ascii="Times New Roman" w:hAnsi="Times New Roman"/>
          <w:bCs/>
          <w:sz w:val="28"/>
          <w:szCs w:val="28"/>
          <w:lang w:val="ru-RU"/>
        </w:rPr>
        <w:t>9</w:t>
      </w:r>
      <w:r w:rsidRPr="00A832A9">
        <w:rPr>
          <w:rFonts w:ascii="Times New Roman" w:hAnsi="Times New Roman"/>
          <w:bCs/>
          <w:sz w:val="28"/>
          <w:szCs w:val="28"/>
          <w:lang w:val="ru-RU"/>
        </w:rPr>
        <w:t xml:space="preserve"> </w:t>
      </w:r>
    </w:p>
    <w:p w:rsidR="00A832A9" w:rsidRPr="00A832A9" w:rsidRDefault="00A832A9" w:rsidP="00A832A9">
      <w:pPr>
        <w:ind w:firstLine="142"/>
        <w:jc w:val="center"/>
        <w:rPr>
          <w:rFonts w:ascii="Times New Roman" w:hAnsi="Times New Roman"/>
          <w:b/>
          <w:sz w:val="44"/>
          <w:szCs w:val="44"/>
          <w:lang w:val="ru-RU"/>
        </w:rPr>
      </w:pPr>
      <w:r w:rsidRPr="00A832A9">
        <w:rPr>
          <w:rFonts w:ascii="Times New Roman" w:hAnsi="Times New Roman"/>
          <w:sz w:val="28"/>
          <w:szCs w:val="28"/>
          <w:lang w:val="ru-RU"/>
        </w:rPr>
        <w:t xml:space="preserve">                                                                                                                                                  </w:t>
      </w:r>
    </w:p>
    <w:p w:rsidR="00A832A9" w:rsidRPr="00A832A9" w:rsidRDefault="00A832A9" w:rsidP="00A832A9">
      <w:pPr>
        <w:ind w:firstLine="142"/>
        <w:jc w:val="center"/>
        <w:rPr>
          <w:rFonts w:ascii="Times New Roman" w:hAnsi="Times New Roman"/>
          <w:sz w:val="28"/>
          <w:szCs w:val="28"/>
          <w:lang w:val="ru-RU"/>
        </w:rPr>
      </w:pPr>
      <w:r w:rsidRPr="00A832A9">
        <w:rPr>
          <w:rFonts w:ascii="Times New Roman" w:hAnsi="Times New Roman"/>
          <w:sz w:val="28"/>
          <w:szCs w:val="28"/>
          <w:lang w:val="ru-RU"/>
        </w:rPr>
        <w:t>Рабочая группа</w:t>
      </w:r>
    </w:p>
    <w:p w:rsidR="00A832A9" w:rsidRPr="00A832A9" w:rsidRDefault="00A832A9" w:rsidP="00A832A9">
      <w:pPr>
        <w:ind w:firstLine="142"/>
        <w:jc w:val="center"/>
        <w:rPr>
          <w:rFonts w:ascii="Times New Roman" w:hAnsi="Times New Roman"/>
          <w:sz w:val="28"/>
          <w:szCs w:val="28"/>
          <w:lang w:val="ru-RU"/>
        </w:rPr>
      </w:pPr>
      <w:r w:rsidRPr="00A832A9">
        <w:rPr>
          <w:rFonts w:ascii="Times New Roman" w:hAnsi="Times New Roman"/>
          <w:sz w:val="28"/>
          <w:szCs w:val="28"/>
          <w:lang w:val="ru-RU"/>
        </w:rPr>
        <w:t>по организации и проведению публичных слушаний по проекту решения Совета депутатов Ардатовского муниципального района «О бюджете Ардатовского муниципального района на 202</w:t>
      </w:r>
      <w:r w:rsidR="00F421CA">
        <w:rPr>
          <w:rFonts w:ascii="Times New Roman" w:hAnsi="Times New Roman"/>
          <w:sz w:val="28"/>
          <w:szCs w:val="28"/>
          <w:lang w:val="ru-RU"/>
        </w:rPr>
        <w:t>5</w:t>
      </w:r>
      <w:r w:rsidRPr="00A832A9">
        <w:rPr>
          <w:rFonts w:ascii="Times New Roman" w:hAnsi="Times New Roman"/>
          <w:sz w:val="28"/>
          <w:szCs w:val="28"/>
          <w:lang w:val="ru-RU"/>
        </w:rPr>
        <w:t xml:space="preserve"> год и на плановый период 202</w:t>
      </w:r>
      <w:r w:rsidR="00F421CA">
        <w:rPr>
          <w:rFonts w:ascii="Times New Roman" w:hAnsi="Times New Roman"/>
          <w:sz w:val="28"/>
          <w:szCs w:val="28"/>
          <w:lang w:val="ru-RU"/>
        </w:rPr>
        <w:t>6</w:t>
      </w:r>
      <w:r w:rsidRPr="00A832A9">
        <w:rPr>
          <w:rFonts w:ascii="Times New Roman" w:hAnsi="Times New Roman"/>
          <w:sz w:val="28"/>
          <w:szCs w:val="28"/>
          <w:lang w:val="ru-RU"/>
        </w:rPr>
        <w:t xml:space="preserve"> и 202</w:t>
      </w:r>
      <w:r w:rsidR="00F421CA">
        <w:rPr>
          <w:rFonts w:ascii="Times New Roman" w:hAnsi="Times New Roman"/>
          <w:sz w:val="28"/>
          <w:szCs w:val="28"/>
          <w:lang w:val="ru-RU"/>
        </w:rPr>
        <w:t>7</w:t>
      </w:r>
      <w:r w:rsidRPr="00A832A9">
        <w:rPr>
          <w:rFonts w:ascii="Times New Roman" w:hAnsi="Times New Roman"/>
          <w:sz w:val="28"/>
          <w:szCs w:val="28"/>
          <w:lang w:val="ru-RU"/>
        </w:rPr>
        <w:t xml:space="preserve"> годов»</w:t>
      </w:r>
    </w:p>
    <w:tbl>
      <w:tblPr>
        <w:tblW w:w="996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3401"/>
        <w:gridCol w:w="5876"/>
      </w:tblGrid>
      <w:tr w:rsidR="00A832A9" w:rsidRPr="00A832A9"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firstLine="108"/>
              <w:jc w:val="center"/>
              <w:rPr>
                <w:rFonts w:ascii="Times New Roman" w:hAnsi="Times New Roman"/>
                <w:sz w:val="22"/>
                <w:szCs w:val="22"/>
              </w:rPr>
            </w:pPr>
            <w:r w:rsidRPr="00A832A9">
              <w:rPr>
                <w:rFonts w:ascii="Times New Roman" w:hAnsi="Times New Roman"/>
                <w:sz w:val="22"/>
                <w:szCs w:val="22"/>
              </w:rPr>
              <w:t>№ п/п</w:t>
            </w:r>
          </w:p>
        </w:tc>
        <w:tc>
          <w:tcPr>
            <w:tcW w:w="3402"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34"/>
              <w:jc w:val="center"/>
              <w:rPr>
                <w:rFonts w:ascii="Times New Roman" w:hAnsi="Times New Roman"/>
                <w:sz w:val="22"/>
                <w:szCs w:val="22"/>
              </w:rPr>
            </w:pPr>
            <w:r w:rsidRPr="00A832A9">
              <w:rPr>
                <w:rFonts w:ascii="Times New Roman" w:hAnsi="Times New Roman"/>
                <w:sz w:val="22"/>
                <w:szCs w:val="22"/>
              </w:rPr>
              <w:t>Ф.И.О.</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jc w:val="center"/>
              <w:rPr>
                <w:rFonts w:ascii="Times New Roman" w:hAnsi="Times New Roman"/>
                <w:sz w:val="22"/>
                <w:szCs w:val="22"/>
              </w:rPr>
            </w:pPr>
            <w:proofErr w:type="spellStart"/>
            <w:r w:rsidRPr="00A832A9">
              <w:rPr>
                <w:rFonts w:ascii="Times New Roman" w:hAnsi="Times New Roman"/>
                <w:sz w:val="22"/>
                <w:szCs w:val="22"/>
              </w:rPr>
              <w:t>Должность</w:t>
            </w:r>
            <w:proofErr w:type="spellEnd"/>
          </w:p>
        </w:tc>
      </w:tr>
      <w:tr w:rsidR="00A832A9" w:rsidRPr="00F421CA"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51" w:firstLine="108"/>
              <w:jc w:val="center"/>
              <w:rPr>
                <w:rFonts w:ascii="Times New Roman" w:hAnsi="Times New Roman"/>
                <w:sz w:val="22"/>
                <w:szCs w:val="22"/>
              </w:rPr>
            </w:pPr>
            <w:r w:rsidRPr="00A832A9">
              <w:rPr>
                <w:rFonts w:ascii="Times New Roman" w:hAnsi="Times New Roman"/>
                <w:sz w:val="22"/>
                <w:szCs w:val="22"/>
              </w:rPr>
              <w:t>1</w:t>
            </w:r>
          </w:p>
        </w:tc>
        <w:tc>
          <w:tcPr>
            <w:tcW w:w="3402"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34" w:firstLine="29"/>
              <w:rPr>
                <w:rFonts w:ascii="Times New Roman" w:hAnsi="Times New Roman"/>
                <w:sz w:val="22"/>
                <w:szCs w:val="22"/>
                <w:lang w:val="ru-RU"/>
              </w:rPr>
            </w:pPr>
            <w:r w:rsidRPr="00A832A9">
              <w:rPr>
                <w:rFonts w:ascii="Times New Roman" w:hAnsi="Times New Roman"/>
                <w:sz w:val="22"/>
                <w:szCs w:val="22"/>
                <w:lang w:val="ru-RU"/>
              </w:rPr>
              <w:t>Гаврилова Ольга Сергеевна</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firstLine="142"/>
              <w:jc w:val="both"/>
              <w:rPr>
                <w:rFonts w:ascii="Times New Roman" w:hAnsi="Times New Roman"/>
                <w:sz w:val="22"/>
                <w:szCs w:val="22"/>
                <w:lang w:val="ru-RU"/>
              </w:rPr>
            </w:pPr>
            <w:r w:rsidRPr="00A832A9">
              <w:rPr>
                <w:rFonts w:ascii="Times New Roman" w:hAnsi="Times New Roman"/>
                <w:sz w:val="22"/>
                <w:szCs w:val="22"/>
                <w:lang w:val="ru-RU"/>
              </w:rPr>
              <w:t>-руководитель аппарата администрации муниципального района, председатель рабочей группы</w:t>
            </w:r>
          </w:p>
        </w:tc>
      </w:tr>
      <w:tr w:rsidR="00A832A9" w:rsidRPr="00F421CA"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51" w:firstLine="108"/>
              <w:jc w:val="center"/>
              <w:rPr>
                <w:rFonts w:ascii="Times New Roman" w:hAnsi="Times New Roman"/>
                <w:sz w:val="22"/>
                <w:szCs w:val="22"/>
              </w:rPr>
            </w:pPr>
            <w:r w:rsidRPr="00A832A9">
              <w:rPr>
                <w:rFonts w:ascii="Times New Roman" w:hAnsi="Times New Roman"/>
                <w:sz w:val="22"/>
                <w:szCs w:val="22"/>
              </w:rPr>
              <w:t>2</w:t>
            </w:r>
          </w:p>
        </w:tc>
        <w:tc>
          <w:tcPr>
            <w:tcW w:w="3402" w:type="dxa"/>
            <w:tcBorders>
              <w:top w:val="single" w:sz="4" w:space="0" w:color="auto"/>
              <w:left w:val="single" w:sz="4" w:space="0" w:color="auto"/>
              <w:bottom w:val="single" w:sz="4" w:space="0" w:color="auto"/>
              <w:right w:val="single" w:sz="4" w:space="0" w:color="auto"/>
            </w:tcBorders>
          </w:tcPr>
          <w:p w:rsidR="00A832A9" w:rsidRPr="00A832A9" w:rsidRDefault="00631CDF" w:rsidP="00A832A9">
            <w:pPr>
              <w:ind w:left="34" w:firstLine="29"/>
              <w:rPr>
                <w:rFonts w:ascii="Times New Roman" w:hAnsi="Times New Roman"/>
                <w:sz w:val="22"/>
                <w:szCs w:val="22"/>
              </w:rPr>
            </w:pPr>
            <w:proofErr w:type="spellStart"/>
            <w:r>
              <w:rPr>
                <w:rFonts w:ascii="Times New Roman" w:hAnsi="Times New Roman"/>
                <w:sz w:val="22"/>
                <w:szCs w:val="22"/>
                <w:lang w:val="ru-RU"/>
              </w:rPr>
              <w:t>Тепайкина</w:t>
            </w:r>
            <w:proofErr w:type="spellEnd"/>
            <w:r>
              <w:rPr>
                <w:rFonts w:ascii="Times New Roman" w:hAnsi="Times New Roman"/>
                <w:sz w:val="22"/>
                <w:szCs w:val="22"/>
                <w:lang w:val="ru-RU"/>
              </w:rPr>
              <w:t xml:space="preserve"> Ирина Александровна</w:t>
            </w:r>
            <w:r w:rsidR="00A832A9" w:rsidRPr="00A832A9">
              <w:rPr>
                <w:rFonts w:ascii="Times New Roman" w:hAnsi="Times New Roman"/>
                <w:sz w:val="22"/>
                <w:szCs w:val="22"/>
              </w:rPr>
              <w:t xml:space="preserve"> </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631CDF">
            <w:pPr>
              <w:ind w:left="-108" w:firstLine="142"/>
              <w:jc w:val="both"/>
              <w:rPr>
                <w:rFonts w:ascii="Times New Roman" w:hAnsi="Times New Roman"/>
                <w:sz w:val="22"/>
                <w:szCs w:val="22"/>
                <w:lang w:val="ru-RU"/>
              </w:rPr>
            </w:pPr>
            <w:r w:rsidRPr="00A832A9">
              <w:rPr>
                <w:rFonts w:ascii="Times New Roman" w:hAnsi="Times New Roman"/>
                <w:sz w:val="22"/>
                <w:szCs w:val="22"/>
                <w:lang w:val="ru-RU"/>
              </w:rPr>
              <w:t>-</w:t>
            </w:r>
            <w:r w:rsidR="00631CDF">
              <w:rPr>
                <w:rFonts w:ascii="Times New Roman" w:hAnsi="Times New Roman"/>
                <w:sz w:val="22"/>
                <w:szCs w:val="22"/>
                <w:lang w:val="ru-RU"/>
              </w:rPr>
              <w:t>з</w:t>
            </w:r>
            <w:bookmarkStart w:id="2" w:name="_GoBack"/>
            <w:bookmarkEnd w:id="2"/>
            <w:r w:rsidRPr="00A832A9">
              <w:rPr>
                <w:rFonts w:ascii="Times New Roman" w:hAnsi="Times New Roman"/>
                <w:sz w:val="22"/>
                <w:szCs w:val="22"/>
                <w:lang w:val="ru-RU"/>
              </w:rPr>
              <w:t>ам.Главы администрации- начальника управления финансов</w:t>
            </w:r>
          </w:p>
        </w:tc>
      </w:tr>
      <w:tr w:rsidR="00A832A9" w:rsidRPr="00F421CA"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51" w:firstLine="108"/>
              <w:jc w:val="center"/>
              <w:rPr>
                <w:rFonts w:ascii="Times New Roman" w:hAnsi="Times New Roman"/>
                <w:sz w:val="22"/>
                <w:szCs w:val="22"/>
                <w:lang w:val="ru-RU"/>
              </w:rPr>
            </w:pPr>
            <w:r w:rsidRPr="00A832A9">
              <w:rPr>
                <w:rFonts w:ascii="Times New Roman" w:hAnsi="Times New Roman"/>
                <w:sz w:val="22"/>
                <w:szCs w:val="22"/>
                <w:lang w:val="ru-RU"/>
              </w:rPr>
              <w:t>3</w:t>
            </w:r>
          </w:p>
        </w:tc>
        <w:tc>
          <w:tcPr>
            <w:tcW w:w="3402"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firstLine="29"/>
              <w:rPr>
                <w:rFonts w:ascii="Times New Roman" w:hAnsi="Times New Roman"/>
                <w:sz w:val="22"/>
                <w:szCs w:val="22"/>
                <w:lang w:val="ru-RU"/>
              </w:rPr>
            </w:pPr>
            <w:proofErr w:type="spellStart"/>
            <w:r w:rsidRPr="00A832A9">
              <w:rPr>
                <w:rFonts w:ascii="Times New Roman" w:hAnsi="Times New Roman"/>
                <w:sz w:val="22"/>
                <w:szCs w:val="22"/>
                <w:lang w:val="ru-RU"/>
              </w:rPr>
              <w:t>Ворожейкина</w:t>
            </w:r>
            <w:proofErr w:type="spellEnd"/>
            <w:r w:rsidRPr="00A832A9">
              <w:rPr>
                <w:rFonts w:ascii="Times New Roman" w:hAnsi="Times New Roman"/>
                <w:sz w:val="22"/>
                <w:szCs w:val="22"/>
                <w:lang w:val="ru-RU"/>
              </w:rPr>
              <w:t xml:space="preserve"> Вера Викторовна</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firstLine="142"/>
              <w:jc w:val="both"/>
              <w:rPr>
                <w:rFonts w:ascii="Times New Roman" w:hAnsi="Times New Roman"/>
                <w:sz w:val="22"/>
                <w:szCs w:val="22"/>
                <w:lang w:val="ru-RU"/>
              </w:rPr>
            </w:pPr>
            <w:r w:rsidRPr="00A832A9">
              <w:rPr>
                <w:rFonts w:ascii="Times New Roman" w:hAnsi="Times New Roman"/>
                <w:sz w:val="22"/>
                <w:szCs w:val="22"/>
                <w:lang w:val="ru-RU"/>
              </w:rPr>
              <w:t xml:space="preserve">- заведующая отделом свода бюджета и текущего контроля управления </w:t>
            </w:r>
            <w:proofErr w:type="spellStart"/>
            <w:r w:rsidRPr="00A832A9">
              <w:rPr>
                <w:rFonts w:ascii="Times New Roman" w:hAnsi="Times New Roman"/>
                <w:sz w:val="22"/>
                <w:szCs w:val="22"/>
                <w:lang w:val="ru-RU"/>
              </w:rPr>
              <w:t>финансов,секретарь</w:t>
            </w:r>
            <w:proofErr w:type="spellEnd"/>
            <w:r w:rsidRPr="00A832A9">
              <w:rPr>
                <w:rFonts w:ascii="Times New Roman" w:hAnsi="Times New Roman"/>
                <w:sz w:val="22"/>
                <w:szCs w:val="22"/>
                <w:lang w:val="ru-RU"/>
              </w:rPr>
              <w:t xml:space="preserve"> рабочей группы</w:t>
            </w:r>
          </w:p>
        </w:tc>
      </w:tr>
      <w:tr w:rsidR="00A832A9" w:rsidRPr="00F421CA"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51" w:firstLine="108"/>
              <w:jc w:val="center"/>
              <w:rPr>
                <w:rFonts w:ascii="Times New Roman" w:hAnsi="Times New Roman"/>
                <w:sz w:val="22"/>
                <w:szCs w:val="22"/>
              </w:rPr>
            </w:pPr>
            <w:r w:rsidRPr="00A832A9">
              <w:rPr>
                <w:rFonts w:ascii="Times New Roman" w:hAnsi="Times New Roman"/>
                <w:sz w:val="22"/>
                <w:szCs w:val="22"/>
              </w:rPr>
              <w:t>4</w:t>
            </w:r>
          </w:p>
        </w:tc>
        <w:tc>
          <w:tcPr>
            <w:tcW w:w="3402"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34" w:firstLine="29"/>
              <w:rPr>
                <w:rFonts w:ascii="Times New Roman" w:hAnsi="Times New Roman"/>
                <w:sz w:val="22"/>
                <w:szCs w:val="22"/>
                <w:lang w:val="ru-RU"/>
              </w:rPr>
            </w:pPr>
            <w:proofErr w:type="spellStart"/>
            <w:r w:rsidRPr="00A832A9">
              <w:rPr>
                <w:rFonts w:ascii="Times New Roman" w:hAnsi="Times New Roman"/>
                <w:sz w:val="22"/>
                <w:szCs w:val="22"/>
                <w:lang w:val="ru-RU"/>
              </w:rPr>
              <w:t>Тремаскин</w:t>
            </w:r>
            <w:proofErr w:type="spellEnd"/>
            <w:r w:rsidRPr="00A832A9">
              <w:rPr>
                <w:rFonts w:ascii="Times New Roman" w:hAnsi="Times New Roman"/>
                <w:sz w:val="22"/>
                <w:szCs w:val="22"/>
                <w:lang w:val="ru-RU"/>
              </w:rPr>
              <w:t xml:space="preserve"> Василий Леонтьевич</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firstLine="142"/>
              <w:jc w:val="both"/>
              <w:rPr>
                <w:rFonts w:ascii="Times New Roman" w:hAnsi="Times New Roman"/>
                <w:sz w:val="22"/>
                <w:szCs w:val="22"/>
                <w:lang w:val="ru-RU"/>
              </w:rPr>
            </w:pPr>
            <w:r w:rsidRPr="00A832A9">
              <w:rPr>
                <w:rFonts w:ascii="Times New Roman" w:hAnsi="Times New Roman"/>
                <w:sz w:val="22"/>
                <w:szCs w:val="22"/>
                <w:lang w:val="ru-RU"/>
              </w:rPr>
              <w:t xml:space="preserve">- председатель постоянной комиссии по </w:t>
            </w:r>
            <w:r w:rsidRPr="00A832A9">
              <w:rPr>
                <w:rFonts w:ascii="Times New Roman" w:hAnsi="Times New Roman"/>
                <w:bCs/>
                <w:color w:val="000000"/>
                <w:sz w:val="22"/>
                <w:szCs w:val="22"/>
                <w:lang w:val="ru-RU"/>
              </w:rPr>
              <w:t xml:space="preserve"> экономике, бюджету, муниципальной собственности и инвестиционной политике </w:t>
            </w:r>
            <w:r w:rsidRPr="00A832A9">
              <w:rPr>
                <w:rFonts w:ascii="Times New Roman" w:hAnsi="Times New Roman"/>
                <w:sz w:val="22"/>
                <w:szCs w:val="22"/>
                <w:lang w:val="ru-RU"/>
              </w:rPr>
              <w:t xml:space="preserve">Совета депутатов муниципального района </w:t>
            </w:r>
          </w:p>
        </w:tc>
      </w:tr>
      <w:tr w:rsidR="00A832A9" w:rsidRPr="00F421CA"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51" w:firstLine="108"/>
              <w:jc w:val="center"/>
              <w:rPr>
                <w:rFonts w:ascii="Times New Roman" w:hAnsi="Times New Roman"/>
                <w:sz w:val="22"/>
                <w:szCs w:val="22"/>
              </w:rPr>
            </w:pPr>
            <w:r w:rsidRPr="00A832A9">
              <w:rPr>
                <w:rFonts w:ascii="Times New Roman" w:hAnsi="Times New Roman"/>
                <w:sz w:val="22"/>
                <w:szCs w:val="22"/>
              </w:rPr>
              <w:t>5</w:t>
            </w:r>
          </w:p>
        </w:tc>
        <w:tc>
          <w:tcPr>
            <w:tcW w:w="3402"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34" w:firstLine="29"/>
              <w:rPr>
                <w:rFonts w:ascii="Times New Roman" w:hAnsi="Times New Roman"/>
                <w:sz w:val="22"/>
                <w:szCs w:val="22"/>
              </w:rPr>
            </w:pPr>
            <w:r w:rsidRPr="00A832A9">
              <w:rPr>
                <w:rFonts w:ascii="Times New Roman" w:hAnsi="Times New Roman"/>
                <w:sz w:val="22"/>
                <w:szCs w:val="22"/>
                <w:lang w:val="ru-RU"/>
              </w:rPr>
              <w:t>Богоявленский Игорь Анатольевич</w:t>
            </w:r>
            <w:r w:rsidRPr="00A832A9">
              <w:rPr>
                <w:rFonts w:ascii="Times New Roman" w:hAnsi="Times New Roman"/>
                <w:sz w:val="22"/>
                <w:szCs w:val="22"/>
              </w:rPr>
              <w:t xml:space="preserve"> </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firstLine="142"/>
              <w:jc w:val="both"/>
              <w:rPr>
                <w:rFonts w:ascii="Times New Roman" w:hAnsi="Times New Roman"/>
                <w:sz w:val="22"/>
                <w:szCs w:val="22"/>
                <w:lang w:val="ru-RU"/>
              </w:rPr>
            </w:pPr>
            <w:r w:rsidRPr="00A832A9">
              <w:rPr>
                <w:rFonts w:ascii="Times New Roman" w:hAnsi="Times New Roman"/>
                <w:sz w:val="22"/>
                <w:szCs w:val="22"/>
                <w:lang w:val="ru-RU"/>
              </w:rPr>
              <w:t xml:space="preserve">-председатель постоянной комиссии по социальным вопросам и вопросам местного самоуправления </w:t>
            </w:r>
          </w:p>
        </w:tc>
      </w:tr>
      <w:tr w:rsidR="00A832A9" w:rsidRPr="00F421CA"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94" w:firstLine="151"/>
              <w:jc w:val="center"/>
              <w:rPr>
                <w:rFonts w:ascii="Times New Roman" w:hAnsi="Times New Roman"/>
                <w:sz w:val="22"/>
                <w:szCs w:val="22"/>
              </w:rPr>
            </w:pPr>
            <w:r w:rsidRPr="00A832A9">
              <w:rPr>
                <w:rFonts w:ascii="Times New Roman" w:hAnsi="Times New Roman"/>
                <w:sz w:val="22"/>
                <w:szCs w:val="22"/>
              </w:rPr>
              <w:t>6</w:t>
            </w:r>
          </w:p>
        </w:tc>
        <w:tc>
          <w:tcPr>
            <w:tcW w:w="3402"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34" w:firstLine="29"/>
              <w:rPr>
                <w:rFonts w:ascii="Times New Roman" w:hAnsi="Times New Roman"/>
                <w:sz w:val="22"/>
                <w:szCs w:val="22"/>
                <w:lang w:val="ru-RU"/>
              </w:rPr>
            </w:pPr>
            <w:r w:rsidRPr="00A832A9">
              <w:rPr>
                <w:rFonts w:ascii="Times New Roman" w:hAnsi="Times New Roman"/>
                <w:sz w:val="22"/>
                <w:szCs w:val="22"/>
                <w:lang w:val="ru-RU"/>
              </w:rPr>
              <w:t>Власов Николай Андреевич</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firstLine="142"/>
              <w:jc w:val="both"/>
              <w:rPr>
                <w:rFonts w:ascii="Times New Roman" w:hAnsi="Times New Roman"/>
                <w:sz w:val="22"/>
                <w:szCs w:val="22"/>
                <w:lang w:val="ru-RU"/>
              </w:rPr>
            </w:pPr>
            <w:r w:rsidRPr="00A832A9">
              <w:rPr>
                <w:rFonts w:ascii="Times New Roman" w:hAnsi="Times New Roman"/>
                <w:sz w:val="22"/>
                <w:szCs w:val="22"/>
                <w:lang w:val="ru-RU"/>
              </w:rPr>
              <w:t xml:space="preserve">- член постоянной комиссии по </w:t>
            </w:r>
            <w:r w:rsidRPr="00A832A9">
              <w:rPr>
                <w:rFonts w:ascii="Times New Roman" w:hAnsi="Times New Roman"/>
                <w:bCs/>
                <w:color w:val="000000"/>
                <w:sz w:val="22"/>
                <w:szCs w:val="22"/>
                <w:lang w:val="ru-RU"/>
              </w:rPr>
              <w:t xml:space="preserve"> экономике, бюджету, муниципальной собственности и инвестиционной политике </w:t>
            </w:r>
            <w:r w:rsidRPr="00A832A9">
              <w:rPr>
                <w:rFonts w:ascii="Times New Roman" w:hAnsi="Times New Roman"/>
                <w:sz w:val="22"/>
                <w:szCs w:val="22"/>
                <w:lang w:val="ru-RU"/>
              </w:rPr>
              <w:t>Совета депутатов муниципального района</w:t>
            </w:r>
          </w:p>
        </w:tc>
      </w:tr>
      <w:tr w:rsidR="00A832A9" w:rsidRPr="00F421CA" w:rsidTr="00DA540C">
        <w:tc>
          <w:tcPr>
            <w:tcW w:w="684"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94" w:firstLine="151"/>
              <w:jc w:val="center"/>
              <w:rPr>
                <w:rFonts w:ascii="Times New Roman" w:hAnsi="Times New Roman"/>
                <w:sz w:val="22"/>
                <w:szCs w:val="22"/>
              </w:rPr>
            </w:pPr>
            <w:r w:rsidRPr="00A832A9">
              <w:rPr>
                <w:rFonts w:ascii="Times New Roman" w:hAnsi="Times New Roman"/>
                <w:sz w:val="22"/>
                <w:szCs w:val="22"/>
              </w:rPr>
              <w:t>7</w:t>
            </w:r>
          </w:p>
        </w:tc>
        <w:tc>
          <w:tcPr>
            <w:tcW w:w="3402"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34" w:firstLine="29"/>
              <w:rPr>
                <w:rFonts w:ascii="Times New Roman" w:hAnsi="Times New Roman"/>
                <w:sz w:val="22"/>
                <w:szCs w:val="22"/>
                <w:lang w:val="ru-RU"/>
              </w:rPr>
            </w:pPr>
            <w:r w:rsidRPr="00A832A9">
              <w:rPr>
                <w:rFonts w:ascii="Times New Roman" w:hAnsi="Times New Roman"/>
                <w:sz w:val="22"/>
                <w:szCs w:val="22"/>
                <w:lang w:val="ru-RU"/>
              </w:rPr>
              <w:t>Исайкина Ирина Владимировна</w:t>
            </w:r>
          </w:p>
        </w:tc>
        <w:tc>
          <w:tcPr>
            <w:tcW w:w="5878" w:type="dxa"/>
            <w:tcBorders>
              <w:top w:val="single" w:sz="4" w:space="0" w:color="auto"/>
              <w:left w:val="single" w:sz="4" w:space="0" w:color="auto"/>
              <w:bottom w:val="single" w:sz="4" w:space="0" w:color="auto"/>
              <w:right w:val="single" w:sz="4" w:space="0" w:color="auto"/>
            </w:tcBorders>
            <w:hideMark/>
          </w:tcPr>
          <w:p w:rsidR="00A832A9" w:rsidRPr="00A832A9" w:rsidRDefault="00A832A9" w:rsidP="00A832A9">
            <w:pPr>
              <w:ind w:left="-108" w:firstLine="142"/>
              <w:jc w:val="both"/>
              <w:rPr>
                <w:rFonts w:ascii="Times New Roman" w:hAnsi="Times New Roman"/>
                <w:sz w:val="22"/>
                <w:szCs w:val="22"/>
                <w:lang w:val="ru-RU"/>
              </w:rPr>
            </w:pPr>
            <w:r w:rsidRPr="00A832A9">
              <w:rPr>
                <w:rFonts w:ascii="Times New Roman" w:hAnsi="Times New Roman"/>
                <w:sz w:val="22"/>
                <w:szCs w:val="22"/>
                <w:lang w:val="ru-RU"/>
              </w:rPr>
              <w:t>-</w:t>
            </w:r>
            <w:proofErr w:type="spellStart"/>
            <w:r w:rsidRPr="00A832A9">
              <w:rPr>
                <w:rFonts w:ascii="Times New Roman" w:hAnsi="Times New Roman"/>
                <w:sz w:val="22"/>
                <w:szCs w:val="22"/>
                <w:lang w:val="ru-RU"/>
              </w:rPr>
              <w:t>врио</w:t>
            </w:r>
            <w:proofErr w:type="spellEnd"/>
            <w:r w:rsidRPr="00A832A9">
              <w:rPr>
                <w:rFonts w:ascii="Times New Roman" w:hAnsi="Times New Roman"/>
                <w:sz w:val="22"/>
                <w:szCs w:val="22"/>
                <w:lang w:val="ru-RU"/>
              </w:rPr>
              <w:t xml:space="preserve"> начальника юридического отдела администрации муниципального района</w:t>
            </w:r>
          </w:p>
        </w:tc>
      </w:tr>
    </w:tbl>
    <w:p w:rsidR="00A832A9" w:rsidRPr="00A832A9" w:rsidRDefault="00A832A9" w:rsidP="00A832A9">
      <w:pPr>
        <w:overflowPunct/>
        <w:autoSpaceDE/>
        <w:autoSpaceDN/>
        <w:adjustRightInd/>
        <w:ind w:firstLine="720"/>
        <w:jc w:val="center"/>
        <w:rPr>
          <w:rFonts w:ascii="Times New Roman" w:eastAsia="Calibri" w:hAnsi="Times New Roman"/>
          <w:bCs/>
          <w:sz w:val="28"/>
          <w:szCs w:val="22"/>
          <w:lang w:val="ru-RU" w:eastAsia="en-US"/>
        </w:rPr>
      </w:pP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Приложение 3</w:t>
      </w: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 xml:space="preserve"> к решению Совета депутатов</w:t>
      </w: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 xml:space="preserve">  Ардатовского муниципального района </w:t>
      </w:r>
    </w:p>
    <w:p w:rsidR="00A832A9" w:rsidRPr="00A832A9" w:rsidRDefault="00A832A9" w:rsidP="00A832A9">
      <w:pPr>
        <w:ind w:firstLine="720"/>
        <w:jc w:val="right"/>
        <w:rPr>
          <w:rFonts w:ascii="Times New Roman" w:hAnsi="Times New Roman"/>
          <w:bCs/>
          <w:sz w:val="28"/>
          <w:szCs w:val="28"/>
          <w:lang w:val="ru-RU"/>
        </w:rPr>
      </w:pPr>
      <w:r w:rsidRPr="00A832A9">
        <w:rPr>
          <w:rFonts w:ascii="Times New Roman" w:hAnsi="Times New Roman"/>
          <w:bCs/>
          <w:sz w:val="28"/>
          <w:szCs w:val="28"/>
          <w:lang w:val="ru-RU"/>
        </w:rPr>
        <w:t xml:space="preserve">                                                                         от   </w:t>
      </w:r>
      <w:r>
        <w:rPr>
          <w:rFonts w:ascii="Times New Roman" w:hAnsi="Times New Roman"/>
          <w:bCs/>
          <w:sz w:val="28"/>
          <w:szCs w:val="28"/>
          <w:lang w:val="ru-RU"/>
        </w:rPr>
        <w:t>14</w:t>
      </w:r>
      <w:r w:rsidRPr="00A832A9">
        <w:rPr>
          <w:rFonts w:ascii="Times New Roman" w:hAnsi="Times New Roman"/>
          <w:bCs/>
          <w:sz w:val="28"/>
          <w:szCs w:val="28"/>
          <w:lang w:val="ru-RU"/>
        </w:rPr>
        <w:t xml:space="preserve"> </w:t>
      </w:r>
      <w:proofErr w:type="gramStart"/>
      <w:r w:rsidRPr="00A832A9">
        <w:rPr>
          <w:rFonts w:ascii="Times New Roman" w:hAnsi="Times New Roman"/>
          <w:bCs/>
          <w:sz w:val="28"/>
          <w:szCs w:val="28"/>
          <w:lang w:val="ru-RU"/>
        </w:rPr>
        <w:t>ноября  202</w:t>
      </w:r>
      <w:r>
        <w:rPr>
          <w:rFonts w:ascii="Times New Roman" w:hAnsi="Times New Roman"/>
          <w:bCs/>
          <w:sz w:val="28"/>
          <w:szCs w:val="28"/>
          <w:lang w:val="ru-RU"/>
        </w:rPr>
        <w:t>4</w:t>
      </w:r>
      <w:proofErr w:type="gramEnd"/>
      <w:r w:rsidRPr="00A832A9">
        <w:rPr>
          <w:rFonts w:ascii="Times New Roman" w:hAnsi="Times New Roman"/>
          <w:bCs/>
          <w:sz w:val="28"/>
          <w:szCs w:val="28"/>
          <w:lang w:val="ru-RU"/>
        </w:rPr>
        <w:t xml:space="preserve">г. № </w:t>
      </w:r>
      <w:r>
        <w:rPr>
          <w:rFonts w:ascii="Times New Roman" w:hAnsi="Times New Roman"/>
          <w:bCs/>
          <w:sz w:val="28"/>
          <w:szCs w:val="28"/>
          <w:lang w:val="ru-RU"/>
        </w:rPr>
        <w:t>9</w:t>
      </w:r>
    </w:p>
    <w:p w:rsidR="00A832A9" w:rsidRPr="00A832A9" w:rsidRDefault="00A832A9" w:rsidP="00A832A9">
      <w:pPr>
        <w:ind w:firstLine="142"/>
        <w:jc w:val="center"/>
        <w:rPr>
          <w:rFonts w:ascii="Times New Roman" w:hAnsi="Times New Roman"/>
          <w:lang w:val="ru-RU"/>
        </w:rPr>
      </w:pPr>
    </w:p>
    <w:p w:rsidR="00A832A9" w:rsidRPr="00A832A9" w:rsidRDefault="00A832A9" w:rsidP="00A832A9">
      <w:pPr>
        <w:jc w:val="center"/>
        <w:rPr>
          <w:rFonts w:ascii="Times New Roman" w:hAnsi="Times New Roman"/>
          <w:sz w:val="28"/>
          <w:szCs w:val="28"/>
          <w:lang w:val="ru-RU"/>
        </w:rPr>
      </w:pPr>
      <w:r w:rsidRPr="00A832A9">
        <w:rPr>
          <w:rFonts w:ascii="Times New Roman" w:hAnsi="Times New Roman"/>
          <w:sz w:val="28"/>
          <w:szCs w:val="28"/>
          <w:lang w:val="ru-RU"/>
        </w:rPr>
        <w:lastRenderedPageBreak/>
        <w:t>Форма внесения предложений по проекту решения Совета депутатов Ардатовского муниципального района «О бюджете Ардатовского муниципального района на 202</w:t>
      </w:r>
      <w:r w:rsidR="00F421CA">
        <w:rPr>
          <w:rFonts w:ascii="Times New Roman" w:hAnsi="Times New Roman"/>
          <w:sz w:val="28"/>
          <w:szCs w:val="28"/>
          <w:lang w:val="ru-RU"/>
        </w:rPr>
        <w:t>5</w:t>
      </w:r>
      <w:r w:rsidRPr="00A832A9">
        <w:rPr>
          <w:rFonts w:ascii="Times New Roman" w:hAnsi="Times New Roman"/>
          <w:sz w:val="28"/>
          <w:szCs w:val="28"/>
          <w:lang w:val="ru-RU"/>
        </w:rPr>
        <w:t xml:space="preserve"> год и на плановый период 202</w:t>
      </w:r>
      <w:r w:rsidR="00F421CA">
        <w:rPr>
          <w:rFonts w:ascii="Times New Roman" w:hAnsi="Times New Roman"/>
          <w:sz w:val="28"/>
          <w:szCs w:val="28"/>
          <w:lang w:val="ru-RU"/>
        </w:rPr>
        <w:t>6</w:t>
      </w:r>
      <w:r w:rsidRPr="00A832A9">
        <w:rPr>
          <w:rFonts w:ascii="Times New Roman" w:hAnsi="Times New Roman"/>
          <w:sz w:val="28"/>
          <w:szCs w:val="28"/>
          <w:lang w:val="ru-RU"/>
        </w:rPr>
        <w:t xml:space="preserve"> и 202</w:t>
      </w:r>
      <w:r w:rsidR="00F421CA">
        <w:rPr>
          <w:rFonts w:ascii="Times New Roman" w:hAnsi="Times New Roman"/>
          <w:sz w:val="28"/>
          <w:szCs w:val="28"/>
          <w:lang w:val="ru-RU"/>
        </w:rPr>
        <w:t>7</w:t>
      </w:r>
      <w:r w:rsidRPr="00A832A9">
        <w:rPr>
          <w:rFonts w:ascii="Times New Roman" w:hAnsi="Times New Roman"/>
          <w:sz w:val="28"/>
          <w:szCs w:val="28"/>
          <w:lang w:val="ru-RU"/>
        </w:rPr>
        <w:t xml:space="preserve"> годов»»</w:t>
      </w:r>
    </w:p>
    <w:p w:rsidR="00A832A9" w:rsidRPr="00A832A9" w:rsidRDefault="00A832A9" w:rsidP="00A832A9">
      <w:pPr>
        <w:jc w:val="center"/>
        <w:rPr>
          <w:rFonts w:ascii="Times New Roman" w:hAnsi="Times New Roman"/>
          <w:sz w:val="28"/>
          <w:szCs w:val="28"/>
          <w:lang w:val="ru-RU"/>
        </w:rPr>
      </w:pPr>
    </w:p>
    <w:tbl>
      <w:tblPr>
        <w:tblW w:w="106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1084"/>
        <w:gridCol w:w="1206"/>
        <w:gridCol w:w="850"/>
        <w:gridCol w:w="1275"/>
        <w:gridCol w:w="1583"/>
        <w:gridCol w:w="850"/>
        <w:gridCol w:w="1109"/>
        <w:gridCol w:w="1079"/>
        <w:gridCol w:w="1020"/>
      </w:tblGrid>
      <w:tr w:rsidR="00A832A9" w:rsidRPr="00F421CA" w:rsidTr="00DA540C">
        <w:trPr>
          <w:trHeight w:val="279"/>
        </w:trPr>
        <w:tc>
          <w:tcPr>
            <w:tcW w:w="609" w:type="dxa"/>
            <w:vMerge w:val="restart"/>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jc w:val="center"/>
              <w:rPr>
                <w:rFonts w:ascii="Times New Roman" w:hAnsi="Times New Roman"/>
                <w:sz w:val="28"/>
                <w:szCs w:val="28"/>
              </w:rPr>
            </w:pPr>
            <w:r w:rsidRPr="00F421CA">
              <w:rPr>
                <w:rFonts w:ascii="Times New Roman" w:hAnsi="Times New Roman"/>
                <w:sz w:val="28"/>
                <w:szCs w:val="28"/>
              </w:rPr>
              <w:t>№</w:t>
            </w:r>
          </w:p>
          <w:p w:rsidR="00A832A9" w:rsidRPr="00F421CA" w:rsidRDefault="00A832A9" w:rsidP="00A832A9">
            <w:pPr>
              <w:jc w:val="center"/>
              <w:rPr>
                <w:rFonts w:ascii="Times New Roman" w:hAnsi="Times New Roman"/>
                <w:sz w:val="28"/>
                <w:szCs w:val="28"/>
              </w:rPr>
            </w:pPr>
            <w:r w:rsidRPr="00F421CA">
              <w:rPr>
                <w:rFonts w:ascii="Times New Roman" w:hAnsi="Times New Roman"/>
                <w:sz w:val="28"/>
                <w:szCs w:val="28"/>
              </w:rPr>
              <w:t>п/п</w:t>
            </w:r>
          </w:p>
        </w:tc>
        <w:tc>
          <w:tcPr>
            <w:tcW w:w="1084" w:type="dxa"/>
            <w:vMerge w:val="restart"/>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jc w:val="center"/>
              <w:rPr>
                <w:rFonts w:ascii="Times New Roman" w:hAnsi="Times New Roman"/>
                <w:sz w:val="28"/>
                <w:szCs w:val="28"/>
                <w:lang w:val="ru-RU"/>
              </w:rPr>
            </w:pPr>
            <w:r w:rsidRPr="00F421CA">
              <w:rPr>
                <w:rFonts w:ascii="Times New Roman" w:hAnsi="Times New Roman"/>
                <w:sz w:val="28"/>
                <w:szCs w:val="28"/>
                <w:lang w:val="ru-RU"/>
              </w:rPr>
              <w:t>Глава,</w:t>
            </w:r>
          </w:p>
          <w:p w:rsidR="00A832A9" w:rsidRPr="00F421CA" w:rsidRDefault="00A832A9" w:rsidP="00A832A9">
            <w:pPr>
              <w:jc w:val="center"/>
              <w:rPr>
                <w:rFonts w:ascii="Times New Roman" w:hAnsi="Times New Roman"/>
                <w:sz w:val="28"/>
                <w:szCs w:val="28"/>
                <w:lang w:val="ru-RU"/>
              </w:rPr>
            </w:pPr>
            <w:r w:rsidRPr="00F421CA">
              <w:rPr>
                <w:rFonts w:ascii="Times New Roman" w:hAnsi="Times New Roman"/>
                <w:sz w:val="28"/>
                <w:szCs w:val="28"/>
                <w:lang w:val="ru-RU"/>
              </w:rPr>
              <w:t>статья, часть статьи,</w:t>
            </w:r>
          </w:p>
          <w:p w:rsidR="00A832A9" w:rsidRPr="00F421CA" w:rsidRDefault="00A832A9" w:rsidP="00A832A9">
            <w:pPr>
              <w:jc w:val="center"/>
              <w:rPr>
                <w:rFonts w:ascii="Times New Roman" w:hAnsi="Times New Roman"/>
                <w:sz w:val="28"/>
                <w:szCs w:val="28"/>
                <w:lang w:val="ru-RU"/>
              </w:rPr>
            </w:pPr>
            <w:r w:rsidRPr="00F421CA">
              <w:rPr>
                <w:rFonts w:ascii="Times New Roman" w:hAnsi="Times New Roman"/>
                <w:sz w:val="28"/>
                <w:szCs w:val="28"/>
                <w:lang w:val="ru-RU"/>
              </w:rPr>
              <w:t>пункт</w:t>
            </w:r>
          </w:p>
        </w:tc>
        <w:tc>
          <w:tcPr>
            <w:tcW w:w="1206" w:type="dxa"/>
            <w:vMerge w:val="restart"/>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jc w:val="center"/>
              <w:rPr>
                <w:rFonts w:ascii="Times New Roman" w:hAnsi="Times New Roman"/>
                <w:sz w:val="28"/>
                <w:szCs w:val="28"/>
              </w:rPr>
            </w:pPr>
            <w:proofErr w:type="spellStart"/>
            <w:r w:rsidRPr="00F421CA">
              <w:rPr>
                <w:rFonts w:ascii="Times New Roman" w:hAnsi="Times New Roman"/>
                <w:sz w:val="28"/>
                <w:szCs w:val="28"/>
              </w:rPr>
              <w:t>Текст</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проекта</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решения</w:t>
            </w:r>
            <w:proofErr w:type="spellEnd"/>
          </w:p>
        </w:tc>
        <w:tc>
          <w:tcPr>
            <w:tcW w:w="850" w:type="dxa"/>
            <w:vMerge w:val="restart"/>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jc w:val="center"/>
              <w:rPr>
                <w:rFonts w:ascii="Times New Roman" w:hAnsi="Times New Roman"/>
                <w:sz w:val="28"/>
                <w:szCs w:val="28"/>
              </w:rPr>
            </w:pPr>
            <w:proofErr w:type="spellStart"/>
            <w:r w:rsidRPr="00F421CA">
              <w:rPr>
                <w:rFonts w:ascii="Times New Roman" w:hAnsi="Times New Roman"/>
                <w:sz w:val="28"/>
                <w:szCs w:val="28"/>
              </w:rPr>
              <w:t>Текст</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поправки</w:t>
            </w:r>
            <w:proofErr w:type="spellEnd"/>
          </w:p>
        </w:tc>
        <w:tc>
          <w:tcPr>
            <w:tcW w:w="1275" w:type="dxa"/>
            <w:vMerge w:val="restart"/>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jc w:val="center"/>
              <w:rPr>
                <w:rFonts w:ascii="Times New Roman" w:hAnsi="Times New Roman"/>
                <w:sz w:val="28"/>
                <w:szCs w:val="28"/>
                <w:lang w:val="ru-RU"/>
              </w:rPr>
            </w:pPr>
            <w:r w:rsidRPr="00F421CA">
              <w:rPr>
                <w:rFonts w:ascii="Times New Roman" w:hAnsi="Times New Roman"/>
                <w:sz w:val="28"/>
                <w:szCs w:val="28"/>
                <w:lang w:val="ru-RU"/>
              </w:rPr>
              <w:t>Текст проекта решения  с учетом поправки</w:t>
            </w:r>
          </w:p>
        </w:tc>
        <w:tc>
          <w:tcPr>
            <w:tcW w:w="4621" w:type="dxa"/>
            <w:gridSpan w:val="4"/>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jc w:val="center"/>
              <w:rPr>
                <w:rFonts w:ascii="Times New Roman" w:hAnsi="Times New Roman"/>
                <w:sz w:val="28"/>
                <w:szCs w:val="28"/>
              </w:rPr>
            </w:pPr>
            <w:proofErr w:type="spellStart"/>
            <w:r w:rsidRPr="00F421CA">
              <w:rPr>
                <w:rFonts w:ascii="Times New Roman" w:hAnsi="Times New Roman"/>
                <w:sz w:val="28"/>
                <w:szCs w:val="28"/>
              </w:rPr>
              <w:t>Кем</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внесена</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поправка</w:t>
            </w:r>
            <w:proofErr w:type="spellEnd"/>
          </w:p>
        </w:tc>
        <w:tc>
          <w:tcPr>
            <w:tcW w:w="1020" w:type="dxa"/>
            <w:vMerge w:val="restart"/>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jc w:val="center"/>
              <w:rPr>
                <w:rFonts w:ascii="Times New Roman" w:hAnsi="Times New Roman"/>
                <w:sz w:val="28"/>
                <w:szCs w:val="28"/>
              </w:rPr>
            </w:pPr>
            <w:proofErr w:type="spellStart"/>
            <w:r w:rsidRPr="00F421CA">
              <w:rPr>
                <w:rFonts w:ascii="Times New Roman" w:hAnsi="Times New Roman"/>
                <w:sz w:val="28"/>
                <w:szCs w:val="28"/>
              </w:rPr>
              <w:t>Заключение</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рабочей</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группы</w:t>
            </w:r>
            <w:proofErr w:type="spellEnd"/>
          </w:p>
        </w:tc>
      </w:tr>
      <w:tr w:rsidR="00A832A9" w:rsidRPr="00F421CA" w:rsidTr="00DA540C">
        <w:trPr>
          <w:trHeight w:val="675"/>
        </w:trPr>
        <w:tc>
          <w:tcPr>
            <w:tcW w:w="609" w:type="dxa"/>
            <w:vMerge/>
            <w:tcBorders>
              <w:top w:val="single" w:sz="4" w:space="0" w:color="auto"/>
              <w:left w:val="single" w:sz="4" w:space="0" w:color="auto"/>
              <w:bottom w:val="single" w:sz="4" w:space="0" w:color="auto"/>
              <w:right w:val="single" w:sz="4" w:space="0" w:color="auto"/>
            </w:tcBorders>
            <w:vAlign w:val="center"/>
            <w:hideMark/>
          </w:tcPr>
          <w:p w:rsidR="00A832A9" w:rsidRPr="00F421CA" w:rsidRDefault="00A832A9" w:rsidP="00A832A9">
            <w:pPr>
              <w:overflowPunct/>
              <w:autoSpaceDE/>
              <w:autoSpaceDN/>
              <w:adjustRightInd/>
              <w:rPr>
                <w:rFonts w:ascii="Times New Roman" w:hAnsi="Times New Roman"/>
                <w:sz w:val="28"/>
                <w:szCs w:val="28"/>
              </w:rPr>
            </w:pPr>
          </w:p>
        </w:tc>
        <w:tc>
          <w:tcPr>
            <w:tcW w:w="1084" w:type="dxa"/>
            <w:vMerge/>
            <w:tcBorders>
              <w:top w:val="single" w:sz="4" w:space="0" w:color="auto"/>
              <w:left w:val="single" w:sz="4" w:space="0" w:color="auto"/>
              <w:bottom w:val="single" w:sz="4" w:space="0" w:color="auto"/>
              <w:right w:val="single" w:sz="4" w:space="0" w:color="auto"/>
            </w:tcBorders>
            <w:vAlign w:val="center"/>
            <w:hideMark/>
          </w:tcPr>
          <w:p w:rsidR="00A832A9" w:rsidRPr="00F421CA" w:rsidRDefault="00A832A9" w:rsidP="00A832A9">
            <w:pPr>
              <w:overflowPunct/>
              <w:autoSpaceDE/>
              <w:autoSpaceDN/>
              <w:adjustRightInd/>
              <w:rPr>
                <w:rFonts w:ascii="Times New Roman" w:hAnsi="Times New Roman"/>
                <w:sz w:val="28"/>
                <w:szCs w:val="28"/>
                <w:lang w:val="ru-RU"/>
              </w:rPr>
            </w:pPr>
          </w:p>
        </w:tc>
        <w:tc>
          <w:tcPr>
            <w:tcW w:w="1206" w:type="dxa"/>
            <w:vMerge/>
            <w:tcBorders>
              <w:top w:val="single" w:sz="4" w:space="0" w:color="auto"/>
              <w:left w:val="single" w:sz="4" w:space="0" w:color="auto"/>
              <w:bottom w:val="single" w:sz="4" w:space="0" w:color="auto"/>
              <w:right w:val="single" w:sz="4" w:space="0" w:color="auto"/>
            </w:tcBorders>
            <w:vAlign w:val="center"/>
            <w:hideMark/>
          </w:tcPr>
          <w:p w:rsidR="00A832A9" w:rsidRPr="00F421CA" w:rsidRDefault="00A832A9" w:rsidP="00A832A9">
            <w:pPr>
              <w:overflowPunct/>
              <w:autoSpaceDE/>
              <w:autoSpaceDN/>
              <w:adjustRightInd/>
              <w:rPr>
                <w:rFonts w:ascii="Times New Roman" w:hAnsi="Times New Roman"/>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832A9" w:rsidRPr="00F421CA" w:rsidRDefault="00A832A9" w:rsidP="00A832A9">
            <w:pPr>
              <w:overflowPunct/>
              <w:autoSpaceDE/>
              <w:autoSpaceDN/>
              <w:adjustRightInd/>
              <w:rPr>
                <w:rFonts w:ascii="Times New Roman" w:hAnsi="Times New Roman"/>
                <w:sz w:val="28"/>
                <w:szCs w:val="2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A832A9" w:rsidRPr="00F421CA" w:rsidRDefault="00A832A9" w:rsidP="00A832A9">
            <w:pPr>
              <w:overflowPunct/>
              <w:autoSpaceDE/>
              <w:autoSpaceDN/>
              <w:adjustRightInd/>
              <w:rPr>
                <w:rFonts w:ascii="Times New Roman" w:hAnsi="Times New Roman"/>
                <w:sz w:val="28"/>
                <w:szCs w:val="28"/>
                <w:lang w:val="ru-RU"/>
              </w:rPr>
            </w:pPr>
          </w:p>
        </w:tc>
        <w:tc>
          <w:tcPr>
            <w:tcW w:w="1583" w:type="dxa"/>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spacing w:after="160" w:line="240" w:lineRule="exact"/>
              <w:jc w:val="center"/>
              <w:rPr>
                <w:rFonts w:ascii="Times New Roman" w:hAnsi="Times New Roman"/>
                <w:sz w:val="28"/>
                <w:szCs w:val="28"/>
                <w:lang w:val="ru-RU"/>
              </w:rPr>
            </w:pPr>
            <w:r w:rsidRPr="00F421CA">
              <w:rPr>
                <w:rFonts w:ascii="Times New Roman" w:hAnsi="Times New Roman"/>
                <w:sz w:val="28"/>
                <w:szCs w:val="28"/>
                <w:lang w:val="ru-RU"/>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spacing w:after="160" w:line="240" w:lineRule="exact"/>
              <w:jc w:val="center"/>
              <w:rPr>
                <w:rFonts w:ascii="Times New Roman" w:hAnsi="Times New Roman"/>
                <w:sz w:val="28"/>
                <w:szCs w:val="28"/>
              </w:rPr>
            </w:pPr>
            <w:proofErr w:type="spellStart"/>
            <w:r w:rsidRPr="00F421CA">
              <w:rPr>
                <w:rFonts w:ascii="Times New Roman" w:hAnsi="Times New Roman"/>
                <w:sz w:val="28"/>
                <w:szCs w:val="28"/>
              </w:rPr>
              <w:t>Домашний</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адрес</w:t>
            </w:r>
            <w:proofErr w:type="spellEnd"/>
          </w:p>
        </w:tc>
        <w:tc>
          <w:tcPr>
            <w:tcW w:w="1109" w:type="dxa"/>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spacing w:after="160" w:line="240" w:lineRule="exact"/>
              <w:jc w:val="center"/>
              <w:rPr>
                <w:rFonts w:ascii="Times New Roman" w:hAnsi="Times New Roman"/>
                <w:sz w:val="28"/>
                <w:szCs w:val="28"/>
              </w:rPr>
            </w:pPr>
            <w:proofErr w:type="spellStart"/>
            <w:r w:rsidRPr="00F421CA">
              <w:rPr>
                <w:rFonts w:ascii="Times New Roman" w:hAnsi="Times New Roman"/>
                <w:sz w:val="28"/>
                <w:szCs w:val="28"/>
              </w:rPr>
              <w:t>Место</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работы</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учебы</w:t>
            </w:r>
            <w:proofErr w:type="spellEnd"/>
            <w:r w:rsidRPr="00F421CA">
              <w:rPr>
                <w:rFonts w:ascii="Times New Roman" w:hAnsi="Times New Roman"/>
                <w:sz w:val="28"/>
                <w:szCs w:val="28"/>
              </w:rPr>
              <w:t>)</w:t>
            </w:r>
          </w:p>
        </w:tc>
        <w:tc>
          <w:tcPr>
            <w:tcW w:w="1079" w:type="dxa"/>
            <w:tcBorders>
              <w:top w:val="single" w:sz="4" w:space="0" w:color="auto"/>
              <w:left w:val="single" w:sz="4" w:space="0" w:color="auto"/>
              <w:bottom w:val="single" w:sz="4" w:space="0" w:color="auto"/>
              <w:right w:val="single" w:sz="4" w:space="0" w:color="auto"/>
            </w:tcBorders>
            <w:hideMark/>
          </w:tcPr>
          <w:p w:rsidR="00A832A9" w:rsidRPr="00F421CA" w:rsidRDefault="00A832A9" w:rsidP="00A832A9">
            <w:pPr>
              <w:spacing w:after="160" w:line="240" w:lineRule="exact"/>
              <w:jc w:val="center"/>
              <w:rPr>
                <w:rFonts w:ascii="Times New Roman" w:hAnsi="Times New Roman"/>
                <w:sz w:val="28"/>
                <w:szCs w:val="28"/>
              </w:rPr>
            </w:pPr>
            <w:proofErr w:type="spellStart"/>
            <w:r w:rsidRPr="00F421CA">
              <w:rPr>
                <w:rFonts w:ascii="Times New Roman" w:hAnsi="Times New Roman"/>
                <w:sz w:val="28"/>
                <w:szCs w:val="28"/>
              </w:rPr>
              <w:t>Субъекты</w:t>
            </w:r>
            <w:proofErr w:type="spellEnd"/>
            <w:r w:rsidRPr="00F421CA">
              <w:rPr>
                <w:rFonts w:ascii="Times New Roman" w:hAnsi="Times New Roman"/>
                <w:sz w:val="28"/>
                <w:szCs w:val="28"/>
              </w:rPr>
              <w:t xml:space="preserve"> </w:t>
            </w:r>
            <w:proofErr w:type="spellStart"/>
            <w:r w:rsidRPr="00F421CA">
              <w:rPr>
                <w:rFonts w:ascii="Times New Roman" w:hAnsi="Times New Roman"/>
                <w:sz w:val="28"/>
                <w:szCs w:val="28"/>
              </w:rPr>
              <w:t>обсуждения</w:t>
            </w:r>
            <w:proofErr w:type="spellEnd"/>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A832A9" w:rsidRPr="00F421CA" w:rsidRDefault="00A832A9" w:rsidP="00A832A9">
            <w:pPr>
              <w:overflowPunct/>
              <w:autoSpaceDE/>
              <w:autoSpaceDN/>
              <w:adjustRightInd/>
              <w:rPr>
                <w:rFonts w:ascii="Times New Roman" w:hAnsi="Times New Roman"/>
                <w:sz w:val="28"/>
                <w:szCs w:val="28"/>
              </w:rPr>
            </w:pPr>
          </w:p>
        </w:tc>
      </w:tr>
    </w:tbl>
    <w:p w:rsidR="00EA10BE" w:rsidRPr="00A832A9" w:rsidRDefault="00EA10BE">
      <w:pPr>
        <w:rPr>
          <w:lang w:val="ru-RU"/>
        </w:rPr>
      </w:pPr>
    </w:p>
    <w:sectPr w:rsidR="00EA10BE" w:rsidRPr="00A832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4862AC"/>
    <w:multiLevelType w:val="hybridMultilevel"/>
    <w:tmpl w:val="D3C838C0"/>
    <w:lvl w:ilvl="0" w:tplc="157C922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9D"/>
    <w:rsid w:val="003C749D"/>
    <w:rsid w:val="00631CDF"/>
    <w:rsid w:val="00A832A9"/>
    <w:rsid w:val="00EA10BE"/>
    <w:rsid w:val="00F421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C128"/>
  <w15:chartTrackingRefBased/>
  <w15:docId w15:val="{2FF1E0A8-8B28-4289-A82A-1C8A00B87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32A9"/>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421CA"/>
    <w:rPr>
      <w:color w:val="0000FF"/>
      <w:u w:val="single"/>
    </w:rPr>
  </w:style>
  <w:style w:type="paragraph" w:styleId="a4">
    <w:name w:val="Body Text"/>
    <w:basedOn w:val="a"/>
    <w:link w:val="a5"/>
    <w:rsid w:val="00F421CA"/>
    <w:pPr>
      <w:overflowPunct/>
      <w:autoSpaceDE/>
      <w:autoSpaceDN/>
      <w:adjustRightInd/>
      <w:spacing w:after="120" w:line="276" w:lineRule="auto"/>
    </w:pPr>
    <w:rPr>
      <w:rFonts w:ascii="Calibri" w:eastAsia="Calibri" w:hAnsi="Calibri"/>
      <w:sz w:val="22"/>
      <w:szCs w:val="22"/>
      <w:lang w:val="ru-RU" w:eastAsia="en-US"/>
    </w:rPr>
  </w:style>
  <w:style w:type="character" w:customStyle="1" w:styleId="a5">
    <w:name w:val="Основной текст Знак"/>
    <w:basedOn w:val="a0"/>
    <w:link w:val="a4"/>
    <w:rsid w:val="00F421C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34FV3IDM" TargetMode="External"/><Relationship Id="rId11" Type="http://schemas.openxmlformats.org/officeDocument/2006/relationships/hyperlink" Target="https://internet.garant.ru/" TargetMode="External"/><Relationship Id="rId5" Type="http://schemas.openxmlformats.org/officeDocument/2006/relationships/hyperlink" Target="consultantplus://offline/ref=F567F06AF04C19C4C6210FA04A41AA487D2D0128D022F1F8A4DBBE522FEE3B19A497E3788AA0D66A33424DV3IFM"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4731</Words>
  <Characters>26968</Characters>
  <Application>Microsoft Office Word</Application>
  <DocSecurity>0</DocSecurity>
  <Lines>224</Lines>
  <Paragraphs>63</Paragraphs>
  <ScaleCrop>false</ScaleCrop>
  <Company>SPecialiST RePack</Company>
  <LinksUpToDate>false</LinksUpToDate>
  <CharactersWithSpaces>31636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Спасова Людмила Анатольевна</cp:lastModifiedBy>
  <cp:revision>5</cp:revision>
  <dcterms:created xsi:type="dcterms:W3CDTF">2025-03-31T06:47:00Z</dcterms:created>
  <dcterms:modified xsi:type="dcterms:W3CDTF">2025-03-31T07:03:00Z</dcterms:modified>
</cp:coreProperties>
</file>