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17F13" w:rsidP="00DC0C8E">
                  <w:pPr>
                    <w:tabs>
                      <w:tab w:val="left" w:pos="804"/>
                      <w:tab w:val="center" w:pos="2373"/>
                    </w:tabs>
                    <w:snapToGrid w:val="0"/>
                    <w:jc w:val="center"/>
                    <w:rPr>
                      <w:sz w:val="22"/>
                      <w:szCs w:val="22"/>
                      <w:u w:val="single"/>
                    </w:rPr>
                  </w:pPr>
                  <w:r>
                    <w:rPr>
                      <w:sz w:val="22"/>
                      <w:szCs w:val="22"/>
                      <w:u w:val="single"/>
                    </w:rPr>
                    <w:t>02</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17F13">
        <w:rPr>
          <w:sz w:val="28"/>
          <w:szCs w:val="28"/>
        </w:rPr>
        <w:t>03</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bookmarkStart w:id="0" w:name="_GoBack"/>
      <w:bookmarkEnd w:id="0"/>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C56002" w:rsidP="00C56002">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D17F13"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0C7771"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C7771" w:rsidRPr="00CF4B2E"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17F13" w:rsidRDefault="00D17F13" w:rsidP="00D17F1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03</w:t>
      </w:r>
      <w:r w:rsidRPr="00896DD1">
        <w:rPr>
          <w:sz w:val="28"/>
          <w:szCs w:val="28"/>
        </w:rPr>
        <w:t xml:space="preserve"> </w:t>
      </w:r>
      <w:r>
        <w:rPr>
          <w:sz w:val="28"/>
          <w:szCs w:val="28"/>
        </w:rPr>
        <w:t>сентября</w:t>
      </w:r>
      <w:r w:rsidRPr="00896DD1">
        <w:rPr>
          <w:sz w:val="28"/>
          <w:szCs w:val="28"/>
        </w:rPr>
        <w:t xml:space="preserve"> 2025 года</w:t>
      </w:r>
    </w:p>
    <w:p w:rsidR="00D17F13" w:rsidRPr="00E35CF9" w:rsidRDefault="00D17F13" w:rsidP="00D17F1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17F13" w:rsidRPr="00E35CF9" w:rsidRDefault="00D17F13" w:rsidP="00D17F1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D17F13" w:rsidRPr="004848E4" w:rsidRDefault="00D17F13" w:rsidP="00D17F13">
      <w:pPr>
        <w:tabs>
          <w:tab w:val="left" w:pos="3282"/>
          <w:tab w:val="center" w:pos="5458"/>
        </w:tabs>
        <w:suppressAutoHyphens/>
        <w:ind w:right="-2"/>
        <w:rPr>
          <w:b/>
        </w:rPr>
      </w:pPr>
    </w:p>
    <w:p w:rsidR="00D17F13" w:rsidRPr="004848E4" w:rsidRDefault="00D17F13" w:rsidP="00D17F13">
      <w:pPr>
        <w:tabs>
          <w:tab w:val="left" w:pos="3282"/>
          <w:tab w:val="center" w:pos="5458"/>
        </w:tabs>
        <w:suppressAutoHyphens/>
        <w:ind w:right="-2" w:firstLine="709"/>
        <w:jc w:val="center"/>
        <w:rPr>
          <w:b/>
        </w:rPr>
      </w:pPr>
    </w:p>
    <w:p w:rsidR="00D17F13" w:rsidRPr="007D23A3" w:rsidRDefault="00D17F13" w:rsidP="00D17F1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D17F13" w:rsidRPr="007D23A3" w:rsidRDefault="00D17F13" w:rsidP="00D17F13">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D17F13" w:rsidRPr="00490A0A" w:rsidRDefault="00D17F13" w:rsidP="00D17F1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5930BC">
        <w:rPr>
          <w:rFonts w:ascii="Times New Roman" w:eastAsia="Times New Roman" w:hAnsi="Times New Roman"/>
          <w:bCs/>
          <w:sz w:val="28"/>
          <w:szCs w:val="28"/>
          <w:bdr w:val="none" w:sz="0" w:space="0" w:color="auto" w:frame="1"/>
          <w:lang w:eastAsia="ru-RU"/>
        </w:rPr>
        <w:t>облачная с прояснениями погода, местами кратковременный дождь. Ветер северо-западный 8-13 м/с. Температура воздуха ночью: 10-15°, днём: 15-20°.</w:t>
      </w:r>
      <w:r w:rsidRPr="00380E97">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Давление 742</w:t>
      </w:r>
      <w:r w:rsidRPr="00490A0A">
        <w:rPr>
          <w:rFonts w:ascii="Times New Roman" w:eastAsia="Times New Roman" w:hAnsi="Times New Roman"/>
          <w:bCs/>
          <w:sz w:val="28"/>
          <w:szCs w:val="28"/>
          <w:bdr w:val="none" w:sz="0" w:space="0" w:color="auto" w:frame="1"/>
          <w:lang w:eastAsia="ru-RU"/>
        </w:rPr>
        <w:t xml:space="preserve"> </w:t>
      </w:r>
      <w:proofErr w:type="spellStart"/>
      <w:r w:rsidRPr="00490A0A">
        <w:rPr>
          <w:rFonts w:ascii="Times New Roman" w:eastAsia="Times New Roman" w:hAnsi="Times New Roman"/>
          <w:bCs/>
          <w:sz w:val="28"/>
          <w:szCs w:val="28"/>
          <w:bdr w:val="none" w:sz="0" w:space="0" w:color="auto" w:frame="1"/>
          <w:lang w:eastAsia="ru-RU"/>
        </w:rPr>
        <w:t>мм.рт.ст</w:t>
      </w:r>
      <w:proofErr w:type="spellEnd"/>
      <w:r w:rsidRPr="00490A0A">
        <w:rPr>
          <w:rFonts w:ascii="Times New Roman" w:eastAsia="Times New Roman" w:hAnsi="Times New Roman"/>
          <w:bCs/>
          <w:sz w:val="28"/>
          <w:szCs w:val="28"/>
          <w:bdr w:val="none" w:sz="0" w:space="0" w:color="auto" w:frame="1"/>
          <w:lang w:eastAsia="ru-RU"/>
        </w:rPr>
        <w:t>. Видимость хорошая.</w:t>
      </w:r>
    </w:p>
    <w:p w:rsidR="00D17F13" w:rsidRPr="00490A0A" w:rsidRDefault="00D17F13" w:rsidP="00D17F1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D17F13" w:rsidRPr="007D23A3" w:rsidRDefault="00D17F13" w:rsidP="00D17F1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D17F13"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D17F13" w:rsidRDefault="00D17F13" w:rsidP="00D17F1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D17F13" w:rsidRDefault="00D17F13" w:rsidP="00D17F1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уменьшение количества очагов на 10 случаев) на общей площади 74,259 га (АППГ – 0,2 га, уменьшение площади, пройденной пожарами, на 74,059 га).</w:t>
      </w:r>
    </w:p>
    <w:p w:rsidR="00D17F13" w:rsidRDefault="00D17F13" w:rsidP="00D17F1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D17F13" w:rsidRPr="00FF3749" w:rsidRDefault="00D17F13" w:rsidP="00D17F1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D17F13" w:rsidRPr="00490A0A"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22</w:t>
      </w:r>
      <w:r w:rsidRPr="00490A0A">
        <w:rPr>
          <w:bCs/>
          <w:iCs/>
          <w:sz w:val="28"/>
          <w:szCs w:val="28"/>
          <w:bdr w:val="none" w:sz="0" w:space="0" w:color="auto" w:frame="1"/>
        </w:rPr>
        <w:t xml:space="preserve"> муниципальных районах (</w:t>
      </w:r>
      <w:proofErr w:type="spellStart"/>
      <w:r w:rsidRPr="00490A0A">
        <w:rPr>
          <w:bCs/>
          <w:iCs/>
          <w:sz w:val="28"/>
          <w:szCs w:val="28"/>
          <w:bdr w:val="none" w:sz="0" w:space="0" w:color="auto" w:frame="1"/>
        </w:rPr>
        <w:t>Инсарский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Кадошкинский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Ковылкинский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FF3749">
        <w:rPr>
          <w:bCs/>
          <w:iCs/>
          <w:sz w:val="28"/>
          <w:szCs w:val="28"/>
          <w:bdr w:val="none" w:sz="0" w:space="0" w:color="auto" w:frame="1"/>
        </w:rPr>
        <w:t>,</w:t>
      </w:r>
      <w:r>
        <w:rPr>
          <w:bCs/>
          <w:iCs/>
          <w:sz w:val="28"/>
          <w:szCs w:val="28"/>
          <w:bdr w:val="none" w:sz="0" w:space="0" w:color="auto" w:frame="1"/>
        </w:rPr>
        <w:t xml:space="preserve"> </w:t>
      </w:r>
      <w:proofErr w:type="spellStart"/>
      <w:r w:rsidRPr="00490A0A">
        <w:rPr>
          <w:bCs/>
          <w:iCs/>
          <w:sz w:val="28"/>
          <w:szCs w:val="28"/>
          <w:bdr w:val="none" w:sz="0" w:space="0" w:color="auto" w:frame="1"/>
        </w:rPr>
        <w:t>Темниковский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Теньгушевский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Большеберезниковский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Чамзинский</w:t>
      </w:r>
      <w:proofErr w:type="spellEnd"/>
      <w:r w:rsidRPr="00490A0A">
        <w:rPr>
          <w:bCs/>
          <w:iCs/>
          <w:sz w:val="28"/>
          <w:szCs w:val="28"/>
          <w:bdr w:val="none" w:sz="0" w:space="0" w:color="auto" w:frame="1"/>
        </w:rPr>
        <w:t xml:space="preserve">, Дубенский, </w:t>
      </w:r>
      <w:proofErr w:type="spellStart"/>
      <w:r w:rsidRPr="00490A0A">
        <w:rPr>
          <w:bCs/>
          <w:iCs/>
          <w:sz w:val="28"/>
          <w:szCs w:val="28"/>
          <w:bdr w:val="none" w:sz="0" w:space="0" w:color="auto" w:frame="1"/>
        </w:rPr>
        <w:t>Большеигнатовский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Ардатовский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Атяшевский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Краснослободский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Ельниковский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Атюрьевский</w:t>
      </w:r>
      <w:proofErr w:type="spellEnd"/>
      <w:r w:rsidRPr="00490A0A">
        <w:rPr>
          <w:bCs/>
          <w:iCs/>
          <w:sz w:val="28"/>
          <w:szCs w:val="28"/>
          <w:bdr w:val="none" w:sz="0" w:space="0" w:color="auto" w:frame="1"/>
        </w:rPr>
        <w:t xml:space="preserve"> Рузаевский, </w:t>
      </w:r>
      <w:proofErr w:type="spellStart"/>
      <w:r w:rsidRPr="00490A0A">
        <w:rPr>
          <w:bCs/>
          <w:iCs/>
          <w:sz w:val="28"/>
          <w:szCs w:val="28"/>
          <w:bdr w:val="none" w:sz="0" w:space="0" w:color="auto" w:frame="1"/>
        </w:rPr>
        <w:t>Лямбирский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Кочкуровский</w:t>
      </w:r>
      <w:proofErr w:type="spellEnd"/>
      <w:r w:rsidRPr="00490A0A">
        <w:rPr>
          <w:bCs/>
          <w:iCs/>
          <w:sz w:val="28"/>
          <w:szCs w:val="28"/>
          <w:bdr w:val="none" w:sz="0" w:space="0" w:color="auto" w:frame="1"/>
        </w:rPr>
        <w:t xml:space="preserve">, Ромодановский, </w:t>
      </w:r>
      <w:proofErr w:type="spellStart"/>
      <w:r w:rsidRPr="00490A0A">
        <w:rPr>
          <w:bCs/>
          <w:iCs/>
          <w:sz w:val="28"/>
          <w:szCs w:val="28"/>
          <w:bdr w:val="none" w:sz="0" w:space="0" w:color="auto" w:frame="1"/>
        </w:rPr>
        <w:t>Старошайговский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Ичалковский</w:t>
      </w:r>
      <w:proofErr w:type="spellEnd"/>
      <w:r w:rsidRPr="00490A0A">
        <w:rPr>
          <w:bCs/>
          <w:iCs/>
          <w:sz w:val="28"/>
          <w:szCs w:val="28"/>
          <w:bdr w:val="none" w:sz="0" w:space="0" w:color="auto" w:frame="1"/>
        </w:rPr>
        <w:t xml:space="preserve">) и </w:t>
      </w:r>
      <w:proofErr w:type="spellStart"/>
      <w:r w:rsidRPr="00490A0A">
        <w:rPr>
          <w:bCs/>
          <w:iCs/>
          <w:sz w:val="28"/>
          <w:szCs w:val="28"/>
          <w:bdr w:val="none" w:sz="0" w:space="0" w:color="auto" w:frame="1"/>
        </w:rPr>
        <w:t>г.о</w:t>
      </w:r>
      <w:proofErr w:type="spellEnd"/>
      <w:r w:rsidRPr="00490A0A">
        <w:rPr>
          <w:bCs/>
          <w:iCs/>
          <w:sz w:val="28"/>
          <w:szCs w:val="28"/>
          <w:bdr w:val="none" w:sz="0" w:space="0" w:color="auto" w:frame="1"/>
        </w:rPr>
        <w:t>. Саранск.</w:t>
      </w:r>
    </w:p>
    <w:p w:rsidR="00D17F13" w:rsidRPr="006934A9"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D17F13" w:rsidRDefault="00D17F13" w:rsidP="00D17F1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D17F13" w:rsidRDefault="00D17F13" w:rsidP="00D17F1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D17F13" w:rsidRDefault="00D17F13" w:rsidP="00D17F13">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D17F13" w:rsidRPr="008F7D51" w:rsidRDefault="00D17F13" w:rsidP="00D17F1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D17F13" w:rsidRPr="00EC5925" w:rsidRDefault="00D17F13" w:rsidP="00D17F13">
      <w:pPr>
        <w:spacing w:after="240"/>
        <w:ind w:right="-2" w:firstLine="709"/>
        <w:contextualSpacing/>
        <w:jc w:val="both"/>
      </w:pPr>
    </w:p>
    <w:p w:rsidR="00D17F13" w:rsidRPr="002F0C4D" w:rsidRDefault="00D17F13" w:rsidP="00D17F13">
      <w:pPr>
        <w:suppressAutoHyphens/>
        <w:ind w:right="-2"/>
        <w:jc w:val="center"/>
        <w:rPr>
          <w:b/>
        </w:rPr>
      </w:pPr>
    </w:p>
    <w:p w:rsidR="00D17F13" w:rsidRDefault="00D17F13" w:rsidP="00D17F1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D17F13" w:rsidRPr="007D23A3" w:rsidRDefault="00D17F13" w:rsidP="00D17F1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D17F13" w:rsidRPr="006934A9"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D17F13" w:rsidRPr="00490A0A"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22</w:t>
      </w:r>
      <w:r w:rsidRPr="00490A0A">
        <w:rPr>
          <w:bCs/>
          <w:iCs/>
          <w:sz w:val="28"/>
          <w:szCs w:val="28"/>
          <w:bdr w:val="none" w:sz="0" w:space="0" w:color="auto" w:frame="1"/>
        </w:rPr>
        <w:t xml:space="preserve"> муниципальных районах </w:t>
      </w:r>
      <w:r>
        <w:rPr>
          <w:bCs/>
          <w:iCs/>
          <w:sz w:val="28"/>
          <w:szCs w:val="28"/>
          <w:bdr w:val="none" w:sz="0" w:space="0" w:color="auto" w:frame="1"/>
        </w:rPr>
        <w:t xml:space="preserve">и </w:t>
      </w:r>
      <w:proofErr w:type="spellStart"/>
      <w:r>
        <w:rPr>
          <w:bCs/>
          <w:iCs/>
          <w:sz w:val="28"/>
          <w:szCs w:val="28"/>
          <w:bdr w:val="none" w:sz="0" w:space="0" w:color="auto" w:frame="1"/>
        </w:rPr>
        <w:t>г.о</w:t>
      </w:r>
      <w:proofErr w:type="spellEnd"/>
      <w:r>
        <w:rPr>
          <w:bCs/>
          <w:iCs/>
          <w:sz w:val="28"/>
          <w:szCs w:val="28"/>
          <w:bdr w:val="none" w:sz="0" w:space="0" w:color="auto" w:frame="1"/>
        </w:rPr>
        <w:t>. Саранск.</w:t>
      </w:r>
    </w:p>
    <w:p w:rsidR="00D17F13" w:rsidRPr="007D23A3" w:rsidRDefault="00D17F13" w:rsidP="00D17F13">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D17F13" w:rsidRPr="007D23A3" w:rsidRDefault="00D17F13" w:rsidP="00D17F1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D17F13" w:rsidRPr="00DF7D7E" w:rsidRDefault="00D17F13" w:rsidP="00D17F13">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17F13" w:rsidRPr="006D4F95" w:rsidRDefault="00D17F13" w:rsidP="00D17F13">
      <w:pPr>
        <w:ind w:firstLine="709"/>
        <w:jc w:val="both"/>
        <w:rPr>
          <w:color w:val="000000"/>
          <w:sz w:val="28"/>
          <w:szCs w:val="28"/>
        </w:rPr>
      </w:pPr>
    </w:p>
    <w:p w:rsidR="00D17F13" w:rsidRPr="00397DEB" w:rsidRDefault="00D17F13" w:rsidP="00D17F1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D17F13" w:rsidRPr="006D4F95" w:rsidRDefault="00D17F13" w:rsidP="00D17F1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D17F13" w:rsidRPr="007E5A02" w:rsidRDefault="00D17F13" w:rsidP="00D17F1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17F13" w:rsidRPr="007E5A02" w:rsidRDefault="00D17F13" w:rsidP="00D17F1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17F13" w:rsidRPr="007E5A02" w:rsidRDefault="00D17F13" w:rsidP="00D17F1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17F13" w:rsidRPr="007E5A02" w:rsidRDefault="00D17F13" w:rsidP="00D17F1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17F13" w:rsidRPr="007E5A02" w:rsidRDefault="00D17F13" w:rsidP="00D17F1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D17F13" w:rsidRPr="007E5A02" w:rsidRDefault="00D17F13" w:rsidP="00D17F1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17F13" w:rsidRDefault="00D17F13" w:rsidP="00D17F13">
      <w:pPr>
        <w:ind w:firstLine="709"/>
        <w:jc w:val="both"/>
        <w:rPr>
          <w:b/>
          <w:sz w:val="28"/>
          <w:szCs w:val="28"/>
        </w:rPr>
      </w:pPr>
    </w:p>
    <w:p w:rsidR="00D17F13" w:rsidRPr="007E5A02" w:rsidRDefault="00D17F13" w:rsidP="00D17F13">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D17F13" w:rsidRPr="007E5A02" w:rsidRDefault="00D17F13" w:rsidP="00D17F1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D17F13" w:rsidRPr="007E5A02" w:rsidRDefault="00D17F13" w:rsidP="00D17F1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D17F13" w:rsidRPr="007E5A02" w:rsidRDefault="00D17F13" w:rsidP="00D17F1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D17F13" w:rsidRPr="007E5A02" w:rsidRDefault="00D17F13" w:rsidP="00D17F1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D17F13" w:rsidRPr="007E5A02" w:rsidRDefault="00D17F13" w:rsidP="00D17F1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17F13" w:rsidRPr="007E5A02" w:rsidRDefault="00D17F13" w:rsidP="00D17F1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D17F13" w:rsidRPr="007E5A02" w:rsidRDefault="00D17F13" w:rsidP="00D17F1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D17F13" w:rsidRPr="007E5A02" w:rsidRDefault="00D17F13" w:rsidP="00D17F1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17F13" w:rsidRPr="007E5A02" w:rsidRDefault="00D17F13" w:rsidP="00D17F1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D17F13" w:rsidRPr="007E5A02" w:rsidRDefault="00D17F13" w:rsidP="00D17F1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17F13" w:rsidRPr="007E5A02" w:rsidRDefault="00D17F13" w:rsidP="00D17F1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17F13" w:rsidRPr="007E5A02" w:rsidRDefault="00D17F13" w:rsidP="00D17F1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17F13" w:rsidRPr="007E5A02" w:rsidRDefault="00D17F13" w:rsidP="00D17F1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D17F13" w:rsidRPr="007E5A02" w:rsidRDefault="00D17F13" w:rsidP="00D17F13">
      <w:pPr>
        <w:ind w:firstLine="709"/>
        <w:jc w:val="both"/>
        <w:rPr>
          <w:b/>
          <w:sz w:val="28"/>
          <w:szCs w:val="28"/>
        </w:rPr>
      </w:pPr>
      <w:r w:rsidRPr="007E5A02">
        <w:rPr>
          <w:b/>
          <w:sz w:val="28"/>
          <w:szCs w:val="28"/>
        </w:rPr>
        <w:t>Рекомендации для предотвращения взрыва газовых баллонов:</w:t>
      </w:r>
    </w:p>
    <w:p w:rsidR="00D17F13" w:rsidRPr="007E5A02" w:rsidRDefault="00D17F13" w:rsidP="00D17F1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D17F13" w:rsidRPr="007E5A02" w:rsidRDefault="00D17F13" w:rsidP="00D17F1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17F13" w:rsidRPr="00D17F13" w:rsidRDefault="00D17F13" w:rsidP="00D17F1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17F13" w:rsidRDefault="00D17F13" w:rsidP="00D17F13">
      <w:pPr>
        <w:suppressAutoHyphens/>
        <w:ind w:firstLine="709"/>
        <w:jc w:val="both"/>
        <w:rPr>
          <w:b/>
          <w:sz w:val="28"/>
          <w:szCs w:val="28"/>
        </w:rPr>
      </w:pPr>
    </w:p>
    <w:p w:rsidR="00D17F13" w:rsidRDefault="00D17F13" w:rsidP="00D17F13">
      <w:pPr>
        <w:suppressAutoHyphens/>
        <w:ind w:firstLine="709"/>
        <w:jc w:val="both"/>
        <w:rPr>
          <w:b/>
          <w:sz w:val="28"/>
          <w:szCs w:val="28"/>
        </w:rPr>
      </w:pPr>
    </w:p>
    <w:p w:rsidR="00D17F13" w:rsidRPr="007E5A02" w:rsidRDefault="00D17F13" w:rsidP="00D17F13">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D17F13" w:rsidRPr="007E5A02" w:rsidRDefault="00D17F13" w:rsidP="00D17F13">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D17F13" w:rsidRPr="007E5A02" w:rsidRDefault="00D17F13" w:rsidP="00D17F13">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17F13" w:rsidRPr="007E5A02" w:rsidRDefault="00D17F13" w:rsidP="00D17F13">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17F13" w:rsidRPr="007E5A02" w:rsidRDefault="00D17F13" w:rsidP="00D17F13">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D17F13" w:rsidRPr="007E5A02" w:rsidRDefault="00D17F13" w:rsidP="00D17F13">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17F13" w:rsidRPr="007E5A02" w:rsidRDefault="00D17F13" w:rsidP="00D17F13">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D17F13" w:rsidRPr="007E5A02" w:rsidRDefault="00D17F13" w:rsidP="00D17F13">
      <w:pPr>
        <w:ind w:firstLine="709"/>
        <w:jc w:val="both"/>
        <w:rPr>
          <w:sz w:val="28"/>
          <w:szCs w:val="28"/>
        </w:rPr>
      </w:pPr>
      <w:r w:rsidRPr="007E5A02">
        <w:rPr>
          <w:sz w:val="28"/>
          <w:szCs w:val="28"/>
        </w:rPr>
        <w:t>- отсутствие или нарушение тяги в дымовых и вентиляционных каналах;</w:t>
      </w:r>
    </w:p>
    <w:p w:rsidR="00D17F13" w:rsidRPr="007E5A02" w:rsidRDefault="00D17F13" w:rsidP="00D17F13">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D17F13" w:rsidRPr="007E5A02" w:rsidRDefault="00D17F13" w:rsidP="00D17F13">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17F13" w:rsidRPr="002C3ACE" w:rsidRDefault="00D17F13" w:rsidP="00D17F13">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17F13" w:rsidRPr="007E5A02" w:rsidRDefault="00D17F13" w:rsidP="00D17F13">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D17F13" w:rsidRPr="007E5A02" w:rsidRDefault="00D17F13" w:rsidP="00D17F13">
      <w:pPr>
        <w:ind w:firstLine="709"/>
        <w:jc w:val="both"/>
        <w:rPr>
          <w:sz w:val="28"/>
          <w:szCs w:val="28"/>
        </w:rPr>
      </w:pPr>
      <w:r w:rsidRPr="007E5A02">
        <w:rPr>
          <w:sz w:val="28"/>
          <w:szCs w:val="28"/>
        </w:rPr>
        <w:t>- будьте внимательны при обращении с огнём;</w:t>
      </w:r>
    </w:p>
    <w:p w:rsidR="00D17F13" w:rsidRPr="007E5A02" w:rsidRDefault="00D17F13" w:rsidP="00D17F13">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17F13" w:rsidRPr="007E5A02" w:rsidRDefault="00D17F13" w:rsidP="00D17F13">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D17F13" w:rsidRPr="007E5A02" w:rsidRDefault="00D17F13" w:rsidP="00D17F13">
      <w:pPr>
        <w:ind w:firstLine="709"/>
        <w:jc w:val="both"/>
        <w:rPr>
          <w:sz w:val="28"/>
          <w:szCs w:val="28"/>
        </w:rPr>
      </w:pPr>
      <w:r w:rsidRPr="007E5A02">
        <w:rPr>
          <w:sz w:val="28"/>
          <w:szCs w:val="28"/>
        </w:rPr>
        <w:t>- не разрешайте детям играть с огнем, спичками;</w:t>
      </w:r>
    </w:p>
    <w:p w:rsidR="00D17F13" w:rsidRDefault="00D17F13" w:rsidP="00D17F13">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C7771" w:rsidRDefault="000C7771" w:rsidP="000C7771">
      <w:pPr>
        <w:ind w:firstLine="709"/>
        <w:jc w:val="both"/>
        <w:rPr>
          <w:sz w:val="28"/>
          <w:szCs w:val="28"/>
        </w:rPr>
      </w:pPr>
    </w:p>
    <w:p w:rsidR="000C7771" w:rsidRPr="007E5A02" w:rsidRDefault="000C7771" w:rsidP="000C7771">
      <w:pPr>
        <w:jc w:val="both"/>
        <w:rPr>
          <w:sz w:val="28"/>
          <w:szCs w:val="28"/>
        </w:rPr>
      </w:pPr>
    </w:p>
    <w:p w:rsidR="000C7771" w:rsidRPr="007E5A02" w:rsidRDefault="000C7771" w:rsidP="000C777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C7771" w:rsidRPr="007E5A02" w:rsidRDefault="000C7771" w:rsidP="000C7771">
      <w:pPr>
        <w:ind w:firstLine="709"/>
        <w:jc w:val="both"/>
        <w:rPr>
          <w:sz w:val="28"/>
          <w:szCs w:val="28"/>
        </w:rPr>
      </w:pPr>
    </w:p>
    <w:p w:rsidR="000C7771" w:rsidRDefault="000C7771" w:rsidP="000C777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DA0F8B" w:rsidRPr="005B5039" w:rsidRDefault="00DA0F8B" w:rsidP="000C7771">
      <w:pPr>
        <w:tabs>
          <w:tab w:val="left" w:pos="426"/>
          <w:tab w:val="left" w:pos="3119"/>
          <w:tab w:val="left" w:pos="3206"/>
          <w:tab w:val="left" w:pos="3405"/>
          <w:tab w:val="center" w:pos="5246"/>
          <w:tab w:val="center" w:pos="5458"/>
        </w:tabs>
        <w:suppressAutoHyphens/>
        <w:ind w:right="-2"/>
        <w:jc w:val="center"/>
      </w:pPr>
    </w:p>
    <w:sectPr w:rsidR="00DA0F8B" w:rsidRPr="005B503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7308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59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98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F9428-FA7C-4D7D-BFBE-E8AF6DFAA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1261</Words>
  <Characters>9782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cp:revision>
  <cp:lastPrinted>2025-09-02T08:48:00Z</cp:lastPrinted>
  <dcterms:created xsi:type="dcterms:W3CDTF">2025-08-29T09:06:00Z</dcterms:created>
  <dcterms:modified xsi:type="dcterms:W3CDTF">2025-09-02T08:48:00Z</dcterms:modified>
</cp:coreProperties>
</file>