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864F7F" w:rsidP="00DC0C8E">
                  <w:pPr>
                    <w:tabs>
                      <w:tab w:val="left" w:pos="804"/>
                      <w:tab w:val="center" w:pos="2373"/>
                    </w:tabs>
                    <w:snapToGrid w:val="0"/>
                    <w:jc w:val="center"/>
                    <w:rPr>
                      <w:sz w:val="22"/>
                      <w:szCs w:val="22"/>
                      <w:u w:val="single"/>
                    </w:rPr>
                  </w:pPr>
                  <w:r>
                    <w:rPr>
                      <w:sz w:val="22"/>
                      <w:szCs w:val="22"/>
                      <w:u w:val="single"/>
                    </w:rPr>
                    <w:t>11</w:t>
                  </w:r>
                  <w:r w:rsidR="000A1734" w:rsidRPr="004848E4">
                    <w:rPr>
                      <w:sz w:val="22"/>
                      <w:szCs w:val="22"/>
                      <w:u w:val="single"/>
                    </w:rPr>
                    <w:t>.</w:t>
                  </w:r>
                  <w:r w:rsidR="00EF30F1">
                    <w:rPr>
                      <w:sz w:val="22"/>
                      <w:szCs w:val="22"/>
                      <w:u w:val="single"/>
                    </w:rPr>
                    <w:t>10</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864F7F">
        <w:rPr>
          <w:sz w:val="28"/>
          <w:szCs w:val="28"/>
        </w:rPr>
        <w:t>12</w:t>
      </w:r>
      <w:r w:rsidR="000C7771">
        <w:rPr>
          <w:sz w:val="28"/>
          <w:szCs w:val="28"/>
        </w:rPr>
        <w:t xml:space="preserve"> </w:t>
      </w:r>
      <w:r w:rsidR="000F07A6">
        <w:rPr>
          <w:sz w:val="28"/>
          <w:szCs w:val="28"/>
        </w:rPr>
        <w:t>октября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DF2061">
        <w:rPr>
          <w:sz w:val="28"/>
          <w:szCs w:val="28"/>
        </w:rPr>
        <w:t>6</w:t>
      </w:r>
      <w:bookmarkStart w:id="0" w:name="_GoBack"/>
      <w:bookmarkEnd w:id="0"/>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864F7F" w:rsidRPr="00864F7F" w:rsidRDefault="00864F7F" w:rsidP="00864F7F">
      <w:pPr>
        <w:tabs>
          <w:tab w:val="left" w:pos="6975"/>
        </w:tabs>
        <w:rPr>
          <w:noProof/>
          <w:color w:val="000000" w:themeColor="text1"/>
          <w:sz w:val="30"/>
          <w:szCs w:val="30"/>
        </w:rPr>
      </w:pPr>
      <w:r w:rsidRPr="00864F7F">
        <w:rPr>
          <w:noProof/>
          <w:color w:val="000000" w:themeColor="text1"/>
          <w:sz w:val="30"/>
          <w:szCs w:val="30"/>
        </w:rPr>
        <w:t>Старший оперативный дежурный</w:t>
      </w:r>
    </w:p>
    <w:p w:rsidR="00864F7F" w:rsidRPr="00864F7F" w:rsidRDefault="00864F7F" w:rsidP="00864F7F">
      <w:pPr>
        <w:tabs>
          <w:tab w:val="left" w:pos="6975"/>
        </w:tabs>
        <w:rPr>
          <w:noProof/>
          <w:color w:val="000000" w:themeColor="text1"/>
          <w:sz w:val="30"/>
          <w:szCs w:val="30"/>
        </w:rPr>
      </w:pPr>
      <w:r w:rsidRPr="00864F7F">
        <w:rPr>
          <w:noProof/>
          <w:color w:val="000000" w:themeColor="text1"/>
          <w:sz w:val="30"/>
          <w:szCs w:val="30"/>
        </w:rPr>
        <w:t>Центра управления в кризисных ситуациях</w:t>
      </w:r>
    </w:p>
    <w:p w:rsidR="00864F7F" w:rsidRPr="00864F7F" w:rsidRDefault="00864F7F" w:rsidP="00864F7F">
      <w:pPr>
        <w:tabs>
          <w:tab w:val="left" w:pos="6975"/>
        </w:tabs>
        <w:rPr>
          <w:noProof/>
          <w:color w:val="000000" w:themeColor="text1"/>
          <w:sz w:val="30"/>
          <w:szCs w:val="30"/>
        </w:rPr>
      </w:pPr>
      <w:r w:rsidRPr="00864F7F">
        <w:rPr>
          <w:noProof/>
          <w:color w:val="000000" w:themeColor="text1"/>
          <w:sz w:val="30"/>
          <w:szCs w:val="30"/>
        </w:rPr>
        <w:t>Главного управления МЧС России по Республике Мордовия</w:t>
      </w:r>
    </w:p>
    <w:p w:rsidR="00AF5C40" w:rsidRPr="00864F7F" w:rsidRDefault="00864F7F" w:rsidP="00864F7F">
      <w:pPr>
        <w:tabs>
          <w:tab w:val="left" w:pos="6975"/>
        </w:tabs>
        <w:rPr>
          <w:color w:val="000000" w:themeColor="text1"/>
          <w:sz w:val="28"/>
          <w:szCs w:val="28"/>
        </w:rPr>
      </w:pPr>
      <w:r w:rsidRPr="00864F7F">
        <w:rPr>
          <w:noProof/>
          <w:color w:val="000000" w:themeColor="text1"/>
          <w:sz w:val="30"/>
          <w:szCs w:val="30"/>
        </w:rPr>
        <w:drawing>
          <wp:anchor distT="0" distB="0" distL="114300" distR="114300" simplePos="0" relativeHeight="251661824" behindDoc="1" locked="0" layoutInCell="1" allowOverlap="1" wp14:anchorId="474FC9C3" wp14:editId="5AFC2BAF">
            <wp:simplePos x="0" y="0"/>
            <wp:positionH relativeFrom="column">
              <wp:posOffset>894080</wp:posOffset>
            </wp:positionH>
            <wp:positionV relativeFrom="paragraph">
              <wp:posOffset>5599430</wp:posOffset>
            </wp:positionV>
            <wp:extent cx="1346200" cy="965200"/>
            <wp:effectExtent l="0" t="0" r="6350" b="6350"/>
            <wp:wrapNone/>
            <wp:docPr id="5" name="Рисунок 5"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Pr="00864F7F">
        <w:rPr>
          <w:noProof/>
          <w:color w:val="000000" w:themeColor="text1"/>
          <w:sz w:val="30"/>
          <w:szCs w:val="30"/>
        </w:rPr>
        <w:t xml:space="preserve">подполковник внутренней службы                                                </w:t>
      </w:r>
      <w:r>
        <w:rPr>
          <w:noProof/>
          <w:color w:val="000000" w:themeColor="text1"/>
          <w:sz w:val="30"/>
          <w:szCs w:val="30"/>
        </w:rPr>
        <w:t>П.Г. Козлов</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864F7F" w:rsidRDefault="00864F7F" w:rsidP="000C085B">
      <w:pPr>
        <w:ind w:left="284"/>
        <w:rPr>
          <w:sz w:val="20"/>
          <w:szCs w:val="20"/>
        </w:rPr>
      </w:pPr>
      <w:r>
        <w:rPr>
          <w:sz w:val="20"/>
          <w:szCs w:val="20"/>
        </w:rPr>
        <w:t xml:space="preserve">Латышев Даниил Алексеевич </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3C506F" w:rsidRDefault="003C506F" w:rsidP="002446D7">
      <w:pPr>
        <w:ind w:left="284"/>
        <w:rPr>
          <w:sz w:val="20"/>
        </w:rPr>
      </w:pPr>
    </w:p>
    <w:p w:rsidR="00432861" w:rsidRDefault="00432861" w:rsidP="0043286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432861" w:rsidRPr="00CF4B2E" w:rsidRDefault="00432861" w:rsidP="0043286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432861" w:rsidRDefault="00864F7F" w:rsidP="00432861">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12</w:t>
      </w:r>
      <w:r w:rsidR="00432861">
        <w:rPr>
          <w:sz w:val="28"/>
          <w:szCs w:val="28"/>
        </w:rPr>
        <w:t xml:space="preserve"> октября</w:t>
      </w:r>
      <w:r w:rsidR="00432861" w:rsidRPr="00896DD1">
        <w:rPr>
          <w:sz w:val="28"/>
          <w:szCs w:val="28"/>
        </w:rPr>
        <w:t xml:space="preserve"> 2025 года</w:t>
      </w:r>
    </w:p>
    <w:p w:rsidR="00432861" w:rsidRPr="00E35CF9" w:rsidRDefault="00432861" w:rsidP="00432861">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432861" w:rsidRPr="00E35CF9" w:rsidRDefault="00432861" w:rsidP="00432861">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432861" w:rsidRPr="004848E4" w:rsidRDefault="00432861" w:rsidP="00432861">
      <w:pPr>
        <w:tabs>
          <w:tab w:val="left" w:pos="3282"/>
          <w:tab w:val="center" w:pos="5458"/>
        </w:tabs>
        <w:suppressAutoHyphens/>
        <w:ind w:right="-2" w:firstLine="709"/>
        <w:jc w:val="center"/>
        <w:rPr>
          <w:b/>
        </w:rPr>
      </w:pPr>
    </w:p>
    <w:p w:rsidR="00432861" w:rsidRPr="007D23A3" w:rsidRDefault="00432861" w:rsidP="00432861">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432861" w:rsidRPr="007D23A3" w:rsidRDefault="00432861" w:rsidP="00432861">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432861" w:rsidRDefault="00432861" w:rsidP="00432861">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190D18">
        <w:rPr>
          <w:rFonts w:ascii="Times New Roman" w:eastAsia="Times New Roman" w:hAnsi="Times New Roman"/>
          <w:bCs/>
          <w:sz w:val="28"/>
          <w:szCs w:val="28"/>
          <w:bdr w:val="none" w:sz="0" w:space="0" w:color="auto" w:frame="1"/>
          <w:lang w:eastAsia="ru-RU"/>
        </w:rPr>
        <w:t>На территории республики ожидается:</w:t>
      </w:r>
    </w:p>
    <w:p w:rsidR="00432861" w:rsidRPr="004D1A07" w:rsidRDefault="00506760" w:rsidP="00432861">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
          <w:bCs/>
          <w:sz w:val="28"/>
          <w:szCs w:val="28"/>
          <w:bdr w:val="none" w:sz="0" w:space="0" w:color="auto" w:frame="1"/>
          <w:lang w:eastAsia="ru-RU"/>
        </w:rPr>
        <w:t>12</w:t>
      </w:r>
      <w:r w:rsidR="00432861" w:rsidRPr="004D1A07">
        <w:rPr>
          <w:rFonts w:ascii="Times New Roman" w:eastAsia="Times New Roman" w:hAnsi="Times New Roman"/>
          <w:b/>
          <w:bCs/>
          <w:sz w:val="28"/>
          <w:szCs w:val="28"/>
          <w:bdr w:val="none" w:sz="0" w:space="0" w:color="auto" w:frame="1"/>
          <w:lang w:eastAsia="ru-RU"/>
        </w:rPr>
        <w:t xml:space="preserve"> октября</w:t>
      </w:r>
      <w:r w:rsidR="00613124" w:rsidRPr="004D1A07">
        <w:rPr>
          <w:rFonts w:eastAsia="SimSun"/>
          <w:sz w:val="24"/>
          <w:szCs w:val="24"/>
        </w:rPr>
        <w:t xml:space="preserve"> </w:t>
      </w:r>
      <w:r w:rsidRPr="00506760">
        <w:rPr>
          <w:rFonts w:ascii="Times New Roman" w:eastAsia="Times New Roman" w:hAnsi="Times New Roman"/>
          <w:bCs/>
          <w:sz w:val="28"/>
          <w:szCs w:val="28"/>
          <w:bdr w:val="none" w:sz="0" w:space="0" w:color="auto" w:frame="1"/>
          <w:lang w:eastAsia="ru-RU"/>
        </w:rPr>
        <w:t>облачная с прояснениями погода, ночью без существенных осадков, днем небольшой, местами умеренный дождь. Ветер юго-восточный</w:t>
      </w:r>
      <w:r>
        <w:rPr>
          <w:rFonts w:ascii="Times New Roman" w:eastAsia="Times New Roman" w:hAnsi="Times New Roman"/>
          <w:bCs/>
          <w:sz w:val="28"/>
          <w:szCs w:val="28"/>
          <w:bdr w:val="none" w:sz="0" w:space="0" w:color="auto" w:frame="1"/>
          <w:lang w:eastAsia="ru-RU"/>
        </w:rPr>
        <w:t xml:space="preserve"> с переходом на юго-западный </w:t>
      </w:r>
      <w:r w:rsidRPr="00506760">
        <w:rPr>
          <w:rFonts w:ascii="Times New Roman" w:eastAsia="Times New Roman" w:hAnsi="Times New Roman"/>
          <w:bCs/>
          <w:sz w:val="28"/>
          <w:szCs w:val="28"/>
          <w:bdr w:val="none" w:sz="0" w:space="0" w:color="auto" w:frame="1"/>
          <w:lang w:eastAsia="ru-RU"/>
        </w:rPr>
        <w:t>6-11 м/с</w:t>
      </w:r>
      <w:r>
        <w:rPr>
          <w:rFonts w:ascii="Times New Roman" w:eastAsia="Times New Roman" w:hAnsi="Times New Roman"/>
          <w:bCs/>
          <w:sz w:val="28"/>
          <w:szCs w:val="28"/>
          <w:bdr w:val="none" w:sz="0" w:space="0" w:color="auto" w:frame="1"/>
          <w:lang w:eastAsia="ru-RU"/>
        </w:rPr>
        <w:t>. Температура воздуха ночью: +2…</w:t>
      </w:r>
      <w:r w:rsidRPr="00506760">
        <w:rPr>
          <w:rFonts w:ascii="Times New Roman" w:eastAsia="Times New Roman" w:hAnsi="Times New Roman"/>
          <w:bCs/>
          <w:sz w:val="28"/>
          <w:szCs w:val="28"/>
          <w:bdr w:val="none" w:sz="0" w:space="0" w:color="auto" w:frame="1"/>
          <w:lang w:eastAsia="ru-RU"/>
        </w:rPr>
        <w:t>+7°</w:t>
      </w:r>
      <w:r>
        <w:rPr>
          <w:rFonts w:ascii="Times New Roman" w:eastAsia="Times New Roman" w:hAnsi="Times New Roman"/>
          <w:bCs/>
          <w:sz w:val="28"/>
          <w:szCs w:val="28"/>
          <w:bdr w:val="none" w:sz="0" w:space="0" w:color="auto" w:frame="1"/>
          <w:lang w:eastAsia="ru-RU"/>
        </w:rPr>
        <w:t>С, днём: +8…</w:t>
      </w:r>
      <w:r w:rsidRPr="00506760">
        <w:rPr>
          <w:rFonts w:ascii="Times New Roman" w:eastAsia="Times New Roman" w:hAnsi="Times New Roman"/>
          <w:bCs/>
          <w:sz w:val="28"/>
          <w:szCs w:val="28"/>
          <w:bdr w:val="none" w:sz="0" w:space="0" w:color="auto" w:frame="1"/>
          <w:lang w:eastAsia="ru-RU"/>
        </w:rPr>
        <w:t>+13°</w:t>
      </w:r>
      <w:r>
        <w:rPr>
          <w:rFonts w:ascii="Times New Roman" w:eastAsia="Times New Roman" w:hAnsi="Times New Roman"/>
          <w:bCs/>
          <w:sz w:val="28"/>
          <w:szCs w:val="28"/>
          <w:bdr w:val="none" w:sz="0" w:space="0" w:color="auto" w:frame="1"/>
          <w:lang w:eastAsia="ru-RU"/>
        </w:rPr>
        <w:t>С</w:t>
      </w:r>
      <w:r w:rsidRPr="00506760">
        <w:rPr>
          <w:rFonts w:ascii="Times New Roman" w:eastAsia="Times New Roman" w:hAnsi="Times New Roman"/>
          <w:bCs/>
          <w:sz w:val="28"/>
          <w:szCs w:val="28"/>
          <w:bdr w:val="none" w:sz="0" w:space="0" w:color="auto" w:frame="1"/>
          <w:lang w:eastAsia="ru-RU"/>
        </w:rPr>
        <w:t xml:space="preserve">. </w:t>
      </w:r>
      <w:r>
        <w:rPr>
          <w:rFonts w:ascii="Times New Roman" w:eastAsia="Times New Roman" w:hAnsi="Times New Roman"/>
          <w:bCs/>
          <w:sz w:val="28"/>
          <w:szCs w:val="28"/>
          <w:bdr w:val="none" w:sz="0" w:space="0" w:color="auto" w:frame="1"/>
          <w:lang w:eastAsia="ru-RU"/>
        </w:rPr>
        <w:t>Видимость хорошая. Давление 735</w:t>
      </w:r>
      <w:r w:rsidR="00432861" w:rsidRPr="004D1A07">
        <w:rPr>
          <w:rFonts w:ascii="Times New Roman" w:eastAsia="Times New Roman" w:hAnsi="Times New Roman"/>
          <w:bCs/>
          <w:sz w:val="28"/>
          <w:szCs w:val="28"/>
          <w:bdr w:val="none" w:sz="0" w:space="0" w:color="auto" w:frame="1"/>
          <w:lang w:eastAsia="ru-RU"/>
        </w:rPr>
        <w:t xml:space="preserve"> </w:t>
      </w:r>
      <w:proofErr w:type="spellStart"/>
      <w:r w:rsidR="00432861" w:rsidRPr="004D1A07">
        <w:rPr>
          <w:rFonts w:ascii="Times New Roman" w:eastAsia="Times New Roman" w:hAnsi="Times New Roman"/>
          <w:bCs/>
          <w:sz w:val="28"/>
          <w:szCs w:val="28"/>
          <w:bdr w:val="none" w:sz="0" w:space="0" w:color="auto" w:frame="1"/>
          <w:lang w:eastAsia="ru-RU"/>
        </w:rPr>
        <w:t>мм.рт.ст</w:t>
      </w:r>
      <w:proofErr w:type="spellEnd"/>
      <w:r w:rsidR="00432861" w:rsidRPr="004D1A07">
        <w:rPr>
          <w:rFonts w:ascii="Times New Roman" w:eastAsia="Times New Roman" w:hAnsi="Times New Roman"/>
          <w:bCs/>
          <w:sz w:val="28"/>
          <w:szCs w:val="28"/>
          <w:bdr w:val="none" w:sz="0" w:space="0" w:color="auto" w:frame="1"/>
          <w:lang w:eastAsia="ru-RU"/>
        </w:rPr>
        <w:t>.</w:t>
      </w:r>
    </w:p>
    <w:p w:rsidR="00506760" w:rsidRDefault="00506760" w:rsidP="00432861">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
          <w:bCs/>
          <w:sz w:val="28"/>
          <w:szCs w:val="28"/>
          <w:bdr w:val="none" w:sz="0" w:space="0" w:color="auto" w:frame="1"/>
          <w:lang w:eastAsia="ru-RU"/>
        </w:rPr>
        <w:t>13</w:t>
      </w:r>
      <w:r w:rsidR="00432861" w:rsidRPr="004D1A07">
        <w:rPr>
          <w:rFonts w:ascii="Times New Roman" w:eastAsia="Times New Roman" w:hAnsi="Times New Roman"/>
          <w:b/>
          <w:bCs/>
          <w:sz w:val="28"/>
          <w:szCs w:val="28"/>
          <w:bdr w:val="none" w:sz="0" w:space="0" w:color="auto" w:frame="1"/>
          <w:lang w:eastAsia="ru-RU"/>
        </w:rPr>
        <w:t xml:space="preserve"> октября</w:t>
      </w:r>
      <w:r w:rsidR="00432861" w:rsidRPr="004D1A07">
        <w:rPr>
          <w:rFonts w:ascii="Times New Roman" w:eastAsia="SimSun" w:hAnsi="Times New Roman"/>
          <w:sz w:val="28"/>
          <w:szCs w:val="28"/>
        </w:rPr>
        <w:t>:</w:t>
      </w:r>
      <w:r>
        <w:rPr>
          <w:rFonts w:ascii="Times New Roman" w:eastAsia="SimSun" w:hAnsi="Times New Roman"/>
          <w:sz w:val="28"/>
          <w:szCs w:val="28"/>
        </w:rPr>
        <w:t xml:space="preserve"> </w:t>
      </w:r>
      <w:r w:rsidRPr="00506760">
        <w:rPr>
          <w:rFonts w:ascii="Times New Roman" w:eastAsia="Times New Roman" w:hAnsi="Times New Roman"/>
          <w:bCs/>
          <w:sz w:val="28"/>
          <w:szCs w:val="28"/>
          <w:bdr w:val="none" w:sz="0" w:space="0" w:color="auto" w:frame="1"/>
          <w:lang w:eastAsia="ru-RU"/>
        </w:rPr>
        <w:t>облачная погода, ночью местами небольшой дождь, днем дождь. Ветер юго-западный 5-10 м/с, днем местами порывы до 14 м/с</w:t>
      </w:r>
      <w:r>
        <w:rPr>
          <w:rFonts w:ascii="Times New Roman" w:eastAsia="Times New Roman" w:hAnsi="Times New Roman"/>
          <w:bCs/>
          <w:sz w:val="28"/>
          <w:szCs w:val="28"/>
          <w:bdr w:val="none" w:sz="0" w:space="0" w:color="auto" w:frame="1"/>
          <w:lang w:eastAsia="ru-RU"/>
        </w:rPr>
        <w:t>. Температура воздуха ночью: +2…</w:t>
      </w:r>
      <w:r w:rsidRPr="00506760">
        <w:rPr>
          <w:rFonts w:ascii="Times New Roman" w:eastAsia="Times New Roman" w:hAnsi="Times New Roman"/>
          <w:bCs/>
          <w:sz w:val="28"/>
          <w:szCs w:val="28"/>
          <w:bdr w:val="none" w:sz="0" w:space="0" w:color="auto" w:frame="1"/>
          <w:lang w:eastAsia="ru-RU"/>
        </w:rPr>
        <w:t>+7°</w:t>
      </w:r>
      <w:r>
        <w:rPr>
          <w:rFonts w:ascii="Times New Roman" w:eastAsia="Times New Roman" w:hAnsi="Times New Roman"/>
          <w:bCs/>
          <w:sz w:val="28"/>
          <w:szCs w:val="28"/>
          <w:bdr w:val="none" w:sz="0" w:space="0" w:color="auto" w:frame="1"/>
          <w:lang w:eastAsia="ru-RU"/>
        </w:rPr>
        <w:t>С, днём: +5…</w:t>
      </w:r>
      <w:r w:rsidRPr="00506760">
        <w:rPr>
          <w:rFonts w:ascii="Times New Roman" w:eastAsia="Times New Roman" w:hAnsi="Times New Roman"/>
          <w:bCs/>
          <w:sz w:val="28"/>
          <w:szCs w:val="28"/>
          <w:bdr w:val="none" w:sz="0" w:space="0" w:color="auto" w:frame="1"/>
          <w:lang w:eastAsia="ru-RU"/>
        </w:rPr>
        <w:t>+10°</w:t>
      </w:r>
      <w:r>
        <w:rPr>
          <w:rFonts w:ascii="Times New Roman" w:eastAsia="Times New Roman" w:hAnsi="Times New Roman"/>
          <w:bCs/>
          <w:sz w:val="28"/>
          <w:szCs w:val="28"/>
          <w:bdr w:val="none" w:sz="0" w:space="0" w:color="auto" w:frame="1"/>
          <w:lang w:eastAsia="ru-RU"/>
        </w:rPr>
        <w:t>С</w:t>
      </w:r>
      <w:r w:rsidRPr="00506760">
        <w:rPr>
          <w:rFonts w:ascii="Times New Roman" w:eastAsia="Times New Roman" w:hAnsi="Times New Roman"/>
          <w:bCs/>
          <w:sz w:val="28"/>
          <w:szCs w:val="28"/>
          <w:bdr w:val="none" w:sz="0" w:space="0" w:color="auto" w:frame="1"/>
          <w:lang w:eastAsia="ru-RU"/>
        </w:rPr>
        <w:t xml:space="preserve">. </w:t>
      </w:r>
    </w:p>
    <w:p w:rsidR="00506760" w:rsidRDefault="00506760" w:rsidP="00CA56AF">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
          <w:bCs/>
          <w:sz w:val="28"/>
          <w:szCs w:val="28"/>
          <w:bdr w:val="none" w:sz="0" w:space="0" w:color="auto" w:frame="1"/>
          <w:lang w:eastAsia="ru-RU"/>
        </w:rPr>
        <w:t>14</w:t>
      </w:r>
      <w:r w:rsidR="00432861" w:rsidRPr="004D1A07">
        <w:rPr>
          <w:rFonts w:ascii="Times New Roman" w:eastAsia="Times New Roman" w:hAnsi="Times New Roman"/>
          <w:b/>
          <w:bCs/>
          <w:sz w:val="28"/>
          <w:szCs w:val="28"/>
          <w:bdr w:val="none" w:sz="0" w:space="0" w:color="auto" w:frame="1"/>
          <w:lang w:eastAsia="ru-RU"/>
        </w:rPr>
        <w:t xml:space="preserve"> октября</w:t>
      </w:r>
      <w:r w:rsidR="00432861" w:rsidRPr="004D1A07">
        <w:rPr>
          <w:rFonts w:ascii="Times New Roman" w:eastAsia="SimSun" w:hAnsi="Times New Roman"/>
          <w:sz w:val="28"/>
          <w:szCs w:val="28"/>
        </w:rPr>
        <w:t xml:space="preserve">: </w:t>
      </w:r>
      <w:r w:rsidRPr="00506760">
        <w:rPr>
          <w:rFonts w:ascii="Times New Roman" w:eastAsia="Times New Roman" w:hAnsi="Times New Roman"/>
          <w:bCs/>
          <w:sz w:val="28"/>
          <w:szCs w:val="28"/>
          <w:bdr w:val="none" w:sz="0" w:space="0" w:color="auto" w:frame="1"/>
          <w:lang w:eastAsia="ru-RU"/>
        </w:rPr>
        <w:t>облачная с прояснениями погода, местами небольшой дождь. Ветер юго-западный 6-11 м/с</w:t>
      </w:r>
      <w:r>
        <w:rPr>
          <w:rFonts w:ascii="Times New Roman" w:eastAsia="Times New Roman" w:hAnsi="Times New Roman"/>
          <w:bCs/>
          <w:sz w:val="28"/>
          <w:szCs w:val="28"/>
          <w:bdr w:val="none" w:sz="0" w:space="0" w:color="auto" w:frame="1"/>
          <w:lang w:eastAsia="ru-RU"/>
        </w:rPr>
        <w:t>. Температура воздуха ночью: +1…</w:t>
      </w:r>
      <w:r w:rsidRPr="00506760">
        <w:rPr>
          <w:rFonts w:ascii="Times New Roman" w:eastAsia="Times New Roman" w:hAnsi="Times New Roman"/>
          <w:bCs/>
          <w:sz w:val="28"/>
          <w:szCs w:val="28"/>
          <w:bdr w:val="none" w:sz="0" w:space="0" w:color="auto" w:frame="1"/>
          <w:lang w:eastAsia="ru-RU"/>
        </w:rPr>
        <w:t>+6°</w:t>
      </w:r>
      <w:r>
        <w:rPr>
          <w:rFonts w:ascii="Times New Roman" w:eastAsia="Times New Roman" w:hAnsi="Times New Roman"/>
          <w:bCs/>
          <w:sz w:val="28"/>
          <w:szCs w:val="28"/>
          <w:bdr w:val="none" w:sz="0" w:space="0" w:color="auto" w:frame="1"/>
          <w:lang w:eastAsia="ru-RU"/>
        </w:rPr>
        <w:t>С, днём: +5…</w:t>
      </w:r>
      <w:r w:rsidRPr="00506760">
        <w:rPr>
          <w:rFonts w:ascii="Times New Roman" w:eastAsia="Times New Roman" w:hAnsi="Times New Roman"/>
          <w:bCs/>
          <w:sz w:val="28"/>
          <w:szCs w:val="28"/>
          <w:bdr w:val="none" w:sz="0" w:space="0" w:color="auto" w:frame="1"/>
          <w:lang w:eastAsia="ru-RU"/>
        </w:rPr>
        <w:t>+10°</w:t>
      </w:r>
      <w:r>
        <w:rPr>
          <w:rFonts w:ascii="Times New Roman" w:eastAsia="Times New Roman" w:hAnsi="Times New Roman"/>
          <w:bCs/>
          <w:sz w:val="28"/>
          <w:szCs w:val="28"/>
          <w:bdr w:val="none" w:sz="0" w:space="0" w:color="auto" w:frame="1"/>
          <w:lang w:eastAsia="ru-RU"/>
        </w:rPr>
        <w:t>С</w:t>
      </w:r>
      <w:r w:rsidRPr="00506760">
        <w:rPr>
          <w:rFonts w:ascii="Times New Roman" w:eastAsia="Times New Roman" w:hAnsi="Times New Roman"/>
          <w:bCs/>
          <w:sz w:val="28"/>
          <w:szCs w:val="28"/>
          <w:bdr w:val="none" w:sz="0" w:space="0" w:color="auto" w:frame="1"/>
          <w:lang w:eastAsia="ru-RU"/>
        </w:rPr>
        <w:t>.</w:t>
      </w:r>
    </w:p>
    <w:p w:rsidR="00CA56AF" w:rsidRPr="0011333D" w:rsidRDefault="00CA56AF" w:rsidP="00CA56AF">
      <w:pPr>
        <w:pStyle w:val="af0"/>
        <w:widowControl w:val="0"/>
        <w:spacing w:after="0" w:line="240" w:lineRule="auto"/>
        <w:ind w:left="0" w:firstLine="567"/>
        <w:jc w:val="both"/>
        <w:rPr>
          <w:rFonts w:ascii="Times New Roman" w:hAnsi="Times New Roman"/>
          <w:b/>
          <w:kern w:val="2"/>
          <w:sz w:val="28"/>
          <w:szCs w:val="26"/>
        </w:rPr>
      </w:pPr>
      <w:r>
        <w:rPr>
          <w:rFonts w:ascii="Times New Roman" w:hAnsi="Times New Roman"/>
          <w:b/>
          <w:kern w:val="2"/>
          <w:sz w:val="28"/>
          <w:szCs w:val="26"/>
        </w:rPr>
        <w:t xml:space="preserve">Прогнозируется </w:t>
      </w:r>
      <w:r w:rsidR="00864F7F">
        <w:rPr>
          <w:rFonts w:ascii="Times New Roman" w:hAnsi="Times New Roman"/>
          <w:b/>
          <w:kern w:val="2"/>
          <w:sz w:val="28"/>
          <w:szCs w:val="26"/>
        </w:rPr>
        <w:t xml:space="preserve">опасное </w:t>
      </w:r>
      <w:r>
        <w:rPr>
          <w:rFonts w:ascii="Times New Roman" w:hAnsi="Times New Roman"/>
          <w:b/>
          <w:kern w:val="2"/>
          <w:sz w:val="28"/>
          <w:szCs w:val="26"/>
        </w:rPr>
        <w:t>метеорологическое явление</w:t>
      </w:r>
      <w:r w:rsidRPr="0011333D">
        <w:rPr>
          <w:rFonts w:ascii="Times New Roman" w:hAnsi="Times New Roman"/>
          <w:b/>
          <w:kern w:val="2"/>
          <w:sz w:val="28"/>
          <w:szCs w:val="26"/>
        </w:rPr>
        <w:t>:</w:t>
      </w:r>
    </w:p>
    <w:p w:rsidR="00CA56AF" w:rsidRPr="00CA56AF" w:rsidRDefault="00864F7F" w:rsidP="00CA56AF">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Cs/>
          <w:sz w:val="28"/>
          <w:szCs w:val="28"/>
          <w:bdr w:val="none" w:sz="0" w:space="0" w:color="auto" w:frame="1"/>
          <w:lang w:eastAsia="ru-RU"/>
        </w:rPr>
        <w:t>С 12</w:t>
      </w:r>
      <w:r w:rsidR="00CA56AF" w:rsidRPr="00CA56AF">
        <w:rPr>
          <w:rFonts w:ascii="Times New Roman" w:eastAsia="Times New Roman" w:hAnsi="Times New Roman"/>
          <w:bCs/>
          <w:sz w:val="28"/>
          <w:szCs w:val="28"/>
          <w:bdr w:val="none" w:sz="0" w:space="0" w:color="auto" w:frame="1"/>
          <w:lang w:eastAsia="ru-RU"/>
        </w:rPr>
        <w:t xml:space="preserve"> по 13 октября 2025 года местами на территории Республики Мордовия ожидается чрезвычайная пожарная опасность лесов 5 класса </w:t>
      </w:r>
      <w:proofErr w:type="spellStart"/>
      <w:r w:rsidR="00CA56AF" w:rsidRPr="00CA56AF">
        <w:rPr>
          <w:rFonts w:ascii="Times New Roman" w:eastAsia="Times New Roman" w:hAnsi="Times New Roman"/>
          <w:bCs/>
          <w:sz w:val="28"/>
          <w:szCs w:val="28"/>
          <w:bdr w:val="none" w:sz="0" w:space="0" w:color="auto" w:frame="1"/>
          <w:lang w:eastAsia="ru-RU"/>
        </w:rPr>
        <w:t>горимости</w:t>
      </w:r>
      <w:proofErr w:type="spellEnd"/>
      <w:r w:rsidR="00CA56AF" w:rsidRPr="00CA56AF">
        <w:rPr>
          <w:rFonts w:ascii="Times New Roman" w:eastAsia="Times New Roman" w:hAnsi="Times New Roman"/>
          <w:bCs/>
          <w:sz w:val="28"/>
          <w:szCs w:val="28"/>
          <w:bdr w:val="none" w:sz="0" w:space="0" w:color="auto" w:frame="1"/>
          <w:lang w:eastAsia="ru-RU"/>
        </w:rPr>
        <w:t>.</w:t>
      </w:r>
    </w:p>
    <w:p w:rsidR="00432861" w:rsidRPr="00CA56AF" w:rsidRDefault="00CA56AF" w:rsidP="00432861">
      <w:pPr>
        <w:pStyle w:val="af0"/>
        <w:widowControl w:val="0"/>
        <w:spacing w:after="0" w:line="240" w:lineRule="auto"/>
        <w:ind w:left="0" w:firstLine="567"/>
        <w:jc w:val="both"/>
        <w:rPr>
          <w:rFonts w:ascii="Times New Roman" w:hAnsi="Times New Roman"/>
          <w:b/>
          <w:kern w:val="2"/>
          <w:sz w:val="28"/>
          <w:szCs w:val="26"/>
        </w:rPr>
      </w:pPr>
      <w:r w:rsidRPr="00CA56AF">
        <w:rPr>
          <w:rFonts w:ascii="Times New Roman" w:hAnsi="Times New Roman"/>
          <w:b/>
          <w:kern w:val="2"/>
          <w:sz w:val="28"/>
          <w:szCs w:val="26"/>
        </w:rPr>
        <w:t>Прогнозируется неблагоприятн</w:t>
      </w:r>
      <w:r w:rsidRPr="00B22C91">
        <w:rPr>
          <w:rFonts w:ascii="Times New Roman" w:hAnsi="Times New Roman"/>
          <w:b/>
          <w:kern w:val="2"/>
          <w:sz w:val="28"/>
          <w:szCs w:val="26"/>
        </w:rPr>
        <w:t>о</w:t>
      </w:r>
      <w:r w:rsidR="00432861" w:rsidRPr="00CA56AF">
        <w:rPr>
          <w:rFonts w:ascii="Times New Roman" w:hAnsi="Times New Roman"/>
          <w:b/>
          <w:kern w:val="2"/>
          <w:sz w:val="28"/>
          <w:szCs w:val="26"/>
        </w:rPr>
        <w:t>е метеорол</w:t>
      </w:r>
      <w:r w:rsidRPr="00CA56AF">
        <w:rPr>
          <w:rFonts w:ascii="Times New Roman" w:hAnsi="Times New Roman"/>
          <w:b/>
          <w:kern w:val="2"/>
          <w:sz w:val="28"/>
          <w:szCs w:val="26"/>
        </w:rPr>
        <w:t>огическое явление</w:t>
      </w:r>
      <w:r w:rsidR="00432861" w:rsidRPr="00CA56AF">
        <w:rPr>
          <w:rFonts w:ascii="Times New Roman" w:hAnsi="Times New Roman"/>
          <w:b/>
          <w:kern w:val="2"/>
          <w:sz w:val="28"/>
          <w:szCs w:val="26"/>
        </w:rPr>
        <w:t>:</w:t>
      </w:r>
    </w:p>
    <w:p w:rsidR="00CA0368" w:rsidRPr="00CA56AF" w:rsidRDefault="00864F7F" w:rsidP="00CA56AF">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Cs/>
          <w:sz w:val="28"/>
          <w:szCs w:val="28"/>
          <w:bdr w:val="none" w:sz="0" w:space="0" w:color="auto" w:frame="1"/>
          <w:lang w:eastAsia="ru-RU"/>
        </w:rPr>
        <w:t>С 12</w:t>
      </w:r>
      <w:r w:rsidR="00432861" w:rsidRPr="00CA56AF">
        <w:rPr>
          <w:rFonts w:ascii="Times New Roman" w:eastAsia="Times New Roman" w:hAnsi="Times New Roman"/>
          <w:bCs/>
          <w:sz w:val="28"/>
          <w:szCs w:val="28"/>
          <w:bdr w:val="none" w:sz="0" w:space="0" w:color="auto" w:frame="1"/>
          <w:lang w:eastAsia="ru-RU"/>
        </w:rPr>
        <w:t xml:space="preserve"> по 13 октября 2025 года на территории Республики Мордовия сохраняется высокая пожарная опасность лесов 4 класса </w:t>
      </w:r>
      <w:proofErr w:type="spellStart"/>
      <w:r w:rsidR="00432861" w:rsidRPr="00CA56AF">
        <w:rPr>
          <w:rFonts w:ascii="Times New Roman" w:eastAsia="Times New Roman" w:hAnsi="Times New Roman"/>
          <w:bCs/>
          <w:sz w:val="28"/>
          <w:szCs w:val="28"/>
          <w:bdr w:val="none" w:sz="0" w:space="0" w:color="auto" w:frame="1"/>
          <w:lang w:eastAsia="ru-RU"/>
        </w:rPr>
        <w:t>горимости</w:t>
      </w:r>
      <w:proofErr w:type="spellEnd"/>
      <w:r w:rsidR="00432861" w:rsidRPr="00CA56AF">
        <w:rPr>
          <w:rFonts w:ascii="Times New Roman" w:eastAsia="Times New Roman" w:hAnsi="Times New Roman"/>
          <w:bCs/>
          <w:sz w:val="28"/>
          <w:szCs w:val="28"/>
          <w:bdr w:val="none" w:sz="0" w:space="0" w:color="auto" w:frame="1"/>
          <w:lang w:eastAsia="ru-RU"/>
        </w:rPr>
        <w:t>.</w:t>
      </w:r>
    </w:p>
    <w:p w:rsidR="00432861" w:rsidRPr="007D23A3" w:rsidRDefault="00432861" w:rsidP="00432861">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07199C">
        <w:rPr>
          <w:rFonts w:ascii="Times New Roman" w:eastAsia="Times New Roman" w:hAnsi="Times New Roman"/>
          <w:b/>
          <w:bCs/>
          <w:sz w:val="28"/>
          <w:szCs w:val="28"/>
          <w:bdr w:val="none" w:sz="0" w:space="0" w:color="auto" w:frame="1"/>
        </w:rPr>
        <w:t xml:space="preserve">1.2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432861" w:rsidRDefault="00432861" w:rsidP="0043286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432861" w:rsidRPr="0007199C" w:rsidRDefault="00432861" w:rsidP="00432861">
      <w:pPr>
        <w:widowControl w:val="0"/>
        <w:tabs>
          <w:tab w:val="left" w:pos="993"/>
        </w:tabs>
        <w:jc w:val="both"/>
        <w:rPr>
          <w:b/>
          <w:bCs/>
          <w:sz w:val="28"/>
          <w:szCs w:val="28"/>
          <w:bdr w:val="none" w:sz="0" w:space="0" w:color="auto" w:frame="1"/>
        </w:rPr>
      </w:pPr>
      <w:r>
        <w:rPr>
          <w:b/>
          <w:bCs/>
          <w:sz w:val="28"/>
          <w:szCs w:val="28"/>
          <w:bdr w:val="none" w:sz="0" w:space="0" w:color="auto" w:frame="1"/>
        </w:rPr>
        <w:t xml:space="preserve">        1.3</w:t>
      </w:r>
      <w:r w:rsidRPr="0007199C">
        <w:rPr>
          <w:b/>
          <w:bCs/>
          <w:sz w:val="28"/>
          <w:szCs w:val="28"/>
          <w:bdr w:val="none" w:sz="0" w:space="0" w:color="auto" w:frame="1"/>
        </w:rPr>
        <w:t xml:space="preserve"> </w:t>
      </w:r>
      <w:proofErr w:type="spellStart"/>
      <w:r w:rsidRPr="0007199C">
        <w:rPr>
          <w:b/>
          <w:bCs/>
          <w:sz w:val="28"/>
          <w:szCs w:val="28"/>
          <w:bdr w:val="none" w:sz="0" w:space="0" w:color="auto" w:frame="1"/>
        </w:rPr>
        <w:t>Лесопожарная</w:t>
      </w:r>
      <w:proofErr w:type="spellEnd"/>
      <w:r w:rsidRPr="0007199C">
        <w:rPr>
          <w:b/>
          <w:bCs/>
          <w:sz w:val="28"/>
          <w:szCs w:val="28"/>
          <w:bdr w:val="none" w:sz="0" w:space="0" w:color="auto" w:frame="1"/>
        </w:rPr>
        <w:t xml:space="preserve"> обстановка.</w:t>
      </w:r>
    </w:p>
    <w:p w:rsidR="00432861" w:rsidRPr="002858C7" w:rsidRDefault="00432861" w:rsidP="00432861">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2858C7">
        <w:rPr>
          <w:rFonts w:ascii="Times New Roman" w:eastAsia="Times New Roman" w:hAnsi="Times New Roman"/>
          <w:bCs/>
          <w:sz w:val="28"/>
          <w:szCs w:val="28"/>
          <w:bdr w:val="none" w:sz="0" w:space="0" w:color="auto" w:frame="1"/>
        </w:rPr>
        <w:t>С начала 2025 года на территории республики возникло 1</w:t>
      </w:r>
      <w:r w:rsidR="00CA0368">
        <w:rPr>
          <w:rFonts w:ascii="Times New Roman" w:eastAsia="Times New Roman" w:hAnsi="Times New Roman"/>
          <w:bCs/>
          <w:sz w:val="28"/>
          <w:szCs w:val="28"/>
          <w:bdr w:val="none" w:sz="0" w:space="0" w:color="auto" w:frame="1"/>
        </w:rPr>
        <w:t>5</w:t>
      </w:r>
      <w:r w:rsidRPr="002858C7">
        <w:rPr>
          <w:rFonts w:ascii="Times New Roman" w:eastAsia="Times New Roman" w:hAnsi="Times New Roman"/>
          <w:bCs/>
          <w:sz w:val="28"/>
          <w:szCs w:val="28"/>
          <w:bdr w:val="none" w:sz="0" w:space="0" w:color="auto" w:frame="1"/>
        </w:rPr>
        <w:t xml:space="preserve"> очагов лесных пожаров (АППГ – 12) на общей площади </w:t>
      </w:r>
      <w:r>
        <w:rPr>
          <w:rFonts w:ascii="Times New Roman" w:eastAsia="Times New Roman" w:hAnsi="Times New Roman"/>
          <w:bCs/>
          <w:sz w:val="28"/>
          <w:szCs w:val="28"/>
          <w:bdr w:val="none" w:sz="0" w:space="0" w:color="auto" w:frame="1"/>
        </w:rPr>
        <w:t>8</w:t>
      </w:r>
      <w:r w:rsidR="00CA0368">
        <w:rPr>
          <w:rFonts w:ascii="Times New Roman" w:eastAsia="Times New Roman" w:hAnsi="Times New Roman"/>
          <w:bCs/>
          <w:sz w:val="28"/>
          <w:szCs w:val="28"/>
          <w:bdr w:val="none" w:sz="0" w:space="0" w:color="auto" w:frame="1"/>
        </w:rPr>
        <w:t>5</w:t>
      </w:r>
      <w:r w:rsidRPr="002858C7">
        <w:rPr>
          <w:rFonts w:ascii="Times New Roman" w:eastAsia="Times New Roman" w:hAnsi="Times New Roman"/>
          <w:bCs/>
          <w:sz w:val="28"/>
          <w:szCs w:val="28"/>
          <w:bdr w:val="none" w:sz="0" w:space="0" w:color="auto" w:frame="1"/>
        </w:rPr>
        <w:t>,</w:t>
      </w:r>
      <w:r>
        <w:rPr>
          <w:rFonts w:ascii="Times New Roman" w:eastAsia="Times New Roman" w:hAnsi="Times New Roman"/>
          <w:bCs/>
          <w:sz w:val="28"/>
          <w:szCs w:val="28"/>
          <w:bdr w:val="none" w:sz="0" w:space="0" w:color="auto" w:frame="1"/>
        </w:rPr>
        <w:t>90</w:t>
      </w:r>
      <w:r w:rsidRPr="002858C7">
        <w:rPr>
          <w:rFonts w:ascii="Times New Roman" w:eastAsia="Times New Roman" w:hAnsi="Times New Roman"/>
          <w:bCs/>
          <w:sz w:val="28"/>
          <w:szCs w:val="28"/>
          <w:bdr w:val="none" w:sz="0" w:space="0" w:color="auto" w:frame="1"/>
        </w:rPr>
        <w:t xml:space="preserve">9 га (АППГ – 168,86 га, уменьшение площади, пройденной пожарами, на </w:t>
      </w:r>
      <w:r w:rsidR="00CA0368">
        <w:rPr>
          <w:rFonts w:ascii="Times New Roman" w:eastAsia="Times New Roman" w:hAnsi="Times New Roman"/>
          <w:bCs/>
          <w:sz w:val="28"/>
          <w:szCs w:val="28"/>
          <w:bdr w:val="none" w:sz="0" w:space="0" w:color="auto" w:frame="1"/>
        </w:rPr>
        <w:t>82</w:t>
      </w:r>
      <w:r>
        <w:rPr>
          <w:rFonts w:ascii="Times New Roman" w:eastAsia="Times New Roman" w:hAnsi="Times New Roman"/>
          <w:bCs/>
          <w:sz w:val="28"/>
          <w:szCs w:val="28"/>
          <w:bdr w:val="none" w:sz="0" w:space="0" w:color="auto" w:frame="1"/>
        </w:rPr>
        <w:t>,951</w:t>
      </w:r>
      <w:r w:rsidRPr="002858C7">
        <w:rPr>
          <w:rFonts w:ascii="Times New Roman" w:eastAsia="Times New Roman" w:hAnsi="Times New Roman"/>
          <w:bCs/>
          <w:sz w:val="28"/>
          <w:szCs w:val="28"/>
          <w:bdr w:val="none" w:sz="0" w:space="0" w:color="auto" w:frame="1"/>
        </w:rPr>
        <w:t xml:space="preserve"> га).</w:t>
      </w:r>
    </w:p>
    <w:p w:rsidR="00432861" w:rsidRPr="00FF3749" w:rsidRDefault="00432861" w:rsidP="00432861">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432861" w:rsidRPr="00C85C20" w:rsidRDefault="00F9674A" w:rsidP="00432861">
      <w:pPr>
        <w:ind w:firstLine="567"/>
        <w:jc w:val="both"/>
        <w:rPr>
          <w:bCs/>
          <w:iCs/>
          <w:sz w:val="28"/>
          <w:szCs w:val="28"/>
          <w:bdr w:val="none" w:sz="0" w:space="0" w:color="auto" w:frame="1"/>
        </w:rPr>
      </w:pPr>
      <w:r w:rsidRPr="00C85C20">
        <w:rPr>
          <w:bCs/>
          <w:iCs/>
          <w:sz w:val="28"/>
          <w:szCs w:val="28"/>
          <w:bdr w:val="none" w:sz="0" w:space="0" w:color="auto" w:frame="1"/>
        </w:rPr>
        <w:t>2</w:t>
      </w:r>
      <w:r w:rsidR="00432861" w:rsidRPr="00C85C20">
        <w:rPr>
          <w:bCs/>
          <w:iCs/>
          <w:sz w:val="28"/>
          <w:szCs w:val="28"/>
          <w:bdr w:val="none" w:sz="0" w:space="0" w:color="auto" w:frame="1"/>
        </w:rPr>
        <w:t xml:space="preserve"> класс </w:t>
      </w:r>
      <w:proofErr w:type="spellStart"/>
      <w:r w:rsidR="00432861" w:rsidRPr="00C85C20">
        <w:rPr>
          <w:bCs/>
          <w:iCs/>
          <w:sz w:val="28"/>
          <w:szCs w:val="28"/>
          <w:bdr w:val="none" w:sz="0" w:space="0" w:color="auto" w:frame="1"/>
        </w:rPr>
        <w:t>горимости</w:t>
      </w:r>
      <w:proofErr w:type="spellEnd"/>
      <w:r w:rsidR="00432861" w:rsidRPr="00C85C20">
        <w:rPr>
          <w:bCs/>
          <w:iCs/>
          <w:sz w:val="28"/>
          <w:szCs w:val="28"/>
          <w:bdr w:val="none" w:sz="0" w:space="0" w:color="auto" w:frame="1"/>
        </w:rPr>
        <w:t xml:space="preserve"> лесов в </w:t>
      </w:r>
      <w:r w:rsidR="00432861" w:rsidRPr="00C85C20">
        <w:rPr>
          <w:b/>
          <w:bCs/>
          <w:iCs/>
          <w:sz w:val="28"/>
          <w:szCs w:val="28"/>
          <w:bdr w:val="none" w:sz="0" w:space="0" w:color="auto" w:frame="1"/>
        </w:rPr>
        <w:t>7</w:t>
      </w:r>
      <w:r w:rsidR="00432861" w:rsidRPr="00C85C20">
        <w:rPr>
          <w:bCs/>
          <w:iCs/>
          <w:sz w:val="28"/>
          <w:szCs w:val="28"/>
          <w:bdr w:val="none" w:sz="0" w:space="0" w:color="auto" w:frame="1"/>
        </w:rPr>
        <w:t xml:space="preserve"> муниципальных районах: (</w:t>
      </w:r>
      <w:proofErr w:type="spellStart"/>
      <w:r w:rsidR="00432861" w:rsidRPr="00C85C20">
        <w:rPr>
          <w:bCs/>
          <w:iCs/>
          <w:sz w:val="28"/>
          <w:szCs w:val="28"/>
          <w:bdr w:val="none" w:sz="0" w:space="0" w:color="auto" w:frame="1"/>
        </w:rPr>
        <w:t>Торбеевский</w:t>
      </w:r>
      <w:proofErr w:type="spellEnd"/>
      <w:r w:rsidR="00432861" w:rsidRPr="00C85C20">
        <w:rPr>
          <w:bCs/>
          <w:iCs/>
          <w:sz w:val="28"/>
          <w:szCs w:val="28"/>
          <w:bdr w:val="none" w:sz="0" w:space="0" w:color="auto" w:frame="1"/>
        </w:rPr>
        <w:t xml:space="preserve">, </w:t>
      </w:r>
      <w:proofErr w:type="spellStart"/>
      <w:r w:rsidR="00432861" w:rsidRPr="00C85C20">
        <w:rPr>
          <w:bCs/>
          <w:iCs/>
          <w:sz w:val="28"/>
          <w:szCs w:val="28"/>
          <w:bdr w:val="none" w:sz="0" w:space="0" w:color="auto" w:frame="1"/>
        </w:rPr>
        <w:t>Зубово</w:t>
      </w:r>
      <w:proofErr w:type="spellEnd"/>
      <w:r w:rsidR="00432861" w:rsidRPr="00C85C20">
        <w:rPr>
          <w:bCs/>
          <w:iCs/>
          <w:sz w:val="28"/>
          <w:szCs w:val="28"/>
          <w:bdr w:val="none" w:sz="0" w:space="0" w:color="auto" w:frame="1"/>
        </w:rPr>
        <w:t xml:space="preserve">-Полянский, </w:t>
      </w:r>
      <w:proofErr w:type="spellStart"/>
      <w:r w:rsidR="00432861" w:rsidRPr="00C85C20">
        <w:rPr>
          <w:bCs/>
          <w:iCs/>
          <w:sz w:val="28"/>
          <w:szCs w:val="28"/>
          <w:bdr w:val="none" w:sz="0" w:space="0" w:color="auto" w:frame="1"/>
        </w:rPr>
        <w:t>Темниковский</w:t>
      </w:r>
      <w:proofErr w:type="spellEnd"/>
      <w:r w:rsidR="00432861" w:rsidRPr="00C85C20">
        <w:rPr>
          <w:bCs/>
          <w:iCs/>
          <w:sz w:val="28"/>
          <w:szCs w:val="28"/>
          <w:bdr w:val="none" w:sz="0" w:space="0" w:color="auto" w:frame="1"/>
        </w:rPr>
        <w:t xml:space="preserve">, </w:t>
      </w:r>
      <w:proofErr w:type="spellStart"/>
      <w:r w:rsidR="00432861" w:rsidRPr="00C85C20">
        <w:rPr>
          <w:bCs/>
          <w:iCs/>
          <w:sz w:val="28"/>
          <w:szCs w:val="28"/>
          <w:bdr w:val="none" w:sz="0" w:space="0" w:color="auto" w:frame="1"/>
        </w:rPr>
        <w:t>Теньгушевский</w:t>
      </w:r>
      <w:proofErr w:type="spellEnd"/>
      <w:r w:rsidR="00432861" w:rsidRPr="00C85C20">
        <w:rPr>
          <w:bCs/>
          <w:iCs/>
          <w:sz w:val="28"/>
          <w:szCs w:val="28"/>
          <w:bdr w:val="none" w:sz="0" w:space="0" w:color="auto" w:frame="1"/>
        </w:rPr>
        <w:t xml:space="preserve">, </w:t>
      </w:r>
      <w:proofErr w:type="spellStart"/>
      <w:r w:rsidR="00432861" w:rsidRPr="00C85C20">
        <w:rPr>
          <w:bCs/>
          <w:iCs/>
          <w:sz w:val="28"/>
          <w:szCs w:val="28"/>
          <w:bdr w:val="none" w:sz="0" w:space="0" w:color="auto" w:frame="1"/>
        </w:rPr>
        <w:t>Краснослободский</w:t>
      </w:r>
      <w:proofErr w:type="spellEnd"/>
      <w:r w:rsidR="00432861" w:rsidRPr="00C85C20">
        <w:rPr>
          <w:bCs/>
          <w:iCs/>
          <w:sz w:val="28"/>
          <w:szCs w:val="28"/>
          <w:bdr w:val="none" w:sz="0" w:space="0" w:color="auto" w:frame="1"/>
        </w:rPr>
        <w:t xml:space="preserve">, </w:t>
      </w:r>
      <w:proofErr w:type="spellStart"/>
      <w:r w:rsidR="00432861" w:rsidRPr="00C85C20">
        <w:rPr>
          <w:bCs/>
          <w:iCs/>
          <w:sz w:val="28"/>
          <w:szCs w:val="28"/>
          <w:bdr w:val="none" w:sz="0" w:space="0" w:color="auto" w:frame="1"/>
        </w:rPr>
        <w:t>Ельниковский</w:t>
      </w:r>
      <w:proofErr w:type="spellEnd"/>
      <w:r w:rsidR="00432861" w:rsidRPr="00C85C20">
        <w:rPr>
          <w:bCs/>
          <w:iCs/>
          <w:sz w:val="28"/>
          <w:szCs w:val="28"/>
          <w:bdr w:val="none" w:sz="0" w:space="0" w:color="auto" w:frame="1"/>
        </w:rPr>
        <w:t xml:space="preserve">, </w:t>
      </w:r>
      <w:proofErr w:type="spellStart"/>
      <w:r w:rsidR="00432861" w:rsidRPr="00C85C20">
        <w:rPr>
          <w:bCs/>
          <w:iCs/>
          <w:sz w:val="28"/>
          <w:szCs w:val="28"/>
          <w:bdr w:val="none" w:sz="0" w:space="0" w:color="auto" w:frame="1"/>
        </w:rPr>
        <w:t>Атюрьевский</w:t>
      </w:r>
      <w:proofErr w:type="spellEnd"/>
      <w:r w:rsidR="00432861" w:rsidRPr="00C85C20">
        <w:rPr>
          <w:bCs/>
          <w:iCs/>
          <w:sz w:val="28"/>
          <w:szCs w:val="28"/>
          <w:bdr w:val="none" w:sz="0" w:space="0" w:color="auto" w:frame="1"/>
        </w:rPr>
        <w:t>)</w:t>
      </w:r>
    </w:p>
    <w:p w:rsidR="00432861" w:rsidRPr="00C85C20" w:rsidRDefault="00432861" w:rsidP="00432861">
      <w:pPr>
        <w:ind w:firstLine="567"/>
        <w:jc w:val="both"/>
        <w:rPr>
          <w:bCs/>
          <w:iCs/>
          <w:sz w:val="28"/>
          <w:szCs w:val="28"/>
          <w:bdr w:val="none" w:sz="0" w:space="0" w:color="auto" w:frame="1"/>
        </w:rPr>
      </w:pPr>
      <w:r w:rsidRPr="00C85C20">
        <w:rPr>
          <w:bCs/>
          <w:iCs/>
          <w:sz w:val="28"/>
          <w:szCs w:val="28"/>
          <w:bdr w:val="none" w:sz="0" w:space="0" w:color="auto" w:frame="1"/>
        </w:rPr>
        <w:t xml:space="preserve">4 класс </w:t>
      </w:r>
      <w:proofErr w:type="spellStart"/>
      <w:r w:rsidRPr="00C85C20">
        <w:rPr>
          <w:bCs/>
          <w:iCs/>
          <w:sz w:val="28"/>
          <w:szCs w:val="28"/>
          <w:bdr w:val="none" w:sz="0" w:space="0" w:color="auto" w:frame="1"/>
        </w:rPr>
        <w:t>горимости</w:t>
      </w:r>
      <w:proofErr w:type="spellEnd"/>
      <w:r w:rsidRPr="00C85C20">
        <w:rPr>
          <w:bCs/>
          <w:iCs/>
          <w:sz w:val="28"/>
          <w:szCs w:val="28"/>
          <w:bdr w:val="none" w:sz="0" w:space="0" w:color="auto" w:frame="1"/>
        </w:rPr>
        <w:t xml:space="preserve"> лесов в </w:t>
      </w:r>
      <w:r w:rsidRPr="00C85C20">
        <w:rPr>
          <w:b/>
          <w:bCs/>
          <w:iCs/>
          <w:sz w:val="28"/>
          <w:szCs w:val="28"/>
          <w:bdr w:val="none" w:sz="0" w:space="0" w:color="auto" w:frame="1"/>
        </w:rPr>
        <w:t>1</w:t>
      </w:r>
      <w:r w:rsidR="00F9674A" w:rsidRPr="00C85C20">
        <w:rPr>
          <w:b/>
          <w:bCs/>
          <w:iCs/>
          <w:sz w:val="28"/>
          <w:szCs w:val="28"/>
          <w:bdr w:val="none" w:sz="0" w:space="0" w:color="auto" w:frame="1"/>
        </w:rPr>
        <w:t>2</w:t>
      </w:r>
      <w:r w:rsidRPr="00C85C20">
        <w:rPr>
          <w:bCs/>
          <w:iCs/>
          <w:sz w:val="28"/>
          <w:szCs w:val="28"/>
          <w:bdr w:val="none" w:sz="0" w:space="0" w:color="auto" w:frame="1"/>
        </w:rPr>
        <w:t xml:space="preserve"> муниципальных районах (</w:t>
      </w:r>
      <w:proofErr w:type="spellStart"/>
      <w:r w:rsidRPr="00C85C20">
        <w:rPr>
          <w:bCs/>
          <w:iCs/>
          <w:sz w:val="28"/>
          <w:szCs w:val="28"/>
          <w:bdr w:val="none" w:sz="0" w:space="0" w:color="auto" w:frame="1"/>
        </w:rPr>
        <w:t>Большеберезниковский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Чамзинский</w:t>
      </w:r>
      <w:proofErr w:type="spellEnd"/>
      <w:r w:rsidRPr="00C85C20">
        <w:rPr>
          <w:bCs/>
          <w:iCs/>
          <w:sz w:val="28"/>
          <w:szCs w:val="28"/>
          <w:bdr w:val="none" w:sz="0" w:space="0" w:color="auto" w:frame="1"/>
        </w:rPr>
        <w:t xml:space="preserve">, Дубенский, </w:t>
      </w:r>
      <w:proofErr w:type="spellStart"/>
      <w:r w:rsidRPr="00C85C20">
        <w:rPr>
          <w:bCs/>
          <w:iCs/>
          <w:sz w:val="28"/>
          <w:szCs w:val="28"/>
          <w:bdr w:val="none" w:sz="0" w:space="0" w:color="auto" w:frame="1"/>
        </w:rPr>
        <w:t>Большеигнатовский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Ардатовский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Атяшевский</w:t>
      </w:r>
      <w:proofErr w:type="spellEnd"/>
      <w:r w:rsidRPr="00C85C20">
        <w:rPr>
          <w:bCs/>
          <w:iCs/>
          <w:sz w:val="28"/>
          <w:szCs w:val="28"/>
          <w:bdr w:val="none" w:sz="0" w:space="0" w:color="auto" w:frame="1"/>
        </w:rPr>
        <w:t xml:space="preserve">, Рузаевский, </w:t>
      </w:r>
      <w:proofErr w:type="spellStart"/>
      <w:r w:rsidRPr="00C85C20">
        <w:rPr>
          <w:bCs/>
          <w:iCs/>
          <w:sz w:val="28"/>
          <w:szCs w:val="28"/>
          <w:bdr w:val="none" w:sz="0" w:space="0" w:color="auto" w:frame="1"/>
        </w:rPr>
        <w:t>Лямбирский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Кочкуровский</w:t>
      </w:r>
      <w:proofErr w:type="spellEnd"/>
      <w:r w:rsidRPr="00C85C20">
        <w:rPr>
          <w:bCs/>
          <w:iCs/>
          <w:sz w:val="28"/>
          <w:szCs w:val="28"/>
          <w:bdr w:val="none" w:sz="0" w:space="0" w:color="auto" w:frame="1"/>
        </w:rPr>
        <w:t xml:space="preserve">, Ромодановский, </w:t>
      </w:r>
      <w:proofErr w:type="spellStart"/>
      <w:r w:rsidRPr="00C85C20">
        <w:rPr>
          <w:bCs/>
          <w:iCs/>
          <w:sz w:val="28"/>
          <w:szCs w:val="28"/>
          <w:bdr w:val="none" w:sz="0" w:space="0" w:color="auto" w:frame="1"/>
        </w:rPr>
        <w:t>Старошайговск</w:t>
      </w:r>
      <w:r w:rsidR="00F9674A" w:rsidRPr="00C85C20">
        <w:rPr>
          <w:bCs/>
          <w:iCs/>
          <w:sz w:val="28"/>
          <w:szCs w:val="28"/>
          <w:bdr w:val="none" w:sz="0" w:space="0" w:color="auto" w:frame="1"/>
        </w:rPr>
        <w:t>ий</w:t>
      </w:r>
      <w:proofErr w:type="spellEnd"/>
      <w:r w:rsidR="00F9674A" w:rsidRPr="00C85C20">
        <w:rPr>
          <w:bCs/>
          <w:iCs/>
          <w:sz w:val="28"/>
          <w:szCs w:val="28"/>
          <w:bdr w:val="none" w:sz="0" w:space="0" w:color="auto" w:frame="1"/>
        </w:rPr>
        <w:t xml:space="preserve">, </w:t>
      </w:r>
      <w:proofErr w:type="spellStart"/>
      <w:r w:rsidR="00F9674A" w:rsidRPr="00C85C20">
        <w:rPr>
          <w:bCs/>
          <w:iCs/>
          <w:sz w:val="28"/>
          <w:szCs w:val="28"/>
          <w:bdr w:val="none" w:sz="0" w:space="0" w:color="auto" w:frame="1"/>
        </w:rPr>
        <w:t>Ичалковский</w:t>
      </w:r>
      <w:proofErr w:type="spellEnd"/>
      <w:r w:rsidR="00F9674A" w:rsidRPr="00C85C20">
        <w:rPr>
          <w:bCs/>
          <w:iCs/>
          <w:sz w:val="28"/>
          <w:szCs w:val="28"/>
          <w:bdr w:val="none" w:sz="0" w:space="0" w:color="auto" w:frame="1"/>
        </w:rPr>
        <w:t xml:space="preserve">) и </w:t>
      </w:r>
      <w:proofErr w:type="spellStart"/>
      <w:r w:rsidR="00F9674A" w:rsidRPr="00C85C20">
        <w:rPr>
          <w:bCs/>
          <w:iCs/>
          <w:sz w:val="28"/>
          <w:szCs w:val="28"/>
          <w:bdr w:val="none" w:sz="0" w:space="0" w:color="auto" w:frame="1"/>
        </w:rPr>
        <w:t>г.о</w:t>
      </w:r>
      <w:proofErr w:type="spellEnd"/>
      <w:r w:rsidR="00F9674A" w:rsidRPr="00C85C20">
        <w:rPr>
          <w:bCs/>
          <w:iCs/>
          <w:sz w:val="28"/>
          <w:szCs w:val="28"/>
          <w:bdr w:val="none" w:sz="0" w:space="0" w:color="auto" w:frame="1"/>
        </w:rPr>
        <w:t>. Саранск;</w:t>
      </w:r>
    </w:p>
    <w:p w:rsidR="00F9674A" w:rsidRPr="00C85C20" w:rsidRDefault="00F9674A" w:rsidP="00F9674A">
      <w:pPr>
        <w:ind w:firstLine="567"/>
        <w:jc w:val="both"/>
        <w:rPr>
          <w:bCs/>
          <w:iCs/>
          <w:sz w:val="28"/>
          <w:szCs w:val="28"/>
          <w:bdr w:val="none" w:sz="0" w:space="0" w:color="auto" w:frame="1"/>
        </w:rPr>
      </w:pPr>
      <w:r w:rsidRPr="00C85C20">
        <w:rPr>
          <w:bCs/>
          <w:iCs/>
          <w:sz w:val="28"/>
          <w:szCs w:val="28"/>
          <w:bdr w:val="none" w:sz="0" w:space="0" w:color="auto" w:frame="1"/>
        </w:rPr>
        <w:t xml:space="preserve">5 класс </w:t>
      </w:r>
      <w:proofErr w:type="spellStart"/>
      <w:r w:rsidRPr="00C85C20">
        <w:rPr>
          <w:bCs/>
          <w:iCs/>
          <w:sz w:val="28"/>
          <w:szCs w:val="28"/>
          <w:bdr w:val="none" w:sz="0" w:space="0" w:color="auto" w:frame="1"/>
        </w:rPr>
        <w:t>горимости</w:t>
      </w:r>
      <w:proofErr w:type="spellEnd"/>
      <w:r w:rsidRPr="00C85C20">
        <w:rPr>
          <w:bCs/>
          <w:iCs/>
          <w:sz w:val="28"/>
          <w:szCs w:val="28"/>
          <w:bdr w:val="none" w:sz="0" w:space="0" w:color="auto" w:frame="1"/>
        </w:rPr>
        <w:t xml:space="preserve"> лесов в </w:t>
      </w:r>
      <w:r w:rsidRPr="00C85C20">
        <w:rPr>
          <w:b/>
          <w:bCs/>
          <w:iCs/>
          <w:sz w:val="28"/>
          <w:szCs w:val="28"/>
          <w:bdr w:val="none" w:sz="0" w:space="0" w:color="auto" w:frame="1"/>
        </w:rPr>
        <w:t>3</w:t>
      </w:r>
      <w:r w:rsidRPr="00C85C20">
        <w:rPr>
          <w:bCs/>
          <w:iCs/>
          <w:sz w:val="28"/>
          <w:szCs w:val="28"/>
          <w:bdr w:val="none" w:sz="0" w:space="0" w:color="auto" w:frame="1"/>
        </w:rPr>
        <w:t xml:space="preserve"> муниципальных районах (</w:t>
      </w:r>
      <w:proofErr w:type="spellStart"/>
      <w:r w:rsidRPr="00C85C20">
        <w:rPr>
          <w:bCs/>
          <w:iCs/>
          <w:sz w:val="28"/>
          <w:szCs w:val="28"/>
          <w:bdr w:val="none" w:sz="0" w:space="0" w:color="auto" w:frame="1"/>
        </w:rPr>
        <w:t>Инсарский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Кадошкинский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Ковылкинский</w:t>
      </w:r>
      <w:proofErr w:type="spellEnd"/>
      <w:r w:rsidRPr="00C85C20">
        <w:rPr>
          <w:bCs/>
          <w:iCs/>
          <w:sz w:val="28"/>
          <w:szCs w:val="28"/>
          <w:bdr w:val="none" w:sz="0" w:space="0" w:color="auto" w:frame="1"/>
        </w:rPr>
        <w:t>).</w:t>
      </w:r>
    </w:p>
    <w:p w:rsidR="00432861" w:rsidRPr="0007199C" w:rsidRDefault="0083485D" w:rsidP="00432861">
      <w:pPr>
        <w:widowControl w:val="0"/>
        <w:tabs>
          <w:tab w:val="left" w:pos="993"/>
        </w:tabs>
        <w:ind w:left="568"/>
        <w:jc w:val="both"/>
        <w:rPr>
          <w:b/>
          <w:bCs/>
          <w:sz w:val="28"/>
          <w:szCs w:val="28"/>
          <w:bdr w:val="none" w:sz="0" w:space="0" w:color="auto" w:frame="1"/>
        </w:rPr>
      </w:pPr>
      <w:r>
        <w:rPr>
          <w:b/>
          <w:bCs/>
          <w:sz w:val="28"/>
          <w:szCs w:val="28"/>
          <w:bdr w:val="none" w:sz="0" w:space="0" w:color="auto" w:frame="1"/>
        </w:rPr>
        <w:t>1.4</w:t>
      </w:r>
      <w:r w:rsidR="00432861" w:rsidRPr="0007199C">
        <w:rPr>
          <w:b/>
          <w:bCs/>
          <w:sz w:val="28"/>
          <w:szCs w:val="28"/>
          <w:bdr w:val="none" w:sz="0" w:space="0" w:color="auto" w:frame="1"/>
        </w:rPr>
        <w:t xml:space="preserve"> Экологическая обстановка.</w:t>
      </w:r>
    </w:p>
    <w:p w:rsidR="00432861" w:rsidRPr="002446D7" w:rsidRDefault="00432861" w:rsidP="00432861">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432861" w:rsidRPr="0007199C" w:rsidRDefault="0083485D" w:rsidP="00432861">
      <w:pPr>
        <w:widowControl w:val="0"/>
        <w:tabs>
          <w:tab w:val="left" w:pos="993"/>
        </w:tabs>
        <w:ind w:left="568"/>
        <w:jc w:val="both"/>
        <w:rPr>
          <w:b/>
          <w:sz w:val="28"/>
          <w:szCs w:val="28"/>
        </w:rPr>
      </w:pPr>
      <w:r>
        <w:rPr>
          <w:b/>
          <w:sz w:val="28"/>
          <w:szCs w:val="28"/>
        </w:rPr>
        <w:t>1.5</w:t>
      </w:r>
      <w:r w:rsidR="00432861" w:rsidRPr="0007199C">
        <w:rPr>
          <w:b/>
          <w:sz w:val="28"/>
          <w:szCs w:val="28"/>
        </w:rPr>
        <w:t xml:space="preserve"> Экзогенная геологическая обстановка.</w:t>
      </w:r>
    </w:p>
    <w:p w:rsidR="00432861" w:rsidRDefault="00432861" w:rsidP="00432861">
      <w:pPr>
        <w:widowControl w:val="0"/>
        <w:tabs>
          <w:tab w:val="left" w:pos="993"/>
        </w:tabs>
        <w:ind w:firstLine="567"/>
        <w:jc w:val="both"/>
        <w:rPr>
          <w:sz w:val="28"/>
          <w:szCs w:val="28"/>
        </w:rPr>
      </w:pPr>
      <w:r w:rsidRPr="008F7D51">
        <w:rPr>
          <w:sz w:val="28"/>
          <w:szCs w:val="28"/>
        </w:rPr>
        <w:t xml:space="preserve">Ухудшение обстановки не прогнозируется в связи с низкой активностью </w:t>
      </w:r>
      <w:r w:rsidRPr="008F7D51">
        <w:rPr>
          <w:sz w:val="28"/>
          <w:szCs w:val="28"/>
        </w:rPr>
        <w:lastRenderedPageBreak/>
        <w:t>оползневого процесса.</w:t>
      </w:r>
    </w:p>
    <w:p w:rsidR="00432861" w:rsidRDefault="00432861" w:rsidP="00432861">
      <w:pPr>
        <w:widowControl w:val="0"/>
        <w:tabs>
          <w:tab w:val="left" w:pos="993"/>
        </w:tabs>
        <w:ind w:firstLine="567"/>
        <w:jc w:val="both"/>
        <w:rPr>
          <w:b/>
          <w:bCs/>
          <w:iCs/>
          <w:sz w:val="28"/>
          <w:szCs w:val="28"/>
          <w:bdr w:val="none" w:sz="0" w:space="0" w:color="auto" w:frame="1"/>
        </w:rPr>
      </w:pPr>
      <w:r>
        <w:rPr>
          <w:sz w:val="28"/>
          <w:szCs w:val="28"/>
        </w:rPr>
        <w:t xml:space="preserve">  </w:t>
      </w:r>
      <w:r w:rsidRPr="007D23A3">
        <w:rPr>
          <w:b/>
          <w:bCs/>
          <w:iCs/>
          <w:sz w:val="28"/>
          <w:szCs w:val="28"/>
          <w:bdr w:val="none" w:sz="0" w:space="0" w:color="auto" w:frame="1"/>
        </w:rPr>
        <w:t>2. Прогноз ЧС</w:t>
      </w:r>
      <w:r>
        <w:rPr>
          <w:b/>
          <w:bCs/>
          <w:iCs/>
          <w:sz w:val="28"/>
          <w:szCs w:val="28"/>
          <w:bdr w:val="none" w:sz="0" w:space="0" w:color="auto" w:frame="1"/>
        </w:rPr>
        <w:t>.</w:t>
      </w:r>
    </w:p>
    <w:p w:rsidR="00432861" w:rsidRPr="007D23A3" w:rsidRDefault="00432861" w:rsidP="00432861">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432861" w:rsidRDefault="00432861" w:rsidP="0043286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C85C20" w:rsidRDefault="00C85C20" w:rsidP="00C85C20">
      <w:pPr>
        <w:ind w:firstLine="567"/>
        <w:jc w:val="both"/>
        <w:rPr>
          <w:bCs/>
          <w:iCs/>
          <w:sz w:val="28"/>
          <w:szCs w:val="28"/>
          <w:bdr w:val="none" w:sz="0" w:space="0" w:color="auto" w:frame="1"/>
        </w:rPr>
      </w:pPr>
      <w:r w:rsidRPr="00C85C20">
        <w:rPr>
          <w:bCs/>
          <w:iCs/>
          <w:sz w:val="28"/>
          <w:szCs w:val="28"/>
          <w:bdr w:val="none" w:sz="0" w:space="0" w:color="auto" w:frame="1"/>
        </w:rPr>
        <w:t xml:space="preserve">2 класс </w:t>
      </w:r>
      <w:proofErr w:type="spellStart"/>
      <w:r w:rsidRPr="00C85C20">
        <w:rPr>
          <w:bCs/>
          <w:iCs/>
          <w:sz w:val="28"/>
          <w:szCs w:val="28"/>
          <w:bdr w:val="none" w:sz="0" w:space="0" w:color="auto" w:frame="1"/>
        </w:rPr>
        <w:t>горимости</w:t>
      </w:r>
      <w:proofErr w:type="spellEnd"/>
      <w:r w:rsidRPr="00C85C20">
        <w:rPr>
          <w:bCs/>
          <w:iCs/>
          <w:sz w:val="28"/>
          <w:szCs w:val="28"/>
          <w:bdr w:val="none" w:sz="0" w:space="0" w:color="auto" w:frame="1"/>
        </w:rPr>
        <w:t xml:space="preserve"> лесов в </w:t>
      </w:r>
      <w:r w:rsidR="00506760">
        <w:rPr>
          <w:b/>
          <w:bCs/>
          <w:iCs/>
          <w:sz w:val="28"/>
          <w:szCs w:val="28"/>
          <w:bdr w:val="none" w:sz="0" w:space="0" w:color="auto" w:frame="1"/>
        </w:rPr>
        <w:t>2</w:t>
      </w:r>
      <w:r w:rsidRPr="00C85C20">
        <w:rPr>
          <w:bCs/>
          <w:iCs/>
          <w:sz w:val="28"/>
          <w:szCs w:val="28"/>
          <w:bdr w:val="none" w:sz="0" w:space="0" w:color="auto" w:frame="1"/>
        </w:rPr>
        <w:t xml:space="preserve"> муниципальных районах: (</w:t>
      </w:r>
      <w:proofErr w:type="spellStart"/>
      <w:r w:rsidR="00506760">
        <w:rPr>
          <w:bCs/>
          <w:iCs/>
          <w:sz w:val="28"/>
          <w:szCs w:val="28"/>
          <w:bdr w:val="none" w:sz="0" w:space="0" w:color="auto" w:frame="1"/>
        </w:rPr>
        <w:t>Темниковский</w:t>
      </w:r>
      <w:proofErr w:type="spellEnd"/>
      <w:r w:rsidR="00506760">
        <w:rPr>
          <w:bCs/>
          <w:iCs/>
          <w:sz w:val="28"/>
          <w:szCs w:val="28"/>
          <w:bdr w:val="none" w:sz="0" w:space="0" w:color="auto" w:frame="1"/>
        </w:rPr>
        <w:t xml:space="preserve">, </w:t>
      </w:r>
      <w:proofErr w:type="spellStart"/>
      <w:r w:rsidR="00506760">
        <w:rPr>
          <w:bCs/>
          <w:iCs/>
          <w:sz w:val="28"/>
          <w:szCs w:val="28"/>
          <w:bdr w:val="none" w:sz="0" w:space="0" w:color="auto" w:frame="1"/>
        </w:rPr>
        <w:t>Теньгушевский</w:t>
      </w:r>
      <w:proofErr w:type="spellEnd"/>
      <w:r w:rsidRPr="00C85C20">
        <w:rPr>
          <w:bCs/>
          <w:iCs/>
          <w:sz w:val="28"/>
          <w:szCs w:val="28"/>
          <w:bdr w:val="none" w:sz="0" w:space="0" w:color="auto" w:frame="1"/>
        </w:rPr>
        <w:t>)</w:t>
      </w:r>
    </w:p>
    <w:p w:rsidR="00506760" w:rsidRPr="00C85C20" w:rsidRDefault="00506760" w:rsidP="00506760">
      <w:pPr>
        <w:ind w:firstLine="567"/>
        <w:jc w:val="both"/>
        <w:rPr>
          <w:bCs/>
          <w:iCs/>
          <w:sz w:val="28"/>
          <w:szCs w:val="28"/>
          <w:bdr w:val="none" w:sz="0" w:space="0" w:color="auto" w:frame="1"/>
        </w:rPr>
      </w:pPr>
      <w:r>
        <w:rPr>
          <w:bCs/>
          <w:iCs/>
          <w:sz w:val="28"/>
          <w:szCs w:val="28"/>
          <w:bdr w:val="none" w:sz="0" w:space="0" w:color="auto" w:frame="1"/>
        </w:rPr>
        <w:t>3</w:t>
      </w:r>
      <w:r w:rsidRPr="00C85C20">
        <w:rPr>
          <w:bCs/>
          <w:iCs/>
          <w:sz w:val="28"/>
          <w:szCs w:val="28"/>
          <w:bdr w:val="none" w:sz="0" w:space="0" w:color="auto" w:frame="1"/>
        </w:rPr>
        <w:t xml:space="preserve"> класс </w:t>
      </w:r>
      <w:proofErr w:type="spellStart"/>
      <w:r w:rsidRPr="00C85C20">
        <w:rPr>
          <w:bCs/>
          <w:iCs/>
          <w:sz w:val="28"/>
          <w:szCs w:val="28"/>
          <w:bdr w:val="none" w:sz="0" w:space="0" w:color="auto" w:frame="1"/>
        </w:rPr>
        <w:t>горимости</w:t>
      </w:r>
      <w:proofErr w:type="spellEnd"/>
      <w:r w:rsidRPr="00C85C20">
        <w:rPr>
          <w:bCs/>
          <w:iCs/>
          <w:sz w:val="28"/>
          <w:szCs w:val="28"/>
          <w:bdr w:val="none" w:sz="0" w:space="0" w:color="auto" w:frame="1"/>
        </w:rPr>
        <w:t xml:space="preserve"> лесов в </w:t>
      </w:r>
      <w:r w:rsidR="00511232">
        <w:rPr>
          <w:b/>
          <w:bCs/>
          <w:iCs/>
          <w:sz w:val="28"/>
          <w:szCs w:val="28"/>
          <w:bdr w:val="none" w:sz="0" w:space="0" w:color="auto" w:frame="1"/>
        </w:rPr>
        <w:t>5</w:t>
      </w:r>
      <w:r w:rsidRPr="00C85C20">
        <w:rPr>
          <w:bCs/>
          <w:iCs/>
          <w:sz w:val="28"/>
          <w:szCs w:val="28"/>
          <w:bdr w:val="none" w:sz="0" w:space="0" w:color="auto" w:frame="1"/>
        </w:rPr>
        <w:t xml:space="preserve"> муниципальных районах: (</w:t>
      </w:r>
      <w:proofErr w:type="spellStart"/>
      <w:r w:rsidRPr="00C85C20">
        <w:rPr>
          <w:bCs/>
          <w:iCs/>
          <w:sz w:val="28"/>
          <w:szCs w:val="28"/>
          <w:bdr w:val="none" w:sz="0" w:space="0" w:color="auto" w:frame="1"/>
        </w:rPr>
        <w:t>Торбеевский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Зубово</w:t>
      </w:r>
      <w:proofErr w:type="spellEnd"/>
      <w:r w:rsidRPr="00C85C20">
        <w:rPr>
          <w:bCs/>
          <w:iCs/>
          <w:sz w:val="28"/>
          <w:szCs w:val="28"/>
          <w:bdr w:val="none" w:sz="0" w:space="0" w:color="auto" w:frame="1"/>
        </w:rPr>
        <w:t xml:space="preserve">-Полянский, </w:t>
      </w:r>
      <w:proofErr w:type="spellStart"/>
      <w:r w:rsidRPr="00C85C20">
        <w:rPr>
          <w:bCs/>
          <w:iCs/>
          <w:sz w:val="28"/>
          <w:szCs w:val="28"/>
          <w:bdr w:val="none" w:sz="0" w:space="0" w:color="auto" w:frame="1"/>
        </w:rPr>
        <w:t>Краснослободский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Ельниковский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Атюрьевский</w:t>
      </w:r>
      <w:proofErr w:type="spellEnd"/>
      <w:r w:rsidRPr="00C85C20">
        <w:rPr>
          <w:bCs/>
          <w:iCs/>
          <w:sz w:val="28"/>
          <w:szCs w:val="28"/>
          <w:bdr w:val="none" w:sz="0" w:space="0" w:color="auto" w:frame="1"/>
        </w:rPr>
        <w:t>)</w:t>
      </w:r>
    </w:p>
    <w:p w:rsidR="00C85C20" w:rsidRPr="00C85C20" w:rsidRDefault="00C85C20" w:rsidP="00C85C20">
      <w:pPr>
        <w:ind w:firstLine="567"/>
        <w:jc w:val="both"/>
        <w:rPr>
          <w:bCs/>
          <w:iCs/>
          <w:sz w:val="28"/>
          <w:szCs w:val="28"/>
          <w:bdr w:val="none" w:sz="0" w:space="0" w:color="auto" w:frame="1"/>
        </w:rPr>
      </w:pPr>
      <w:r w:rsidRPr="00C85C20">
        <w:rPr>
          <w:bCs/>
          <w:iCs/>
          <w:sz w:val="28"/>
          <w:szCs w:val="28"/>
          <w:bdr w:val="none" w:sz="0" w:space="0" w:color="auto" w:frame="1"/>
        </w:rPr>
        <w:t xml:space="preserve">4 класс </w:t>
      </w:r>
      <w:proofErr w:type="spellStart"/>
      <w:r w:rsidRPr="00C85C20">
        <w:rPr>
          <w:bCs/>
          <w:iCs/>
          <w:sz w:val="28"/>
          <w:szCs w:val="28"/>
          <w:bdr w:val="none" w:sz="0" w:space="0" w:color="auto" w:frame="1"/>
        </w:rPr>
        <w:t>горимости</w:t>
      </w:r>
      <w:proofErr w:type="spellEnd"/>
      <w:r w:rsidRPr="00C85C20">
        <w:rPr>
          <w:bCs/>
          <w:iCs/>
          <w:sz w:val="28"/>
          <w:szCs w:val="28"/>
          <w:bdr w:val="none" w:sz="0" w:space="0" w:color="auto" w:frame="1"/>
        </w:rPr>
        <w:t xml:space="preserve"> лесов в </w:t>
      </w:r>
      <w:r w:rsidRPr="00C85C20">
        <w:rPr>
          <w:b/>
          <w:bCs/>
          <w:iCs/>
          <w:sz w:val="28"/>
          <w:szCs w:val="28"/>
          <w:bdr w:val="none" w:sz="0" w:space="0" w:color="auto" w:frame="1"/>
        </w:rPr>
        <w:t>12</w:t>
      </w:r>
      <w:r w:rsidRPr="00C85C20">
        <w:rPr>
          <w:bCs/>
          <w:iCs/>
          <w:sz w:val="28"/>
          <w:szCs w:val="28"/>
          <w:bdr w:val="none" w:sz="0" w:space="0" w:color="auto" w:frame="1"/>
        </w:rPr>
        <w:t xml:space="preserve"> муниципальных районах (</w:t>
      </w:r>
      <w:proofErr w:type="spellStart"/>
      <w:r w:rsidRPr="00C85C20">
        <w:rPr>
          <w:bCs/>
          <w:iCs/>
          <w:sz w:val="28"/>
          <w:szCs w:val="28"/>
          <w:bdr w:val="none" w:sz="0" w:space="0" w:color="auto" w:frame="1"/>
        </w:rPr>
        <w:t>Большеберезниковский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Чамзинский</w:t>
      </w:r>
      <w:proofErr w:type="spellEnd"/>
      <w:r w:rsidRPr="00C85C20">
        <w:rPr>
          <w:bCs/>
          <w:iCs/>
          <w:sz w:val="28"/>
          <w:szCs w:val="28"/>
          <w:bdr w:val="none" w:sz="0" w:space="0" w:color="auto" w:frame="1"/>
        </w:rPr>
        <w:t xml:space="preserve">, Дубенский, </w:t>
      </w:r>
      <w:proofErr w:type="spellStart"/>
      <w:r w:rsidRPr="00C85C20">
        <w:rPr>
          <w:bCs/>
          <w:iCs/>
          <w:sz w:val="28"/>
          <w:szCs w:val="28"/>
          <w:bdr w:val="none" w:sz="0" w:space="0" w:color="auto" w:frame="1"/>
        </w:rPr>
        <w:t>Большеигнатовский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Ардатовский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Атяшевский</w:t>
      </w:r>
      <w:proofErr w:type="spellEnd"/>
      <w:r w:rsidRPr="00C85C20">
        <w:rPr>
          <w:bCs/>
          <w:iCs/>
          <w:sz w:val="28"/>
          <w:szCs w:val="28"/>
          <w:bdr w:val="none" w:sz="0" w:space="0" w:color="auto" w:frame="1"/>
        </w:rPr>
        <w:t xml:space="preserve">, Рузаевский, </w:t>
      </w:r>
      <w:proofErr w:type="spellStart"/>
      <w:r w:rsidRPr="00C85C20">
        <w:rPr>
          <w:bCs/>
          <w:iCs/>
          <w:sz w:val="28"/>
          <w:szCs w:val="28"/>
          <w:bdr w:val="none" w:sz="0" w:space="0" w:color="auto" w:frame="1"/>
        </w:rPr>
        <w:t>Лямбирский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Кочкуровский</w:t>
      </w:r>
      <w:proofErr w:type="spellEnd"/>
      <w:r w:rsidRPr="00C85C20">
        <w:rPr>
          <w:bCs/>
          <w:iCs/>
          <w:sz w:val="28"/>
          <w:szCs w:val="28"/>
          <w:bdr w:val="none" w:sz="0" w:space="0" w:color="auto" w:frame="1"/>
        </w:rPr>
        <w:t xml:space="preserve">, Ромодановский, </w:t>
      </w:r>
      <w:proofErr w:type="spellStart"/>
      <w:r w:rsidRPr="00C85C20">
        <w:rPr>
          <w:bCs/>
          <w:iCs/>
          <w:sz w:val="28"/>
          <w:szCs w:val="28"/>
          <w:bdr w:val="none" w:sz="0" w:space="0" w:color="auto" w:frame="1"/>
        </w:rPr>
        <w:t>Старошайговский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Ичалковский</w:t>
      </w:r>
      <w:proofErr w:type="spellEnd"/>
      <w:r w:rsidRPr="00C85C20">
        <w:rPr>
          <w:bCs/>
          <w:iCs/>
          <w:sz w:val="28"/>
          <w:szCs w:val="28"/>
          <w:bdr w:val="none" w:sz="0" w:space="0" w:color="auto" w:frame="1"/>
        </w:rPr>
        <w:t xml:space="preserve">) и </w:t>
      </w:r>
      <w:proofErr w:type="spellStart"/>
      <w:r w:rsidRPr="00C85C20">
        <w:rPr>
          <w:bCs/>
          <w:iCs/>
          <w:sz w:val="28"/>
          <w:szCs w:val="28"/>
          <w:bdr w:val="none" w:sz="0" w:space="0" w:color="auto" w:frame="1"/>
        </w:rPr>
        <w:t>г.о</w:t>
      </w:r>
      <w:proofErr w:type="spellEnd"/>
      <w:r w:rsidRPr="00C85C20">
        <w:rPr>
          <w:bCs/>
          <w:iCs/>
          <w:sz w:val="28"/>
          <w:szCs w:val="28"/>
          <w:bdr w:val="none" w:sz="0" w:space="0" w:color="auto" w:frame="1"/>
        </w:rPr>
        <w:t>. Саранск;</w:t>
      </w:r>
    </w:p>
    <w:p w:rsidR="00C85C20" w:rsidRPr="00C85C20" w:rsidRDefault="00C85C20" w:rsidP="00C85C20">
      <w:pPr>
        <w:ind w:firstLine="567"/>
        <w:jc w:val="both"/>
        <w:rPr>
          <w:bCs/>
          <w:iCs/>
          <w:sz w:val="28"/>
          <w:szCs w:val="28"/>
          <w:bdr w:val="none" w:sz="0" w:space="0" w:color="auto" w:frame="1"/>
        </w:rPr>
      </w:pPr>
      <w:r w:rsidRPr="00C85C20">
        <w:rPr>
          <w:bCs/>
          <w:iCs/>
          <w:sz w:val="28"/>
          <w:szCs w:val="28"/>
          <w:bdr w:val="none" w:sz="0" w:space="0" w:color="auto" w:frame="1"/>
        </w:rPr>
        <w:t xml:space="preserve">5 класс </w:t>
      </w:r>
      <w:proofErr w:type="spellStart"/>
      <w:r w:rsidRPr="00C85C20">
        <w:rPr>
          <w:bCs/>
          <w:iCs/>
          <w:sz w:val="28"/>
          <w:szCs w:val="28"/>
          <w:bdr w:val="none" w:sz="0" w:space="0" w:color="auto" w:frame="1"/>
        </w:rPr>
        <w:t>горимости</w:t>
      </w:r>
      <w:proofErr w:type="spellEnd"/>
      <w:r w:rsidRPr="00C85C20">
        <w:rPr>
          <w:bCs/>
          <w:iCs/>
          <w:sz w:val="28"/>
          <w:szCs w:val="28"/>
          <w:bdr w:val="none" w:sz="0" w:space="0" w:color="auto" w:frame="1"/>
        </w:rPr>
        <w:t xml:space="preserve"> лесов в </w:t>
      </w:r>
      <w:r w:rsidRPr="00C85C20">
        <w:rPr>
          <w:b/>
          <w:bCs/>
          <w:iCs/>
          <w:sz w:val="28"/>
          <w:szCs w:val="28"/>
          <w:bdr w:val="none" w:sz="0" w:space="0" w:color="auto" w:frame="1"/>
        </w:rPr>
        <w:t>3</w:t>
      </w:r>
      <w:r w:rsidRPr="00C85C20">
        <w:rPr>
          <w:bCs/>
          <w:iCs/>
          <w:sz w:val="28"/>
          <w:szCs w:val="28"/>
          <w:bdr w:val="none" w:sz="0" w:space="0" w:color="auto" w:frame="1"/>
        </w:rPr>
        <w:t xml:space="preserve"> муниципальных районах (</w:t>
      </w:r>
      <w:proofErr w:type="spellStart"/>
      <w:r w:rsidRPr="00C85C20">
        <w:rPr>
          <w:bCs/>
          <w:iCs/>
          <w:sz w:val="28"/>
          <w:szCs w:val="28"/>
          <w:bdr w:val="none" w:sz="0" w:space="0" w:color="auto" w:frame="1"/>
        </w:rPr>
        <w:t>Инсарский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Кадошкинский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Ковылкинский</w:t>
      </w:r>
      <w:proofErr w:type="spellEnd"/>
      <w:r w:rsidRPr="00C85C20">
        <w:rPr>
          <w:bCs/>
          <w:iCs/>
          <w:sz w:val="28"/>
          <w:szCs w:val="28"/>
          <w:bdr w:val="none" w:sz="0" w:space="0" w:color="auto" w:frame="1"/>
        </w:rPr>
        <w:t>).</w:t>
      </w:r>
    </w:p>
    <w:p w:rsidR="00432861" w:rsidRDefault="00432861" w:rsidP="00432861">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w:t>
      </w:r>
      <w:r w:rsidR="00506760">
        <w:rPr>
          <w:bCs/>
          <w:sz w:val="28"/>
          <w:szCs w:val="28"/>
          <w:bdr w:val="none" w:sz="0" w:space="0" w:color="auto" w:frame="1"/>
        </w:rPr>
        <w:t>,5</w:t>
      </w:r>
      <w:r>
        <w:rPr>
          <w:bCs/>
          <w:sz w:val="28"/>
          <w:szCs w:val="28"/>
          <w:bdr w:val="none" w:sz="0" w:space="0" w:color="auto" w:frame="1"/>
        </w:rPr>
        <w:t xml:space="preserve">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432861" w:rsidRPr="007D23A3" w:rsidRDefault="00432861" w:rsidP="00432861">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432861" w:rsidRPr="00DF7D7E" w:rsidRDefault="00432861" w:rsidP="00432861">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432861" w:rsidRPr="00397DEB" w:rsidRDefault="00432861" w:rsidP="00432861">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432861" w:rsidRPr="006D4F95" w:rsidRDefault="00432861" w:rsidP="00432861">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432861" w:rsidRPr="007E5A02" w:rsidRDefault="00432861" w:rsidP="00432861">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32861" w:rsidRPr="007E5A02" w:rsidRDefault="00432861" w:rsidP="00432861">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32861" w:rsidRPr="007E5A02" w:rsidRDefault="00432861" w:rsidP="00432861">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32861" w:rsidRPr="007E5A02" w:rsidRDefault="00432861" w:rsidP="00432861">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432861" w:rsidRPr="007E5A02" w:rsidRDefault="00432861" w:rsidP="00432861">
      <w:pPr>
        <w:ind w:firstLine="709"/>
        <w:jc w:val="both"/>
        <w:rPr>
          <w:sz w:val="28"/>
          <w:szCs w:val="28"/>
        </w:rPr>
      </w:pPr>
      <w:r w:rsidRPr="007E5A02">
        <w:rPr>
          <w:sz w:val="28"/>
          <w:szCs w:val="28"/>
        </w:rPr>
        <w:lastRenderedPageBreak/>
        <w:t>- при реагировании на чрезвычайные ситуации уделять внимание на организацию межведомственного взаимодействия;</w:t>
      </w:r>
    </w:p>
    <w:p w:rsidR="00432861" w:rsidRPr="007E5A02" w:rsidRDefault="00432861" w:rsidP="00432861">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432861" w:rsidRPr="007E5A02" w:rsidRDefault="00432861" w:rsidP="00432861">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432861" w:rsidRPr="004D5EB5" w:rsidRDefault="00432861" w:rsidP="00432861">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432861" w:rsidRPr="007E5A02" w:rsidRDefault="00432861" w:rsidP="00432861">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432861" w:rsidRPr="004D5EB5" w:rsidRDefault="00432861" w:rsidP="00432861">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32861" w:rsidRPr="007E5A02" w:rsidRDefault="00432861" w:rsidP="00432861">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432861" w:rsidRPr="007E5A02" w:rsidRDefault="00432861" w:rsidP="00432861">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432861" w:rsidRPr="007E5A02" w:rsidRDefault="00432861" w:rsidP="00432861">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432861" w:rsidRPr="004D5EB5" w:rsidRDefault="00432861" w:rsidP="00432861">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432861" w:rsidRPr="007E5A02" w:rsidRDefault="00432861" w:rsidP="00432861">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432861" w:rsidRPr="007E5A02" w:rsidRDefault="00432861" w:rsidP="00432861">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32861" w:rsidRPr="007E5A02" w:rsidRDefault="00432861" w:rsidP="00432861">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432861" w:rsidRPr="007E5A02" w:rsidRDefault="00432861" w:rsidP="00432861">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432861" w:rsidRPr="007E5A02" w:rsidRDefault="00432861" w:rsidP="00432861">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32861" w:rsidRPr="007E5A02" w:rsidRDefault="00432861" w:rsidP="00432861">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432861" w:rsidRPr="007E5A02" w:rsidRDefault="00432861" w:rsidP="00432861">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432861" w:rsidRPr="007E5A02" w:rsidRDefault="00432861" w:rsidP="00432861">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432861" w:rsidRPr="00AC1FF3" w:rsidRDefault="00432861" w:rsidP="00AC1FF3">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32861" w:rsidRPr="00AC1FF3" w:rsidRDefault="00432861" w:rsidP="00432861">
      <w:pPr>
        <w:widowControl w:val="0"/>
        <w:ind w:firstLine="709"/>
        <w:jc w:val="both"/>
        <w:rPr>
          <w:sz w:val="28"/>
          <w:szCs w:val="28"/>
        </w:rPr>
      </w:pPr>
      <w:r w:rsidRPr="00AC1FF3">
        <w:rPr>
          <w:b/>
          <w:sz w:val="28"/>
          <w:szCs w:val="28"/>
        </w:rPr>
        <w:t>Рекомендации, в целях предупреждения возникновения природных пожаров на территориях, отнесенных к IV классу:</w:t>
      </w:r>
    </w:p>
    <w:p w:rsidR="00432861" w:rsidRPr="00AC1FF3" w:rsidRDefault="00432861" w:rsidP="00432861">
      <w:pPr>
        <w:widowControl w:val="0"/>
        <w:ind w:firstLine="709"/>
        <w:jc w:val="both"/>
        <w:rPr>
          <w:sz w:val="28"/>
          <w:szCs w:val="28"/>
        </w:rPr>
      </w:pPr>
      <w:r w:rsidRPr="00AC1FF3">
        <w:rPr>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432861" w:rsidRPr="00AC1FF3" w:rsidRDefault="00432861" w:rsidP="00432861">
      <w:pPr>
        <w:widowControl w:val="0"/>
        <w:ind w:firstLine="709"/>
        <w:jc w:val="both"/>
        <w:rPr>
          <w:sz w:val="28"/>
          <w:szCs w:val="28"/>
        </w:rPr>
      </w:pPr>
      <w:r w:rsidRPr="00AC1FF3">
        <w:rPr>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432861" w:rsidRPr="00AC1FF3" w:rsidRDefault="00432861" w:rsidP="00432861">
      <w:pPr>
        <w:widowControl w:val="0"/>
        <w:ind w:firstLine="709"/>
        <w:jc w:val="both"/>
        <w:rPr>
          <w:sz w:val="28"/>
          <w:szCs w:val="28"/>
        </w:rPr>
      </w:pPr>
      <w:r w:rsidRPr="00AC1FF3">
        <w:rPr>
          <w:sz w:val="28"/>
          <w:szCs w:val="28"/>
        </w:rPr>
        <w:t xml:space="preserve">- привести в полную готовность резервные пожарные команды и </w:t>
      </w:r>
      <w:proofErr w:type="spellStart"/>
      <w:r w:rsidRPr="00AC1FF3">
        <w:rPr>
          <w:sz w:val="28"/>
          <w:szCs w:val="28"/>
        </w:rPr>
        <w:t>лесопожарные</w:t>
      </w:r>
      <w:proofErr w:type="spellEnd"/>
      <w:r w:rsidRPr="00AC1FF3">
        <w:rPr>
          <w:sz w:val="28"/>
          <w:szCs w:val="28"/>
        </w:rPr>
        <w:t xml:space="preserve"> формирования;</w:t>
      </w:r>
    </w:p>
    <w:p w:rsidR="00432861" w:rsidRPr="00AC1FF3" w:rsidRDefault="00432861" w:rsidP="00432861">
      <w:pPr>
        <w:widowControl w:val="0"/>
        <w:ind w:firstLine="709"/>
        <w:jc w:val="both"/>
        <w:rPr>
          <w:sz w:val="28"/>
          <w:szCs w:val="28"/>
        </w:rPr>
      </w:pPr>
      <w:r w:rsidRPr="00AC1FF3">
        <w:rPr>
          <w:sz w:val="28"/>
          <w:szCs w:val="28"/>
        </w:rPr>
        <w:t>- проверить и привести в готовность к использованию противопожарный инвентарь и средства транспорта;</w:t>
      </w:r>
    </w:p>
    <w:p w:rsidR="00432861" w:rsidRPr="00AC1FF3" w:rsidRDefault="00432861" w:rsidP="00432861">
      <w:pPr>
        <w:widowControl w:val="0"/>
        <w:ind w:firstLine="709"/>
        <w:jc w:val="both"/>
        <w:rPr>
          <w:sz w:val="28"/>
          <w:szCs w:val="28"/>
        </w:rPr>
      </w:pPr>
      <w:r w:rsidRPr="00AC1FF3">
        <w:rPr>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432861" w:rsidRPr="00AC1FF3" w:rsidRDefault="00432861" w:rsidP="00432861">
      <w:pPr>
        <w:widowControl w:val="0"/>
        <w:ind w:firstLine="709"/>
        <w:jc w:val="both"/>
        <w:rPr>
          <w:sz w:val="28"/>
          <w:szCs w:val="28"/>
        </w:rPr>
      </w:pPr>
      <w:r w:rsidRPr="00AC1FF3">
        <w:rPr>
          <w:sz w:val="28"/>
          <w:szCs w:val="28"/>
        </w:rPr>
        <w:t xml:space="preserve">- организовать устройство дополнительных защитных противопожарных полос в лесах; </w:t>
      </w:r>
    </w:p>
    <w:p w:rsidR="00432861" w:rsidRPr="00AC1FF3" w:rsidRDefault="00432861" w:rsidP="00432861">
      <w:pPr>
        <w:widowControl w:val="0"/>
        <w:ind w:firstLine="709"/>
        <w:jc w:val="both"/>
        <w:rPr>
          <w:sz w:val="28"/>
          <w:szCs w:val="28"/>
        </w:rPr>
      </w:pPr>
      <w:r w:rsidRPr="00AC1FF3">
        <w:rPr>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432861" w:rsidRPr="00AC1FF3" w:rsidRDefault="00432861" w:rsidP="00432861">
      <w:pPr>
        <w:widowControl w:val="0"/>
        <w:ind w:firstLine="709"/>
        <w:jc w:val="both"/>
        <w:rPr>
          <w:sz w:val="28"/>
          <w:szCs w:val="28"/>
        </w:rPr>
      </w:pPr>
      <w:r w:rsidRPr="00AC1FF3">
        <w:rPr>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432861" w:rsidRPr="00AC1FF3" w:rsidRDefault="00432861" w:rsidP="00432861">
      <w:pPr>
        <w:widowControl w:val="0"/>
        <w:ind w:firstLine="709"/>
        <w:jc w:val="both"/>
        <w:rPr>
          <w:sz w:val="28"/>
          <w:szCs w:val="28"/>
        </w:rPr>
      </w:pPr>
      <w:r w:rsidRPr="00AC1FF3">
        <w:rPr>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432861" w:rsidRPr="00AC1FF3" w:rsidRDefault="00432861" w:rsidP="00432861">
      <w:pPr>
        <w:widowControl w:val="0"/>
        <w:ind w:firstLine="709"/>
        <w:jc w:val="both"/>
        <w:rPr>
          <w:sz w:val="28"/>
          <w:szCs w:val="28"/>
        </w:rPr>
      </w:pPr>
      <w:r w:rsidRPr="00AC1FF3">
        <w:rPr>
          <w:sz w:val="28"/>
          <w:szCs w:val="28"/>
        </w:rPr>
        <w:t xml:space="preserve">- обследовать </w:t>
      </w:r>
      <w:proofErr w:type="spellStart"/>
      <w:r w:rsidRPr="00AC1FF3">
        <w:rPr>
          <w:sz w:val="28"/>
          <w:szCs w:val="28"/>
        </w:rPr>
        <w:t>водоисточники</w:t>
      </w:r>
      <w:proofErr w:type="spellEnd"/>
      <w:r w:rsidRPr="00AC1FF3">
        <w:rPr>
          <w:sz w:val="28"/>
          <w:szCs w:val="28"/>
        </w:rPr>
        <w:t>, используемые для целей пожаротушения, при необходимости принять оперативные меры по приведению их в надлежащее состояние;</w:t>
      </w:r>
    </w:p>
    <w:p w:rsidR="00432861" w:rsidRPr="00AC1FF3" w:rsidRDefault="00432861" w:rsidP="00AC1FF3">
      <w:pPr>
        <w:ind w:firstLine="709"/>
        <w:jc w:val="both"/>
        <w:rPr>
          <w:bCs/>
          <w:sz w:val="28"/>
          <w:szCs w:val="28"/>
        </w:rPr>
      </w:pPr>
      <w:r w:rsidRPr="00AC1FF3">
        <w:rPr>
          <w:sz w:val="28"/>
          <w:szCs w:val="28"/>
        </w:rPr>
        <w:t>- проводить опашку и создавать минерализованные полосы вокруг населенных пунктов</w:t>
      </w:r>
      <w:r w:rsidRPr="00AC1FF3">
        <w:rPr>
          <w:bCs/>
          <w:sz w:val="28"/>
          <w:szCs w:val="28"/>
        </w:rPr>
        <w:t>.</w:t>
      </w:r>
    </w:p>
    <w:p w:rsidR="00AC1FF3" w:rsidRPr="00AC1FF3" w:rsidRDefault="00AC1FF3" w:rsidP="00AC1FF3">
      <w:pPr>
        <w:widowControl w:val="0"/>
        <w:ind w:firstLine="709"/>
        <w:jc w:val="both"/>
        <w:rPr>
          <w:sz w:val="28"/>
          <w:szCs w:val="28"/>
        </w:rPr>
      </w:pPr>
      <w:r w:rsidRPr="00AC1FF3">
        <w:rPr>
          <w:b/>
          <w:sz w:val="28"/>
          <w:szCs w:val="28"/>
        </w:rPr>
        <w:t>Рекомендации, в целях предупреждения возникновения природных пожаров на территориях, отнесенных к V классу:</w:t>
      </w:r>
    </w:p>
    <w:p w:rsidR="00AC1FF3" w:rsidRPr="000519E5" w:rsidRDefault="00AC1FF3" w:rsidP="00AC1FF3">
      <w:pPr>
        <w:ind w:firstLine="709"/>
        <w:jc w:val="both"/>
        <w:rPr>
          <w:color w:val="000000"/>
          <w:sz w:val="28"/>
          <w:szCs w:val="28"/>
        </w:rPr>
      </w:pPr>
      <w:r w:rsidRPr="000519E5">
        <w:rPr>
          <w:color w:val="000000"/>
          <w:sz w:val="28"/>
          <w:szCs w:val="28"/>
        </w:rPr>
        <w:t xml:space="preserve">- проводить наземное патрулирование </w:t>
      </w:r>
      <w:r w:rsidRPr="000519E5">
        <w:rPr>
          <w:bCs/>
          <w:color w:val="000000"/>
          <w:sz w:val="28"/>
          <w:szCs w:val="28"/>
        </w:rPr>
        <w:t>в течение всего светлого времени, а в наиболее опасных участках круглосуточно</w:t>
      </w:r>
      <w:r w:rsidRPr="000519E5">
        <w:rPr>
          <w:color w:val="000000"/>
          <w:sz w:val="28"/>
          <w:szCs w:val="28"/>
        </w:rPr>
        <w:t>;</w:t>
      </w:r>
    </w:p>
    <w:p w:rsidR="00AC1FF3" w:rsidRPr="000519E5" w:rsidRDefault="00AC1FF3" w:rsidP="00AC1FF3">
      <w:pPr>
        <w:ind w:firstLine="709"/>
        <w:jc w:val="both"/>
        <w:rPr>
          <w:color w:val="000000"/>
          <w:sz w:val="28"/>
          <w:szCs w:val="28"/>
        </w:rPr>
      </w:pPr>
      <w:r w:rsidRPr="000519E5">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AC1FF3" w:rsidRPr="000519E5" w:rsidRDefault="00AC1FF3" w:rsidP="00AC1FF3">
      <w:pPr>
        <w:ind w:firstLine="709"/>
        <w:jc w:val="both"/>
        <w:rPr>
          <w:color w:val="000000"/>
          <w:sz w:val="28"/>
          <w:szCs w:val="28"/>
        </w:rPr>
      </w:pPr>
      <w:r w:rsidRPr="000519E5">
        <w:rPr>
          <w:color w:val="000000"/>
          <w:sz w:val="28"/>
          <w:szCs w:val="28"/>
        </w:rPr>
        <w:t xml:space="preserve">- </w:t>
      </w:r>
      <w:r w:rsidRPr="000519E5">
        <w:rPr>
          <w:bCs/>
          <w:color w:val="000000"/>
          <w:sz w:val="28"/>
          <w:szCs w:val="28"/>
        </w:rPr>
        <w:t>увеличить в численности личный состав и технику наземных команд. Обеспечить круглосуточное нахождение команд, не занятых в тушении пожаров, в местах сосредоточения в состоянии полной готовности к выезду на пожар;</w:t>
      </w:r>
    </w:p>
    <w:p w:rsidR="00AC1FF3" w:rsidRPr="000519E5" w:rsidRDefault="00AC1FF3" w:rsidP="00AC1FF3">
      <w:pPr>
        <w:ind w:firstLine="709"/>
        <w:jc w:val="both"/>
        <w:rPr>
          <w:color w:val="000000"/>
          <w:sz w:val="28"/>
          <w:szCs w:val="28"/>
        </w:rPr>
      </w:pPr>
      <w:r w:rsidRPr="000519E5">
        <w:rPr>
          <w:color w:val="000000"/>
          <w:sz w:val="28"/>
          <w:szCs w:val="28"/>
        </w:rPr>
        <w:t xml:space="preserve">- привести в полную готовность резервные пожарные команды и </w:t>
      </w:r>
      <w:proofErr w:type="spellStart"/>
      <w:r w:rsidRPr="000519E5">
        <w:rPr>
          <w:color w:val="000000"/>
          <w:sz w:val="28"/>
          <w:szCs w:val="28"/>
        </w:rPr>
        <w:t>лесопожарные</w:t>
      </w:r>
      <w:proofErr w:type="spellEnd"/>
      <w:r w:rsidRPr="000519E5">
        <w:rPr>
          <w:color w:val="000000"/>
          <w:sz w:val="28"/>
          <w:szCs w:val="28"/>
        </w:rPr>
        <w:t xml:space="preserve"> формирования;</w:t>
      </w:r>
    </w:p>
    <w:p w:rsidR="00AC1FF3" w:rsidRPr="000519E5" w:rsidRDefault="00AC1FF3" w:rsidP="00AC1FF3">
      <w:pPr>
        <w:ind w:firstLine="709"/>
        <w:jc w:val="both"/>
        <w:rPr>
          <w:color w:val="000000"/>
          <w:sz w:val="28"/>
          <w:szCs w:val="28"/>
        </w:rPr>
      </w:pPr>
      <w:r w:rsidRPr="000519E5">
        <w:rPr>
          <w:color w:val="000000"/>
          <w:sz w:val="28"/>
          <w:szCs w:val="28"/>
        </w:rPr>
        <w:t>- проверить и привести в готовность к использованию противопожарный инвентарь и средства транспорта;</w:t>
      </w:r>
    </w:p>
    <w:p w:rsidR="00AC1FF3" w:rsidRPr="000519E5" w:rsidRDefault="00AC1FF3" w:rsidP="00AC1FF3">
      <w:pPr>
        <w:ind w:firstLine="709"/>
        <w:jc w:val="both"/>
        <w:rPr>
          <w:color w:val="000000"/>
          <w:sz w:val="28"/>
          <w:szCs w:val="28"/>
        </w:rPr>
      </w:pPr>
      <w:r w:rsidRPr="000519E5">
        <w:rPr>
          <w:color w:val="000000"/>
          <w:sz w:val="28"/>
          <w:szCs w:val="28"/>
        </w:rPr>
        <w:t xml:space="preserve">- </w:t>
      </w:r>
      <w:r w:rsidRPr="000519E5">
        <w:rPr>
          <w:bCs/>
          <w:color w:val="000000"/>
          <w:sz w:val="28"/>
          <w:szCs w:val="28"/>
        </w:rPr>
        <w:t>усилить противопожарную пропаганду. Запретить въезд в лес средств транспорта, а также посещение леса населением. Закрыть имеющиеся на дорогах в лес шлагбаумы, установить щиты, предупреждающие о пожарной опасности, выставить контрольные посты из работников лесной охраны и полиции</w:t>
      </w:r>
      <w:r w:rsidRPr="000519E5">
        <w:rPr>
          <w:color w:val="000000"/>
          <w:sz w:val="28"/>
          <w:szCs w:val="28"/>
        </w:rPr>
        <w:t>;</w:t>
      </w:r>
    </w:p>
    <w:p w:rsidR="00AC1FF3" w:rsidRPr="000519E5" w:rsidRDefault="00AC1FF3" w:rsidP="00AC1FF3">
      <w:pPr>
        <w:ind w:firstLine="709"/>
        <w:jc w:val="both"/>
        <w:rPr>
          <w:color w:val="000000"/>
          <w:sz w:val="28"/>
          <w:szCs w:val="28"/>
        </w:rPr>
      </w:pPr>
      <w:r w:rsidRPr="000519E5">
        <w:rPr>
          <w:color w:val="000000"/>
          <w:sz w:val="28"/>
          <w:szCs w:val="28"/>
        </w:rPr>
        <w:t xml:space="preserve">- организовать устройство дополнительных защитных противопожарных полос в лесах; </w:t>
      </w:r>
    </w:p>
    <w:p w:rsidR="00AC1FF3" w:rsidRPr="000519E5" w:rsidRDefault="00AC1FF3" w:rsidP="00AC1FF3">
      <w:pPr>
        <w:ind w:firstLine="709"/>
        <w:jc w:val="both"/>
        <w:rPr>
          <w:color w:val="000000"/>
          <w:sz w:val="28"/>
          <w:szCs w:val="28"/>
        </w:rPr>
      </w:pPr>
      <w:r w:rsidRPr="000519E5">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AC1FF3" w:rsidRPr="000519E5" w:rsidRDefault="00AC1FF3" w:rsidP="00AC1FF3">
      <w:pPr>
        <w:ind w:firstLine="709"/>
        <w:jc w:val="both"/>
        <w:rPr>
          <w:color w:val="000000"/>
          <w:sz w:val="28"/>
          <w:szCs w:val="28"/>
        </w:rPr>
      </w:pPr>
      <w:r w:rsidRPr="000519E5">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AC1FF3" w:rsidRPr="000519E5" w:rsidRDefault="00AC1FF3" w:rsidP="00AC1FF3">
      <w:pPr>
        <w:ind w:firstLine="709"/>
        <w:jc w:val="both"/>
        <w:rPr>
          <w:color w:val="000000"/>
          <w:sz w:val="28"/>
          <w:szCs w:val="28"/>
        </w:rPr>
      </w:pPr>
      <w:r w:rsidRPr="000519E5">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AC1FF3" w:rsidRPr="000519E5" w:rsidRDefault="00AC1FF3" w:rsidP="00AC1FF3">
      <w:pPr>
        <w:ind w:firstLine="709"/>
        <w:jc w:val="both"/>
        <w:rPr>
          <w:color w:val="000000"/>
          <w:sz w:val="28"/>
          <w:szCs w:val="28"/>
        </w:rPr>
      </w:pPr>
      <w:r w:rsidRPr="000519E5">
        <w:rPr>
          <w:color w:val="000000"/>
          <w:sz w:val="28"/>
          <w:szCs w:val="28"/>
        </w:rPr>
        <w:t xml:space="preserve">- обследовать </w:t>
      </w:r>
      <w:proofErr w:type="spellStart"/>
      <w:r w:rsidRPr="000519E5">
        <w:rPr>
          <w:color w:val="000000"/>
          <w:sz w:val="28"/>
          <w:szCs w:val="28"/>
        </w:rPr>
        <w:t>водоисточники</w:t>
      </w:r>
      <w:proofErr w:type="spellEnd"/>
      <w:r w:rsidRPr="000519E5">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AC1FF3" w:rsidRPr="000519E5" w:rsidRDefault="00AC1FF3" w:rsidP="00AC1FF3">
      <w:pPr>
        <w:ind w:firstLine="709"/>
        <w:jc w:val="both"/>
        <w:rPr>
          <w:color w:val="000000"/>
          <w:sz w:val="28"/>
          <w:szCs w:val="28"/>
        </w:rPr>
      </w:pPr>
      <w:r w:rsidRPr="000519E5">
        <w:rPr>
          <w:color w:val="000000"/>
          <w:sz w:val="28"/>
          <w:szCs w:val="28"/>
        </w:rPr>
        <w:t>- проводить опашку и создавать минерализованные полосы вокруг населенных пунктов;</w:t>
      </w:r>
    </w:p>
    <w:p w:rsidR="00AC1FF3" w:rsidRPr="00CA0368" w:rsidRDefault="00AC1FF3" w:rsidP="00432861">
      <w:pPr>
        <w:jc w:val="both"/>
        <w:rPr>
          <w:color w:val="FF0000"/>
          <w:sz w:val="28"/>
          <w:szCs w:val="28"/>
        </w:rPr>
      </w:pPr>
    </w:p>
    <w:p w:rsidR="00432861" w:rsidRDefault="00432861" w:rsidP="00432861">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432861" w:rsidRPr="007E5A02" w:rsidRDefault="00432861" w:rsidP="00432861">
      <w:pPr>
        <w:ind w:firstLine="709"/>
        <w:jc w:val="both"/>
        <w:rPr>
          <w:b/>
          <w:sz w:val="28"/>
          <w:szCs w:val="28"/>
        </w:rPr>
      </w:pPr>
      <w:r w:rsidRPr="007E5A02">
        <w:rPr>
          <w:b/>
          <w:sz w:val="28"/>
          <w:szCs w:val="28"/>
        </w:rPr>
        <w:t>Рекомендации для предотвращения взрыва газовых баллонов:</w:t>
      </w:r>
    </w:p>
    <w:p w:rsidR="00432861" w:rsidRPr="007E5A02" w:rsidRDefault="00432861" w:rsidP="00432861">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432861" w:rsidRPr="007E5A02" w:rsidRDefault="00432861" w:rsidP="00432861">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32861" w:rsidRPr="004D5EB5" w:rsidRDefault="00432861" w:rsidP="00432861">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32861" w:rsidRPr="007E5A02" w:rsidRDefault="00432861" w:rsidP="00432861">
      <w:pPr>
        <w:suppressAutoHyphens/>
        <w:spacing w:line="228" w:lineRule="auto"/>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432861" w:rsidRPr="007E5A02" w:rsidRDefault="00432861" w:rsidP="00432861">
      <w:pPr>
        <w:spacing w:line="228" w:lineRule="auto"/>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432861" w:rsidRPr="007E5A02" w:rsidRDefault="00432861" w:rsidP="00432861">
      <w:pPr>
        <w:spacing w:line="228" w:lineRule="auto"/>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32861" w:rsidRPr="007E5A02" w:rsidRDefault="00432861" w:rsidP="00432861">
      <w:pPr>
        <w:spacing w:line="228" w:lineRule="auto"/>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32861" w:rsidRPr="004D5EB5" w:rsidRDefault="00432861" w:rsidP="00432861">
      <w:pPr>
        <w:spacing w:line="228" w:lineRule="auto"/>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432861" w:rsidRPr="007E5A02" w:rsidRDefault="00432861" w:rsidP="00432861">
      <w:pPr>
        <w:spacing w:line="228" w:lineRule="auto"/>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432861" w:rsidRPr="007E5A02" w:rsidRDefault="00432861" w:rsidP="00432861">
      <w:pPr>
        <w:spacing w:line="228" w:lineRule="auto"/>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432861" w:rsidRPr="007E5A02" w:rsidRDefault="00432861" w:rsidP="00432861">
      <w:pPr>
        <w:spacing w:line="228" w:lineRule="auto"/>
        <w:ind w:firstLine="709"/>
        <w:jc w:val="both"/>
        <w:rPr>
          <w:sz w:val="28"/>
          <w:szCs w:val="28"/>
        </w:rPr>
      </w:pPr>
      <w:r w:rsidRPr="007E5A02">
        <w:rPr>
          <w:sz w:val="28"/>
          <w:szCs w:val="28"/>
        </w:rPr>
        <w:t>- отсутствие или нарушение тяги в дымовых и вентиляционных каналах;</w:t>
      </w:r>
    </w:p>
    <w:p w:rsidR="00432861" w:rsidRPr="00887D64" w:rsidRDefault="00432861" w:rsidP="00432861">
      <w:pPr>
        <w:spacing w:line="228" w:lineRule="auto"/>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10"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432861" w:rsidRPr="007E5A02" w:rsidRDefault="00432861" w:rsidP="00432861">
      <w:pPr>
        <w:spacing w:line="228" w:lineRule="auto"/>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432861" w:rsidRPr="004D5EB5" w:rsidRDefault="00432861" w:rsidP="00432861">
      <w:pPr>
        <w:spacing w:line="228" w:lineRule="auto"/>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432861" w:rsidRPr="007E5A02" w:rsidRDefault="00432861" w:rsidP="00432861">
      <w:pPr>
        <w:tabs>
          <w:tab w:val="left" w:pos="0"/>
          <w:tab w:val="left" w:pos="284"/>
          <w:tab w:val="left" w:pos="10348"/>
        </w:tabs>
        <w:spacing w:line="228" w:lineRule="auto"/>
        <w:ind w:firstLine="709"/>
        <w:jc w:val="both"/>
        <w:rPr>
          <w:b/>
          <w:sz w:val="28"/>
          <w:szCs w:val="28"/>
        </w:rPr>
      </w:pPr>
      <w:r w:rsidRPr="007E5A02">
        <w:rPr>
          <w:b/>
          <w:sz w:val="28"/>
          <w:szCs w:val="28"/>
        </w:rPr>
        <w:t>В целях предупреждения природных и техногенных пожаров:</w:t>
      </w:r>
    </w:p>
    <w:p w:rsidR="00432861" w:rsidRPr="007E5A02" w:rsidRDefault="00432861" w:rsidP="00432861">
      <w:pPr>
        <w:spacing w:line="228" w:lineRule="auto"/>
        <w:ind w:firstLine="709"/>
        <w:jc w:val="both"/>
        <w:rPr>
          <w:sz w:val="28"/>
          <w:szCs w:val="28"/>
        </w:rPr>
      </w:pPr>
      <w:r w:rsidRPr="007E5A02">
        <w:rPr>
          <w:sz w:val="28"/>
          <w:szCs w:val="28"/>
        </w:rPr>
        <w:t>- будьте внимательны при обращении с огнём;</w:t>
      </w:r>
    </w:p>
    <w:p w:rsidR="00432861" w:rsidRPr="007E5A02" w:rsidRDefault="00432861" w:rsidP="00432861">
      <w:pPr>
        <w:spacing w:line="228" w:lineRule="auto"/>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432861" w:rsidRPr="007E5A02" w:rsidRDefault="00432861" w:rsidP="00432861">
      <w:pPr>
        <w:spacing w:line="228" w:lineRule="auto"/>
        <w:ind w:firstLine="709"/>
        <w:jc w:val="both"/>
        <w:rPr>
          <w:sz w:val="28"/>
          <w:szCs w:val="28"/>
        </w:rPr>
      </w:pPr>
      <w:r w:rsidRPr="007E5A02">
        <w:rPr>
          <w:sz w:val="28"/>
          <w:szCs w:val="28"/>
        </w:rPr>
        <w:t>- не оставляйте без присмотра газовые и электронагревательные приборы;</w:t>
      </w:r>
    </w:p>
    <w:p w:rsidR="00432861" w:rsidRPr="007E5A02" w:rsidRDefault="00432861" w:rsidP="00432861">
      <w:pPr>
        <w:spacing w:line="228" w:lineRule="auto"/>
        <w:ind w:firstLine="709"/>
        <w:jc w:val="both"/>
        <w:rPr>
          <w:sz w:val="28"/>
          <w:szCs w:val="28"/>
        </w:rPr>
      </w:pPr>
      <w:r w:rsidRPr="007E5A02">
        <w:rPr>
          <w:sz w:val="28"/>
          <w:szCs w:val="28"/>
        </w:rPr>
        <w:t>- не разрешайте детям играть с огнем, спичками;</w:t>
      </w:r>
    </w:p>
    <w:p w:rsidR="00432861" w:rsidRPr="002E7DE8" w:rsidRDefault="00432861" w:rsidP="00432861">
      <w:pPr>
        <w:spacing w:line="228" w:lineRule="auto"/>
        <w:ind w:firstLine="708"/>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432861" w:rsidRDefault="00432861" w:rsidP="00432861">
      <w:pPr>
        <w:spacing w:line="228" w:lineRule="auto"/>
        <w:jc w:val="both"/>
        <w:rPr>
          <w:sz w:val="28"/>
          <w:szCs w:val="28"/>
        </w:rPr>
      </w:pPr>
    </w:p>
    <w:p w:rsidR="00432861" w:rsidRPr="007E5A02" w:rsidRDefault="00432861" w:rsidP="00432861">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432861" w:rsidRDefault="00432861" w:rsidP="00432861">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2F3B09" w:rsidRDefault="002F3B09" w:rsidP="00432861">
      <w:pPr>
        <w:tabs>
          <w:tab w:val="left" w:pos="426"/>
          <w:tab w:val="left" w:pos="3119"/>
          <w:tab w:val="left" w:pos="3206"/>
          <w:tab w:val="left" w:pos="3405"/>
          <w:tab w:val="center" w:pos="5246"/>
          <w:tab w:val="center" w:pos="5458"/>
        </w:tabs>
        <w:suppressAutoHyphens/>
        <w:ind w:right="-2"/>
        <w:jc w:val="center"/>
        <w:rPr>
          <w:sz w:val="20"/>
        </w:rPr>
      </w:pPr>
    </w:p>
    <w:sectPr w:rsidR="002F3B0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DF2061"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94617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617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934DB7-F724-4E49-80E2-8372C5022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7</Pages>
  <Words>2340</Words>
  <Characters>13343</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15652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152</cp:revision>
  <cp:lastPrinted>2025-10-11T09:11:00Z</cp:lastPrinted>
  <dcterms:created xsi:type="dcterms:W3CDTF">2025-08-29T09:06:00Z</dcterms:created>
  <dcterms:modified xsi:type="dcterms:W3CDTF">2025-10-11T09:11:00Z</dcterms:modified>
</cp:coreProperties>
</file>