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142CD">
        <w:rPr>
          <w:sz w:val="28"/>
          <w:szCs w:val="28"/>
        </w:rPr>
        <w:t>12</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EE3A29"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sidR="000142CD">
        <w:rPr>
          <w:noProof/>
          <w:color w:val="000000" w:themeColor="text1"/>
          <w:sz w:val="28"/>
          <w:szCs w:val="28"/>
        </w:rPr>
        <w:t>В.С. Акмайкин</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bookmarkStart w:id="0" w:name="_GoBack"/>
      <w:bookmarkEnd w:id="0"/>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227D28" w:rsidP="00AA2583">
      <w:pPr>
        <w:tabs>
          <w:tab w:val="left" w:pos="5745"/>
        </w:tabs>
        <w:rPr>
          <w:sz w:val="20"/>
          <w:szCs w:val="20"/>
        </w:rPr>
      </w:pPr>
      <w:r>
        <w:rPr>
          <w:noProof/>
          <w:sz w:val="20"/>
          <w:szCs w:val="20"/>
        </w:rPr>
        <w:drawing>
          <wp:anchor distT="0" distB="0" distL="114300" distR="114300" simplePos="0" relativeHeight="251661312" behindDoc="1" locked="0" layoutInCell="1" allowOverlap="1" wp14:anchorId="7CFC9DAF" wp14:editId="023A2F13">
            <wp:simplePos x="0" y="0"/>
            <wp:positionH relativeFrom="column">
              <wp:posOffset>4165600</wp:posOffset>
            </wp:positionH>
            <wp:positionV relativeFrom="paragraph">
              <wp:posOffset>3156585</wp:posOffset>
            </wp:positionV>
            <wp:extent cx="1098550" cy="1085850"/>
            <wp:effectExtent l="0" t="0" r="6350" b="0"/>
            <wp:wrapNone/>
            <wp:docPr id="5" name="Рисунок 5"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262E7F" w:rsidP="00FA626A">
      <w:pPr>
        <w:rPr>
          <w:sz w:val="20"/>
          <w:szCs w:val="20"/>
        </w:rPr>
      </w:pPr>
      <w:r>
        <w:rPr>
          <w:noProof/>
          <w:sz w:val="20"/>
          <w:szCs w:val="20"/>
        </w:rPr>
        <w:drawing>
          <wp:anchor distT="0" distB="0" distL="114300" distR="114300" simplePos="0" relativeHeight="251659264" behindDoc="1" locked="0" layoutInCell="1" allowOverlap="1" wp14:anchorId="0DCBE29F" wp14:editId="61C19566">
            <wp:simplePos x="0" y="0"/>
            <wp:positionH relativeFrom="column">
              <wp:posOffset>4165600</wp:posOffset>
            </wp:positionH>
            <wp:positionV relativeFrom="paragraph">
              <wp:posOffset>3156585</wp:posOffset>
            </wp:positionV>
            <wp:extent cx="1098550" cy="1085850"/>
            <wp:effectExtent l="0" t="0" r="6350" b="0"/>
            <wp:wrapNone/>
            <wp:docPr id="2" name="Рисунок 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05139E" w:rsidP="00FA626A">
      <w:pPr>
        <w:rPr>
          <w:sz w:val="20"/>
          <w:szCs w:val="20"/>
        </w:rPr>
      </w:pPr>
      <w:r>
        <w:rPr>
          <w:noProof/>
          <w:sz w:val="20"/>
          <w:szCs w:val="20"/>
        </w:rPr>
        <w:drawing>
          <wp:anchor distT="0" distB="0" distL="114300" distR="114300" simplePos="0" relativeHeight="251658240" behindDoc="1" locked="0" layoutInCell="1" allowOverlap="1" wp14:anchorId="5A8D4744" wp14:editId="78F3D40A">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9C3D06" w:rsidP="005C6218">
      <w:pPr>
        <w:tabs>
          <w:tab w:val="left" w:pos="1152"/>
        </w:tabs>
        <w:rPr>
          <w:sz w:val="20"/>
          <w:szCs w:val="20"/>
        </w:rPr>
      </w:pPr>
      <w:r>
        <w:rPr>
          <w:noProof/>
          <w:sz w:val="20"/>
          <w:szCs w:val="20"/>
        </w:rPr>
        <w:drawing>
          <wp:anchor distT="0" distB="0" distL="114300" distR="114300" simplePos="0" relativeHeight="251660288" behindDoc="1" locked="0" layoutInCell="1" allowOverlap="1" wp14:anchorId="3D1A89C1" wp14:editId="3E239059">
            <wp:simplePos x="0" y="0"/>
            <wp:positionH relativeFrom="column">
              <wp:posOffset>4165600</wp:posOffset>
            </wp:positionH>
            <wp:positionV relativeFrom="paragraph">
              <wp:posOffset>3156585</wp:posOffset>
            </wp:positionV>
            <wp:extent cx="1098550" cy="1085850"/>
            <wp:effectExtent l="0" t="0" r="6350" b="0"/>
            <wp:wrapNone/>
            <wp:docPr id="3" name="Рисунок 3"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5C6218">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0142CD"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0142CD"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0142CD" w:rsidRPr="000C66E7" w:rsidRDefault="000142CD" w:rsidP="000142CD">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0142CD" w:rsidRPr="001546F6" w:rsidRDefault="000142CD" w:rsidP="000142CD">
      <w:pPr>
        <w:jc w:val="both"/>
        <w:rPr>
          <w:rFonts w:eastAsia="SimSun"/>
          <w:sz w:val="28"/>
          <w:szCs w:val="28"/>
        </w:rPr>
      </w:pPr>
      <w:r w:rsidRPr="001546F6">
        <w:rPr>
          <w:rFonts w:eastAsia="SimSun"/>
          <w:b/>
          <w:sz w:val="28"/>
          <w:szCs w:val="23"/>
        </w:rPr>
        <w:t xml:space="preserve">        </w:t>
      </w:r>
      <w:r>
        <w:rPr>
          <w:rFonts w:eastAsia="SimSun"/>
          <w:b/>
          <w:sz w:val="28"/>
          <w:szCs w:val="23"/>
        </w:rPr>
        <w:t xml:space="preserve">12 </w:t>
      </w:r>
      <w:r w:rsidRPr="001546F6">
        <w:rPr>
          <w:rFonts w:eastAsia="SimSun"/>
          <w:b/>
          <w:sz w:val="28"/>
          <w:szCs w:val="23"/>
        </w:rPr>
        <w:t>декабря:</w:t>
      </w:r>
      <w:r w:rsidRPr="001546F6">
        <w:rPr>
          <w:rFonts w:eastAsia="SimSun"/>
          <w:szCs w:val="23"/>
        </w:rPr>
        <w:t xml:space="preserve"> </w:t>
      </w:r>
      <w:r w:rsidRPr="00CC321D">
        <w:rPr>
          <w:rFonts w:eastAsia="SimSun"/>
          <w:sz w:val="28"/>
          <w:szCs w:val="28"/>
        </w:rPr>
        <w:t>облачная с прояснениями погода, ночью небольшой дождь, днем дождь, переходящий в снег, местами метель. Ветер юго-западный 6-</w:t>
      </w:r>
      <w:r>
        <w:rPr>
          <w:rFonts w:eastAsia="SimSun"/>
          <w:sz w:val="28"/>
          <w:szCs w:val="28"/>
        </w:rPr>
        <w:t xml:space="preserve">11 м/с, днем местами порывы до </w:t>
      </w:r>
      <w:r w:rsidRPr="00CC321D">
        <w:rPr>
          <w:rFonts w:eastAsia="SimSun"/>
          <w:sz w:val="28"/>
          <w:szCs w:val="28"/>
        </w:rPr>
        <w:t>15 м/с.</w:t>
      </w:r>
      <w:r w:rsidRPr="00587E7A">
        <w:rPr>
          <w:rFonts w:eastAsia="SimSun"/>
          <w:sz w:val="28"/>
          <w:szCs w:val="28"/>
        </w:rPr>
        <w:t xml:space="preserve"> </w:t>
      </w:r>
      <w:r>
        <w:rPr>
          <w:rFonts w:eastAsia="SimSun"/>
          <w:sz w:val="28"/>
          <w:szCs w:val="28"/>
        </w:rPr>
        <w:t xml:space="preserve">Температура воздуха в течении суток: -2…+3°С. </w:t>
      </w:r>
      <w:r w:rsidRPr="00CC321D">
        <w:rPr>
          <w:rFonts w:eastAsia="SimSun"/>
          <w:sz w:val="28"/>
          <w:szCs w:val="28"/>
        </w:rPr>
        <w:t>Видимость в метели 3-5 км</w:t>
      </w:r>
      <w:r w:rsidRPr="00E60958">
        <w:rPr>
          <w:rFonts w:eastAsia="SimSun"/>
          <w:szCs w:val="23"/>
        </w:rPr>
        <w:t>.</w:t>
      </w:r>
      <w:r>
        <w:rPr>
          <w:rFonts w:eastAsia="SimSun"/>
          <w:szCs w:val="23"/>
        </w:rPr>
        <w:t xml:space="preserve"> </w:t>
      </w:r>
      <w:r w:rsidRPr="00587E7A">
        <w:rPr>
          <w:rFonts w:eastAsia="SimSun"/>
          <w:sz w:val="28"/>
          <w:szCs w:val="28"/>
        </w:rPr>
        <w:t>Местами гололедица.</w:t>
      </w:r>
      <w:r>
        <w:rPr>
          <w:rFonts w:eastAsia="SimSun"/>
          <w:sz w:val="28"/>
          <w:szCs w:val="28"/>
        </w:rPr>
        <w:t xml:space="preserve"> Давление 733</w:t>
      </w:r>
      <w:r w:rsidRPr="001546F6">
        <w:rPr>
          <w:rFonts w:eastAsia="SimSun"/>
          <w:sz w:val="28"/>
          <w:szCs w:val="28"/>
        </w:rPr>
        <w:t xml:space="preserve"> </w:t>
      </w:r>
      <w:proofErr w:type="spellStart"/>
      <w:r w:rsidRPr="001546F6">
        <w:rPr>
          <w:rFonts w:eastAsia="SimSun"/>
          <w:sz w:val="28"/>
          <w:szCs w:val="28"/>
        </w:rPr>
        <w:t>мм.рт.ст</w:t>
      </w:r>
      <w:proofErr w:type="spellEnd"/>
      <w:r w:rsidRPr="001546F6">
        <w:rPr>
          <w:rFonts w:eastAsia="SimSun"/>
          <w:sz w:val="28"/>
          <w:szCs w:val="28"/>
        </w:rPr>
        <w:t xml:space="preserve">. </w:t>
      </w:r>
    </w:p>
    <w:p w:rsidR="000142CD" w:rsidRDefault="000142CD" w:rsidP="000142CD">
      <w:pPr>
        <w:jc w:val="both"/>
        <w:rPr>
          <w:rFonts w:eastAsia="SimSun"/>
          <w:sz w:val="28"/>
          <w:szCs w:val="28"/>
        </w:rPr>
      </w:pPr>
      <w:r>
        <w:rPr>
          <w:rFonts w:eastAsia="SimSun"/>
          <w:b/>
          <w:sz w:val="28"/>
          <w:szCs w:val="23"/>
        </w:rPr>
        <w:t xml:space="preserve">        13 </w:t>
      </w:r>
      <w:r w:rsidRPr="001546F6">
        <w:rPr>
          <w:rFonts w:eastAsia="SimSun"/>
          <w:b/>
          <w:sz w:val="28"/>
          <w:szCs w:val="23"/>
        </w:rPr>
        <w:t>декабря:</w:t>
      </w:r>
      <w:r w:rsidRPr="001546F6">
        <w:rPr>
          <w:rFonts w:eastAsia="SimSun"/>
          <w:sz w:val="28"/>
          <w:szCs w:val="23"/>
        </w:rPr>
        <w:t xml:space="preserve"> </w:t>
      </w:r>
      <w:r w:rsidRPr="00CC321D">
        <w:rPr>
          <w:rFonts w:eastAsia="SimSun"/>
          <w:sz w:val="28"/>
          <w:szCs w:val="28"/>
        </w:rPr>
        <w:t>облачная с прояснениями погода, временами небольшой мокрый снег. Ветер северо-западный 6-11 м/с, местами порывы 15-17 м/с.</w:t>
      </w:r>
      <w:r>
        <w:rPr>
          <w:rFonts w:eastAsia="SimSun"/>
          <w:sz w:val="28"/>
          <w:szCs w:val="28"/>
        </w:rPr>
        <w:t xml:space="preserve"> Температура воздуха ночью: -4…-9</w:t>
      </w:r>
      <w:r w:rsidRPr="00587E7A">
        <w:rPr>
          <w:rFonts w:eastAsia="SimSun"/>
          <w:sz w:val="28"/>
          <w:szCs w:val="28"/>
        </w:rPr>
        <w:t>°</w:t>
      </w:r>
      <w:r>
        <w:rPr>
          <w:rFonts w:eastAsia="SimSun"/>
          <w:sz w:val="28"/>
          <w:szCs w:val="28"/>
        </w:rPr>
        <w:t>С</w:t>
      </w:r>
      <w:r w:rsidRPr="00587E7A">
        <w:rPr>
          <w:rFonts w:eastAsia="SimSun"/>
          <w:sz w:val="28"/>
          <w:szCs w:val="28"/>
        </w:rPr>
        <w:t>, д</w:t>
      </w:r>
      <w:r>
        <w:rPr>
          <w:rFonts w:eastAsia="SimSun"/>
          <w:sz w:val="28"/>
          <w:szCs w:val="28"/>
        </w:rPr>
        <w:t>нем: -2…-7</w:t>
      </w:r>
      <w:r w:rsidRPr="00587E7A">
        <w:rPr>
          <w:rFonts w:eastAsia="SimSun"/>
          <w:sz w:val="28"/>
          <w:szCs w:val="28"/>
        </w:rPr>
        <w:t>°</w:t>
      </w:r>
      <w:r>
        <w:rPr>
          <w:rFonts w:eastAsia="SimSun"/>
          <w:sz w:val="28"/>
          <w:szCs w:val="28"/>
        </w:rPr>
        <w:t>С</w:t>
      </w:r>
      <w:r w:rsidRPr="00587E7A">
        <w:rPr>
          <w:rFonts w:eastAsia="SimSun"/>
          <w:sz w:val="28"/>
          <w:szCs w:val="28"/>
        </w:rPr>
        <w:t xml:space="preserve">.  </w:t>
      </w:r>
      <w:r>
        <w:rPr>
          <w:rFonts w:eastAsia="SimSun"/>
          <w:sz w:val="28"/>
          <w:szCs w:val="28"/>
        </w:rPr>
        <w:t>Г</w:t>
      </w:r>
      <w:r w:rsidRPr="00587E7A">
        <w:rPr>
          <w:rFonts w:eastAsia="SimSun"/>
          <w:sz w:val="28"/>
          <w:szCs w:val="28"/>
        </w:rPr>
        <w:t>ололедица.</w:t>
      </w:r>
      <w:r w:rsidRPr="00F72F32">
        <w:rPr>
          <w:rFonts w:eastAsia="SimSun"/>
          <w:sz w:val="28"/>
          <w:szCs w:val="28"/>
        </w:rPr>
        <w:t xml:space="preserve"> </w:t>
      </w:r>
    </w:p>
    <w:p w:rsidR="000142CD" w:rsidRDefault="000142CD" w:rsidP="000142CD">
      <w:pPr>
        <w:jc w:val="both"/>
        <w:rPr>
          <w:rFonts w:eastAsia="SimSun"/>
          <w:sz w:val="28"/>
          <w:szCs w:val="28"/>
        </w:rPr>
      </w:pPr>
      <w:r>
        <w:rPr>
          <w:rFonts w:eastAsia="SimSun"/>
          <w:b/>
          <w:sz w:val="28"/>
          <w:szCs w:val="23"/>
        </w:rPr>
        <w:t xml:space="preserve">        14</w:t>
      </w:r>
      <w:r w:rsidRPr="001546F6">
        <w:rPr>
          <w:rFonts w:eastAsia="SimSun"/>
          <w:b/>
          <w:sz w:val="28"/>
          <w:szCs w:val="23"/>
        </w:rPr>
        <w:t xml:space="preserve"> декабря:</w:t>
      </w:r>
      <w:r w:rsidRPr="001546F6">
        <w:rPr>
          <w:rFonts w:eastAsia="SimSun"/>
          <w:sz w:val="28"/>
          <w:szCs w:val="23"/>
        </w:rPr>
        <w:t xml:space="preserve"> </w:t>
      </w:r>
      <w:r w:rsidRPr="00CC321D">
        <w:rPr>
          <w:rFonts w:eastAsia="SimSun"/>
          <w:sz w:val="28"/>
          <w:szCs w:val="28"/>
        </w:rPr>
        <w:t>облачная с прояснениями погода, преимущественно без осадков. Ветер северо-западный 7-12 м/с.</w:t>
      </w:r>
      <w:r w:rsidRPr="00587E7A">
        <w:rPr>
          <w:rFonts w:eastAsia="SimSun"/>
          <w:sz w:val="28"/>
          <w:szCs w:val="28"/>
        </w:rPr>
        <w:t xml:space="preserve"> Температ</w:t>
      </w:r>
      <w:r>
        <w:rPr>
          <w:rFonts w:eastAsia="SimSun"/>
          <w:sz w:val="28"/>
          <w:szCs w:val="28"/>
        </w:rPr>
        <w:t xml:space="preserve">ура воздуха ночью: -5…-10°С, </w:t>
      </w:r>
      <w:r w:rsidRPr="00587E7A">
        <w:rPr>
          <w:rFonts w:eastAsia="SimSun"/>
          <w:sz w:val="28"/>
          <w:szCs w:val="28"/>
        </w:rPr>
        <w:t>д</w:t>
      </w:r>
      <w:r>
        <w:rPr>
          <w:rFonts w:eastAsia="SimSun"/>
          <w:sz w:val="28"/>
          <w:szCs w:val="28"/>
        </w:rPr>
        <w:t xml:space="preserve">нем: </w:t>
      </w:r>
    </w:p>
    <w:p w:rsidR="000142CD" w:rsidRPr="00F72F32" w:rsidRDefault="000142CD" w:rsidP="000142CD">
      <w:pPr>
        <w:jc w:val="both"/>
        <w:rPr>
          <w:rFonts w:eastAsia="SimSun"/>
          <w:sz w:val="28"/>
          <w:szCs w:val="28"/>
        </w:rPr>
      </w:pPr>
      <w:r>
        <w:rPr>
          <w:rFonts w:eastAsia="SimSun"/>
          <w:sz w:val="28"/>
          <w:szCs w:val="28"/>
        </w:rPr>
        <w:t>-3…-8</w:t>
      </w:r>
      <w:r w:rsidRPr="00587E7A">
        <w:rPr>
          <w:rFonts w:eastAsia="SimSun"/>
          <w:sz w:val="28"/>
          <w:szCs w:val="28"/>
        </w:rPr>
        <w:t>°</w:t>
      </w:r>
      <w:r>
        <w:rPr>
          <w:rFonts w:eastAsia="SimSun"/>
          <w:sz w:val="28"/>
          <w:szCs w:val="28"/>
        </w:rPr>
        <w:t>С</w:t>
      </w:r>
      <w:r w:rsidRPr="00587E7A">
        <w:rPr>
          <w:rFonts w:eastAsia="SimSun"/>
          <w:sz w:val="28"/>
          <w:szCs w:val="28"/>
        </w:rPr>
        <w:t>.   Гололедица.</w:t>
      </w:r>
    </w:p>
    <w:p w:rsidR="000142CD" w:rsidRDefault="000142CD" w:rsidP="000142CD">
      <w:pPr>
        <w:jc w:val="both"/>
        <w:rPr>
          <w:rFonts w:eastAsia="SimSun"/>
          <w:b/>
          <w:sz w:val="28"/>
        </w:rPr>
      </w:pPr>
      <w:r w:rsidRPr="0032450E">
        <w:rPr>
          <w:rFonts w:eastAsia="SimSun"/>
          <w:b/>
          <w:sz w:val="28"/>
        </w:rPr>
        <w:t xml:space="preserve">Прогнозируется неблагоприятное метеорологическое явление: </w:t>
      </w:r>
    </w:p>
    <w:p w:rsidR="000142CD" w:rsidRDefault="000142CD" w:rsidP="000142CD">
      <w:pPr>
        <w:ind w:firstLine="709"/>
        <w:jc w:val="both"/>
        <w:rPr>
          <w:rFonts w:eastAsia="SimSun"/>
          <w:sz w:val="28"/>
        </w:rPr>
      </w:pPr>
      <w:r>
        <w:rPr>
          <w:rFonts w:eastAsia="SimSun"/>
          <w:sz w:val="28"/>
        </w:rPr>
        <w:t xml:space="preserve">12 </w:t>
      </w:r>
      <w:r w:rsidRPr="0032450E">
        <w:rPr>
          <w:rFonts w:eastAsia="SimSun"/>
          <w:sz w:val="28"/>
        </w:rPr>
        <w:t xml:space="preserve">декабря 2025 года </w:t>
      </w:r>
      <w:r>
        <w:rPr>
          <w:rFonts w:eastAsia="SimSun"/>
          <w:sz w:val="28"/>
        </w:rPr>
        <w:t>в отдельных районах</w:t>
      </w:r>
      <w:r w:rsidRPr="0032450E">
        <w:rPr>
          <w:rFonts w:eastAsia="SimSun"/>
          <w:sz w:val="28"/>
        </w:rPr>
        <w:t xml:space="preserve"> Республики Мордовия </w:t>
      </w:r>
      <w:r w:rsidRPr="000D4878">
        <w:rPr>
          <w:rFonts w:eastAsia="SimSun"/>
          <w:sz w:val="28"/>
        </w:rPr>
        <w:t>метель, гололедица, ветер юго-западный местами порывы до 15</w:t>
      </w:r>
      <w:r>
        <w:rPr>
          <w:rFonts w:eastAsia="SimSun"/>
          <w:sz w:val="28"/>
        </w:rPr>
        <w:t xml:space="preserve"> </w:t>
      </w:r>
      <w:r w:rsidRPr="000D4878">
        <w:rPr>
          <w:rFonts w:eastAsia="SimSun"/>
          <w:sz w:val="28"/>
        </w:rPr>
        <w:t>м/с.</w:t>
      </w:r>
    </w:p>
    <w:p w:rsidR="000142CD" w:rsidRPr="0032450E" w:rsidRDefault="000142CD" w:rsidP="000142CD">
      <w:pPr>
        <w:ind w:firstLine="709"/>
        <w:jc w:val="both"/>
        <w:rPr>
          <w:rFonts w:eastAsia="SimSun"/>
          <w:color w:val="FF0000"/>
          <w:sz w:val="32"/>
          <w:szCs w:val="28"/>
        </w:rPr>
      </w:pPr>
    </w:p>
    <w:p w:rsidR="000142CD" w:rsidRPr="000C66E7" w:rsidRDefault="000142CD" w:rsidP="000142CD">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0142CD" w:rsidRPr="000C66E7" w:rsidRDefault="000142CD" w:rsidP="000142C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142CD" w:rsidRPr="000C66E7" w:rsidRDefault="000142CD" w:rsidP="000142CD">
      <w:pPr>
        <w:widowControl w:val="0"/>
        <w:tabs>
          <w:tab w:val="left" w:pos="993"/>
        </w:tabs>
        <w:ind w:firstLine="567"/>
        <w:jc w:val="both"/>
        <w:rPr>
          <w:b/>
          <w:bCs/>
          <w:iCs/>
          <w:sz w:val="28"/>
          <w:szCs w:val="28"/>
          <w:bdr w:val="none" w:sz="0" w:space="0" w:color="auto" w:frame="1"/>
        </w:rPr>
      </w:pPr>
    </w:p>
    <w:p w:rsidR="000142CD" w:rsidRPr="000C66E7" w:rsidRDefault="000142CD" w:rsidP="000142CD">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142CD" w:rsidRPr="000C66E7" w:rsidRDefault="000142CD" w:rsidP="000142C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142CD" w:rsidRPr="00D1542A" w:rsidRDefault="000142CD" w:rsidP="000142CD">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142CD" w:rsidRPr="000C66E7" w:rsidRDefault="000142CD" w:rsidP="000142C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142CD" w:rsidRPr="000C66E7" w:rsidRDefault="000142CD" w:rsidP="000142C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142CD" w:rsidRPr="000C66E7" w:rsidRDefault="000142CD" w:rsidP="000142CD">
      <w:pPr>
        <w:widowControl w:val="0"/>
        <w:tabs>
          <w:tab w:val="left" w:pos="993"/>
        </w:tabs>
        <w:ind w:firstLine="567"/>
        <w:jc w:val="both"/>
        <w:rPr>
          <w:sz w:val="28"/>
          <w:szCs w:val="28"/>
        </w:rPr>
      </w:pPr>
    </w:p>
    <w:p w:rsidR="000142CD" w:rsidRPr="001A491E" w:rsidRDefault="000142CD" w:rsidP="000142C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142CD" w:rsidRPr="001A491E" w:rsidRDefault="000142CD" w:rsidP="000142CD">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0142CD" w:rsidRDefault="000142CD" w:rsidP="000142CD">
      <w:pPr>
        <w:widowControl w:val="0"/>
        <w:tabs>
          <w:tab w:val="left" w:pos="993"/>
        </w:tabs>
        <w:ind w:firstLine="567"/>
        <w:jc w:val="both"/>
        <w:rPr>
          <w:bCs/>
          <w:sz w:val="28"/>
          <w:szCs w:val="28"/>
          <w:bdr w:val="none" w:sz="0" w:space="0" w:color="auto" w:frame="1"/>
        </w:rPr>
      </w:pPr>
      <w:r w:rsidRPr="00EE1E80">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EE1E80">
        <w:rPr>
          <w:bCs/>
          <w:sz w:val="28"/>
          <w:szCs w:val="28"/>
        </w:rPr>
        <w:t xml:space="preserve"> (</w:t>
      </w:r>
      <w:r w:rsidRPr="00EE1E80">
        <w:rPr>
          <w:b/>
          <w:bCs/>
          <w:sz w:val="28"/>
          <w:szCs w:val="28"/>
        </w:rPr>
        <w:t>Источник</w:t>
      </w:r>
      <w:r w:rsidRPr="00EE1E80">
        <w:rPr>
          <w:sz w:val="28"/>
          <w:szCs w:val="28"/>
        </w:rPr>
        <w:t xml:space="preserve"> – гололедица)</w:t>
      </w:r>
      <w:r>
        <w:rPr>
          <w:bCs/>
          <w:sz w:val="28"/>
          <w:szCs w:val="28"/>
          <w:bdr w:val="none" w:sz="0" w:space="0" w:color="auto" w:frame="1"/>
        </w:rPr>
        <w:t>.</w:t>
      </w:r>
    </w:p>
    <w:p w:rsidR="000142CD" w:rsidRDefault="000142CD" w:rsidP="000142CD">
      <w:pPr>
        <w:widowControl w:val="0"/>
        <w:tabs>
          <w:tab w:val="left" w:pos="993"/>
        </w:tabs>
        <w:ind w:firstLine="567"/>
        <w:jc w:val="both"/>
        <w:rPr>
          <w:sz w:val="28"/>
          <w:szCs w:val="28"/>
        </w:rPr>
      </w:pPr>
      <w:r w:rsidRPr="00CC321D">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sz w:val="28"/>
          <w:szCs w:val="28"/>
        </w:rPr>
        <w:t xml:space="preserve"> </w:t>
      </w:r>
      <w:r w:rsidRPr="00EE1E80">
        <w:rPr>
          <w:bCs/>
          <w:sz w:val="28"/>
          <w:szCs w:val="28"/>
        </w:rPr>
        <w:t>(</w:t>
      </w:r>
      <w:r w:rsidRPr="00EE1E80">
        <w:rPr>
          <w:b/>
          <w:bCs/>
          <w:sz w:val="28"/>
          <w:szCs w:val="28"/>
        </w:rPr>
        <w:t>Источник</w:t>
      </w:r>
      <w:r w:rsidRPr="00EE1E80">
        <w:rPr>
          <w:sz w:val="28"/>
          <w:szCs w:val="28"/>
        </w:rPr>
        <w:t xml:space="preserve"> – </w:t>
      </w:r>
      <w:r>
        <w:rPr>
          <w:sz w:val="28"/>
          <w:szCs w:val="28"/>
        </w:rPr>
        <w:t>ветер</w:t>
      </w:r>
      <w:r w:rsidRPr="00EE1E80">
        <w:rPr>
          <w:sz w:val="28"/>
          <w:szCs w:val="28"/>
        </w:rPr>
        <w:t>)</w:t>
      </w:r>
      <w:r w:rsidRPr="00CC321D">
        <w:rPr>
          <w:sz w:val="28"/>
          <w:szCs w:val="28"/>
        </w:rPr>
        <w:t>.</w:t>
      </w:r>
    </w:p>
    <w:p w:rsidR="000142CD" w:rsidRPr="00CC321D" w:rsidRDefault="000142CD" w:rsidP="000142CD">
      <w:pPr>
        <w:widowControl w:val="0"/>
        <w:tabs>
          <w:tab w:val="left" w:pos="993"/>
        </w:tabs>
        <w:ind w:firstLine="567"/>
        <w:jc w:val="both"/>
        <w:rPr>
          <w:sz w:val="28"/>
          <w:szCs w:val="28"/>
        </w:rPr>
      </w:pPr>
      <w:r w:rsidRPr="00CC321D">
        <w:rPr>
          <w:sz w:val="28"/>
          <w:szCs w:val="28"/>
        </w:rPr>
        <w:t>Существует вероятность затруднения в работе аэропорта</w:t>
      </w:r>
      <w:r>
        <w:rPr>
          <w:sz w:val="28"/>
          <w:szCs w:val="28"/>
        </w:rPr>
        <w:t xml:space="preserve"> </w:t>
      </w:r>
      <w:r w:rsidRPr="00EE1E80">
        <w:rPr>
          <w:bCs/>
          <w:sz w:val="28"/>
          <w:szCs w:val="28"/>
        </w:rPr>
        <w:t>(</w:t>
      </w:r>
      <w:r w:rsidRPr="00EE1E80">
        <w:rPr>
          <w:b/>
          <w:bCs/>
          <w:sz w:val="28"/>
          <w:szCs w:val="28"/>
        </w:rPr>
        <w:t>Источник</w:t>
      </w:r>
      <w:r w:rsidRPr="00EE1E80">
        <w:rPr>
          <w:sz w:val="28"/>
          <w:szCs w:val="28"/>
        </w:rPr>
        <w:t xml:space="preserve"> – </w:t>
      </w:r>
      <w:r>
        <w:rPr>
          <w:sz w:val="28"/>
          <w:szCs w:val="28"/>
        </w:rPr>
        <w:t>метель</w:t>
      </w:r>
      <w:r w:rsidRPr="00EE1E80">
        <w:rPr>
          <w:sz w:val="28"/>
          <w:szCs w:val="28"/>
        </w:rPr>
        <w:t>)</w:t>
      </w:r>
      <w:r w:rsidRPr="00CC321D">
        <w:rPr>
          <w:sz w:val="28"/>
          <w:szCs w:val="28"/>
        </w:rPr>
        <w:t>.</w:t>
      </w:r>
    </w:p>
    <w:p w:rsidR="000142CD" w:rsidRPr="0032450E" w:rsidRDefault="000142CD" w:rsidP="000142CD">
      <w:pPr>
        <w:widowControl w:val="0"/>
        <w:tabs>
          <w:tab w:val="left" w:pos="993"/>
        </w:tabs>
        <w:ind w:firstLine="567"/>
        <w:jc w:val="both"/>
        <w:rPr>
          <w:bCs/>
          <w:sz w:val="28"/>
          <w:szCs w:val="28"/>
          <w:bdr w:val="none" w:sz="0" w:space="0" w:color="auto" w:frame="1"/>
        </w:rPr>
      </w:pPr>
    </w:p>
    <w:p w:rsidR="000142CD" w:rsidRPr="000C66E7" w:rsidRDefault="000142CD" w:rsidP="000142CD">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0142CD" w:rsidRPr="0051560B" w:rsidRDefault="000142CD" w:rsidP="000142CD">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142CD" w:rsidRDefault="000142CD" w:rsidP="000142CD">
      <w:pPr>
        <w:suppressAutoHyphens/>
        <w:ind w:left="-1418" w:right="-2" w:firstLine="1985"/>
        <w:jc w:val="both"/>
        <w:rPr>
          <w:b/>
          <w:sz w:val="28"/>
          <w:szCs w:val="28"/>
        </w:rPr>
      </w:pPr>
    </w:p>
    <w:p w:rsidR="000142CD" w:rsidRDefault="000142CD" w:rsidP="000142CD">
      <w:pPr>
        <w:suppressAutoHyphens/>
        <w:ind w:left="-1418" w:right="-2" w:firstLine="1985"/>
        <w:jc w:val="both"/>
        <w:rPr>
          <w:b/>
          <w:sz w:val="28"/>
          <w:szCs w:val="28"/>
        </w:rPr>
      </w:pPr>
    </w:p>
    <w:p w:rsidR="000142CD" w:rsidRPr="000C66E7" w:rsidRDefault="000142CD" w:rsidP="000142C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142CD" w:rsidRPr="000C66E7" w:rsidRDefault="000142CD" w:rsidP="000142C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142CD" w:rsidRPr="000C66E7" w:rsidRDefault="000142CD" w:rsidP="000142C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142CD" w:rsidRPr="000C66E7" w:rsidRDefault="000142CD" w:rsidP="000142C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142CD" w:rsidRPr="000C66E7" w:rsidRDefault="000142CD" w:rsidP="000142C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142CD" w:rsidRPr="000C66E7" w:rsidRDefault="000142CD" w:rsidP="000142C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142CD" w:rsidRPr="000C66E7" w:rsidRDefault="000142CD" w:rsidP="000142C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0142CD" w:rsidRPr="008448F3" w:rsidRDefault="000142CD" w:rsidP="000142CD">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142CD" w:rsidRPr="000C66E7" w:rsidRDefault="000142CD" w:rsidP="000142CD">
      <w:pPr>
        <w:ind w:firstLine="567"/>
        <w:jc w:val="both"/>
        <w:rPr>
          <w:sz w:val="28"/>
          <w:szCs w:val="28"/>
        </w:rPr>
      </w:pPr>
      <w:r w:rsidRPr="000C66E7">
        <w:rPr>
          <w:b/>
          <w:sz w:val="28"/>
          <w:szCs w:val="28"/>
        </w:rPr>
        <w:t>При ограничении режима потребления электрической энергии:</w:t>
      </w:r>
    </w:p>
    <w:p w:rsidR="000142CD" w:rsidRPr="000C66E7" w:rsidRDefault="000142CD" w:rsidP="000142C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142CD" w:rsidRPr="000C66E7" w:rsidRDefault="000142CD" w:rsidP="000142C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142CD" w:rsidRPr="000C66E7" w:rsidRDefault="000142CD" w:rsidP="000142C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142CD" w:rsidRPr="000C66E7" w:rsidRDefault="000142CD" w:rsidP="000142C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142CD" w:rsidRPr="00957596" w:rsidRDefault="000142CD" w:rsidP="000142C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142CD" w:rsidRPr="000C66E7" w:rsidRDefault="000142CD" w:rsidP="000142C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142CD" w:rsidRPr="000C66E7" w:rsidRDefault="000142CD" w:rsidP="000142C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142CD" w:rsidRPr="000C66E7" w:rsidRDefault="000142CD" w:rsidP="000142CD">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142CD" w:rsidRPr="000C66E7" w:rsidRDefault="000142CD" w:rsidP="000142C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142CD" w:rsidRPr="000C66E7" w:rsidRDefault="000142CD" w:rsidP="000142CD">
      <w:pPr>
        <w:suppressAutoHyphens/>
        <w:ind w:right="-2" w:firstLine="567"/>
        <w:jc w:val="both"/>
        <w:rPr>
          <w:b/>
          <w:sz w:val="28"/>
          <w:szCs w:val="28"/>
        </w:rPr>
      </w:pPr>
    </w:p>
    <w:p w:rsidR="000142CD" w:rsidRPr="000C66E7" w:rsidRDefault="000142CD" w:rsidP="000142C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142CD" w:rsidRPr="000C66E7" w:rsidRDefault="000142CD" w:rsidP="000142CD">
      <w:pPr>
        <w:ind w:firstLine="567"/>
        <w:jc w:val="both"/>
        <w:rPr>
          <w:b/>
          <w:sz w:val="28"/>
          <w:szCs w:val="28"/>
        </w:rPr>
      </w:pPr>
      <w:r w:rsidRPr="000C66E7">
        <w:rPr>
          <w:b/>
          <w:sz w:val="28"/>
          <w:szCs w:val="28"/>
        </w:rPr>
        <w:t>Рекомендации для предотвращения взрыва газовых баллонов:</w:t>
      </w:r>
    </w:p>
    <w:p w:rsidR="000142CD" w:rsidRPr="000C66E7" w:rsidRDefault="000142CD" w:rsidP="000142C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142CD" w:rsidRPr="000C66E7" w:rsidRDefault="000142CD" w:rsidP="000142C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142CD" w:rsidRPr="000C66E7" w:rsidRDefault="000142CD" w:rsidP="000142C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142CD" w:rsidRPr="000C66E7" w:rsidRDefault="000142CD" w:rsidP="000142C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142CD" w:rsidRPr="000C66E7" w:rsidRDefault="000142CD" w:rsidP="000142C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142CD" w:rsidRPr="000C66E7" w:rsidRDefault="000142CD" w:rsidP="000142C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142CD" w:rsidRPr="000C66E7" w:rsidRDefault="000142CD" w:rsidP="000142C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142CD" w:rsidRPr="00A65CC1" w:rsidRDefault="000142CD" w:rsidP="000142C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142CD" w:rsidRPr="000C66E7" w:rsidRDefault="000142CD" w:rsidP="000142C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142CD" w:rsidRPr="000C66E7" w:rsidRDefault="000142CD" w:rsidP="000142C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142CD" w:rsidRPr="000C66E7" w:rsidRDefault="000142CD" w:rsidP="000142C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142CD" w:rsidRPr="000C66E7" w:rsidRDefault="000142CD" w:rsidP="000142C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142CD" w:rsidRPr="000C66E7" w:rsidRDefault="000142CD" w:rsidP="000142C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142CD" w:rsidRDefault="000142CD" w:rsidP="000142C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142CD" w:rsidRDefault="000142CD" w:rsidP="000142CD">
      <w:pPr>
        <w:tabs>
          <w:tab w:val="left" w:pos="0"/>
          <w:tab w:val="left" w:pos="284"/>
          <w:tab w:val="left" w:pos="10348"/>
        </w:tabs>
        <w:spacing w:line="228" w:lineRule="auto"/>
        <w:ind w:firstLine="709"/>
        <w:jc w:val="both"/>
        <w:rPr>
          <w:b/>
          <w:sz w:val="28"/>
          <w:szCs w:val="28"/>
        </w:rPr>
      </w:pPr>
    </w:p>
    <w:p w:rsidR="000142CD" w:rsidRPr="000C66E7" w:rsidRDefault="000142CD" w:rsidP="000142CD">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142CD" w:rsidRPr="000C66E7" w:rsidRDefault="000142CD" w:rsidP="000142CD">
      <w:pPr>
        <w:spacing w:line="228" w:lineRule="auto"/>
        <w:ind w:firstLine="709"/>
        <w:jc w:val="both"/>
        <w:rPr>
          <w:sz w:val="28"/>
          <w:szCs w:val="28"/>
        </w:rPr>
      </w:pPr>
      <w:r w:rsidRPr="000C66E7">
        <w:rPr>
          <w:sz w:val="28"/>
          <w:szCs w:val="28"/>
        </w:rPr>
        <w:t>- будьте внимательны при обращении с огнём;</w:t>
      </w:r>
    </w:p>
    <w:p w:rsidR="000142CD" w:rsidRPr="000C66E7" w:rsidRDefault="000142CD" w:rsidP="000142CD">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0142CD" w:rsidRPr="000C66E7" w:rsidRDefault="000142CD" w:rsidP="000142CD">
      <w:pPr>
        <w:spacing w:line="228" w:lineRule="auto"/>
        <w:ind w:firstLine="709"/>
        <w:jc w:val="both"/>
        <w:rPr>
          <w:sz w:val="28"/>
          <w:szCs w:val="28"/>
        </w:rPr>
      </w:pPr>
      <w:r w:rsidRPr="000C66E7">
        <w:rPr>
          <w:sz w:val="28"/>
          <w:szCs w:val="28"/>
        </w:rPr>
        <w:t>- не разрешайте детям играть с огнем, спичками;</w:t>
      </w:r>
    </w:p>
    <w:p w:rsidR="000142CD" w:rsidRDefault="000142CD" w:rsidP="000142CD">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142CD" w:rsidRPr="00EE1E80" w:rsidRDefault="000142CD" w:rsidP="000142CD">
      <w:pPr>
        <w:ind w:firstLine="710"/>
        <w:rPr>
          <w:b/>
          <w:sz w:val="28"/>
          <w:szCs w:val="28"/>
        </w:rPr>
      </w:pPr>
      <w:r w:rsidRPr="00EE1E80">
        <w:rPr>
          <w:b/>
          <w:sz w:val="28"/>
          <w:szCs w:val="28"/>
        </w:rPr>
        <w:t>Пешеходам при гололедице:</w:t>
      </w:r>
    </w:p>
    <w:p w:rsidR="000142CD" w:rsidRPr="00EE1E80" w:rsidRDefault="000142CD" w:rsidP="000142CD">
      <w:pPr>
        <w:ind w:firstLine="710"/>
        <w:rPr>
          <w:sz w:val="28"/>
          <w:szCs w:val="28"/>
        </w:rPr>
      </w:pPr>
      <w:r w:rsidRPr="00EE1E8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142CD" w:rsidRPr="00EE1E80" w:rsidRDefault="000142CD" w:rsidP="000142CD">
      <w:pPr>
        <w:ind w:firstLine="710"/>
        <w:rPr>
          <w:sz w:val="28"/>
          <w:szCs w:val="28"/>
        </w:rPr>
      </w:pPr>
      <w:r w:rsidRPr="00EE1E80">
        <w:rPr>
          <w:sz w:val="28"/>
          <w:szCs w:val="28"/>
        </w:rPr>
        <w:t>- если вы поскользнулись, присядьте, чтобы снизить высоту падения;</w:t>
      </w:r>
    </w:p>
    <w:p w:rsidR="000142CD" w:rsidRPr="00EE1E80" w:rsidRDefault="000142CD" w:rsidP="000142CD">
      <w:pPr>
        <w:ind w:firstLine="710"/>
        <w:rPr>
          <w:sz w:val="28"/>
          <w:szCs w:val="28"/>
        </w:rPr>
      </w:pPr>
      <w:r w:rsidRPr="00EE1E8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142CD" w:rsidRPr="00EE1E80" w:rsidRDefault="000142CD" w:rsidP="000142CD">
      <w:pPr>
        <w:ind w:firstLine="710"/>
        <w:rPr>
          <w:b/>
          <w:sz w:val="28"/>
          <w:szCs w:val="28"/>
        </w:rPr>
      </w:pPr>
      <w:r w:rsidRPr="00EE1E80">
        <w:rPr>
          <w:b/>
          <w:sz w:val="28"/>
          <w:szCs w:val="28"/>
        </w:rPr>
        <w:t>Водителям при гололедице:</w:t>
      </w:r>
    </w:p>
    <w:p w:rsidR="000142CD" w:rsidRPr="00EE1E80" w:rsidRDefault="000142CD" w:rsidP="000142CD">
      <w:pPr>
        <w:ind w:firstLine="710"/>
        <w:rPr>
          <w:sz w:val="28"/>
          <w:szCs w:val="28"/>
        </w:rPr>
      </w:pPr>
      <w:r w:rsidRPr="00EE1E80">
        <w:rPr>
          <w:sz w:val="28"/>
          <w:szCs w:val="28"/>
        </w:rPr>
        <w:t>- начинать движение следует плавно, трогаться с места на низкой передаче на малых оборотах;</w:t>
      </w:r>
    </w:p>
    <w:p w:rsidR="000142CD" w:rsidRPr="00EE1E80" w:rsidRDefault="000142CD" w:rsidP="000142CD">
      <w:pPr>
        <w:ind w:firstLine="710"/>
        <w:rPr>
          <w:sz w:val="28"/>
          <w:szCs w:val="28"/>
        </w:rPr>
      </w:pPr>
      <w:r w:rsidRPr="00EE1E80">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142CD" w:rsidRPr="00EE1E80" w:rsidRDefault="000142CD" w:rsidP="000142CD">
      <w:pPr>
        <w:ind w:firstLine="710"/>
        <w:rPr>
          <w:sz w:val="28"/>
          <w:szCs w:val="28"/>
        </w:rPr>
      </w:pPr>
      <w:r w:rsidRPr="00EE1E80">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142CD" w:rsidRPr="00EE1E80" w:rsidRDefault="000142CD" w:rsidP="000142CD">
      <w:pPr>
        <w:ind w:firstLine="710"/>
        <w:rPr>
          <w:sz w:val="28"/>
          <w:szCs w:val="28"/>
        </w:rPr>
      </w:pPr>
      <w:r w:rsidRPr="00EE1E80">
        <w:rPr>
          <w:sz w:val="28"/>
          <w:szCs w:val="28"/>
        </w:rPr>
        <w:t>- следует выбирать путь для правых и левых колес с одинаковой поверхностью дороги;</w:t>
      </w:r>
    </w:p>
    <w:p w:rsidR="000142CD" w:rsidRPr="00EE1E80" w:rsidRDefault="000142CD" w:rsidP="000142CD">
      <w:pPr>
        <w:ind w:firstLine="710"/>
        <w:rPr>
          <w:sz w:val="28"/>
          <w:szCs w:val="28"/>
        </w:rPr>
      </w:pPr>
      <w:r w:rsidRPr="00EE1E80">
        <w:rPr>
          <w:sz w:val="28"/>
          <w:szCs w:val="28"/>
        </w:rPr>
        <w:t>- разгон машины для переключения передачи производить только на прямых участках дороги;</w:t>
      </w:r>
    </w:p>
    <w:p w:rsidR="000142CD" w:rsidRPr="00EE1E80" w:rsidRDefault="000142CD" w:rsidP="000142CD">
      <w:pPr>
        <w:ind w:firstLine="710"/>
        <w:rPr>
          <w:sz w:val="28"/>
          <w:szCs w:val="28"/>
        </w:rPr>
      </w:pPr>
      <w:r w:rsidRPr="00EE1E80">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142CD" w:rsidRPr="002E7DE8" w:rsidRDefault="000142CD" w:rsidP="000142CD">
      <w:pPr>
        <w:ind w:firstLine="710"/>
        <w:rPr>
          <w:b/>
          <w:sz w:val="28"/>
          <w:szCs w:val="28"/>
        </w:rPr>
      </w:pPr>
      <w:r w:rsidRPr="00EE1E80">
        <w:rPr>
          <w:sz w:val="28"/>
          <w:szCs w:val="28"/>
        </w:rPr>
        <w:t>- для остановки автомобиля снизить скорость движения, остановку производить на прямом и ровном участке дороги.</w:t>
      </w:r>
    </w:p>
    <w:p w:rsidR="000142CD" w:rsidRDefault="000142CD" w:rsidP="000142CD">
      <w:pPr>
        <w:spacing w:line="228" w:lineRule="auto"/>
        <w:ind w:firstLine="709"/>
        <w:jc w:val="both"/>
        <w:rPr>
          <w:sz w:val="28"/>
          <w:szCs w:val="28"/>
        </w:rPr>
      </w:pPr>
    </w:p>
    <w:p w:rsidR="000142CD" w:rsidRPr="00CC321D" w:rsidRDefault="000142CD" w:rsidP="000142CD">
      <w:pPr>
        <w:spacing w:before="100" w:beforeAutospacing="1" w:after="100" w:afterAutospacing="1"/>
        <w:ind w:firstLine="709"/>
        <w:contextualSpacing/>
        <w:rPr>
          <w:b/>
          <w:sz w:val="28"/>
          <w:szCs w:val="28"/>
        </w:rPr>
      </w:pPr>
      <w:r w:rsidRPr="00CC321D">
        <w:rPr>
          <w:b/>
          <w:sz w:val="28"/>
          <w:szCs w:val="28"/>
        </w:rPr>
        <w:t>Рекомендации для населения при сильном ветре.</w:t>
      </w:r>
    </w:p>
    <w:p w:rsidR="000142CD" w:rsidRPr="00CC321D" w:rsidRDefault="000142CD" w:rsidP="000142CD">
      <w:pPr>
        <w:spacing w:before="100" w:beforeAutospacing="1" w:after="100" w:afterAutospacing="1"/>
        <w:ind w:firstLine="709"/>
        <w:contextualSpacing/>
        <w:jc w:val="both"/>
        <w:rPr>
          <w:sz w:val="28"/>
          <w:szCs w:val="28"/>
        </w:rPr>
      </w:pPr>
      <w:r w:rsidRPr="00CC321D">
        <w:rPr>
          <w:sz w:val="28"/>
          <w:szCs w:val="28"/>
        </w:rPr>
        <w:t>- уберите хозяйственные вещи со двора и балконов, уберите сухие деревья, которые могут нанести ущерб вашему жилищу.</w:t>
      </w:r>
    </w:p>
    <w:p w:rsidR="000142CD" w:rsidRPr="00CC321D" w:rsidRDefault="000142CD" w:rsidP="000142CD">
      <w:pPr>
        <w:spacing w:before="100" w:beforeAutospacing="1" w:after="100" w:afterAutospacing="1"/>
        <w:ind w:firstLine="709"/>
        <w:contextualSpacing/>
        <w:jc w:val="both"/>
        <w:rPr>
          <w:sz w:val="28"/>
          <w:szCs w:val="28"/>
        </w:rPr>
      </w:pPr>
      <w:r w:rsidRPr="00CC321D">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0142CD" w:rsidRPr="00CC321D" w:rsidRDefault="000142CD" w:rsidP="000142CD">
      <w:pPr>
        <w:spacing w:before="100" w:beforeAutospacing="1" w:after="100" w:afterAutospacing="1"/>
        <w:ind w:firstLine="709"/>
        <w:contextualSpacing/>
        <w:jc w:val="both"/>
        <w:rPr>
          <w:sz w:val="28"/>
          <w:szCs w:val="28"/>
        </w:rPr>
      </w:pPr>
      <w:r w:rsidRPr="00CC321D">
        <w:rPr>
          <w:sz w:val="28"/>
          <w:szCs w:val="28"/>
        </w:rPr>
        <w:t>- находясь на улице, обходите рекламные щиты, шаткие строения и дома с неустойчивой кровлей.</w:t>
      </w:r>
    </w:p>
    <w:p w:rsidR="000142CD" w:rsidRDefault="000142CD" w:rsidP="000142CD">
      <w:pPr>
        <w:rPr>
          <w:sz w:val="28"/>
          <w:szCs w:val="28"/>
        </w:rPr>
      </w:pPr>
      <w:r w:rsidRPr="00CC321D">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142CD" w:rsidRDefault="000142CD" w:rsidP="000142CD">
      <w:pPr>
        <w:rPr>
          <w:sz w:val="28"/>
          <w:szCs w:val="28"/>
        </w:rPr>
      </w:pPr>
    </w:p>
    <w:p w:rsidR="000142CD" w:rsidRPr="00CC321D" w:rsidRDefault="000142CD" w:rsidP="000142CD">
      <w:pPr>
        <w:suppressAutoHyphens/>
        <w:ind w:firstLine="709"/>
        <w:jc w:val="both"/>
        <w:rPr>
          <w:b/>
          <w:sz w:val="28"/>
          <w:szCs w:val="28"/>
        </w:rPr>
      </w:pPr>
      <w:r w:rsidRPr="00CC321D">
        <w:rPr>
          <w:b/>
          <w:sz w:val="28"/>
          <w:szCs w:val="28"/>
        </w:rPr>
        <w:t>Рекомендации для населения при метели:</w:t>
      </w:r>
    </w:p>
    <w:p w:rsidR="000142CD" w:rsidRPr="00CC321D" w:rsidRDefault="000142CD" w:rsidP="000142CD">
      <w:pPr>
        <w:suppressAutoHyphens/>
        <w:ind w:right="-2" w:firstLine="710"/>
        <w:jc w:val="both"/>
        <w:rPr>
          <w:sz w:val="28"/>
          <w:szCs w:val="28"/>
        </w:rPr>
      </w:pPr>
      <w:r w:rsidRPr="00CC321D">
        <w:rPr>
          <w:sz w:val="28"/>
          <w:szCs w:val="28"/>
        </w:rPr>
        <w:t xml:space="preserve">- воздержитесь от поездок по городу на личном автотранспорте; </w:t>
      </w:r>
    </w:p>
    <w:p w:rsidR="000142CD" w:rsidRPr="00CC321D" w:rsidRDefault="000142CD" w:rsidP="000142CD">
      <w:pPr>
        <w:suppressAutoHyphens/>
        <w:ind w:right="-2" w:firstLine="710"/>
        <w:jc w:val="both"/>
        <w:rPr>
          <w:sz w:val="28"/>
          <w:szCs w:val="28"/>
        </w:rPr>
      </w:pPr>
      <w:r w:rsidRPr="00CC321D">
        <w:rPr>
          <w:sz w:val="28"/>
          <w:szCs w:val="28"/>
        </w:rPr>
        <w:t>- поскольку возможно нарушение энергоснабжения, то приготовьтесь к отключению электроэнергии, закройте газовые краны;</w:t>
      </w:r>
    </w:p>
    <w:p w:rsidR="000142CD" w:rsidRPr="00CC321D" w:rsidRDefault="000142CD" w:rsidP="000142CD">
      <w:pPr>
        <w:suppressAutoHyphens/>
        <w:ind w:right="-2" w:firstLine="710"/>
        <w:jc w:val="both"/>
        <w:rPr>
          <w:sz w:val="28"/>
          <w:szCs w:val="28"/>
        </w:rPr>
      </w:pPr>
      <w:r w:rsidRPr="00CC321D">
        <w:rPr>
          <w:sz w:val="28"/>
          <w:szCs w:val="28"/>
        </w:rPr>
        <w:t>- машину поставьте в гараж, при отсутствии гаража машину следует парковать вдали от деревьев;</w:t>
      </w:r>
    </w:p>
    <w:p w:rsidR="000142CD" w:rsidRPr="00CC321D" w:rsidRDefault="000142CD" w:rsidP="000142CD">
      <w:pPr>
        <w:suppressAutoHyphens/>
        <w:ind w:right="-2" w:firstLine="710"/>
        <w:jc w:val="both"/>
        <w:rPr>
          <w:sz w:val="28"/>
          <w:szCs w:val="28"/>
        </w:rPr>
      </w:pPr>
      <w:r w:rsidRPr="00CC321D">
        <w:rPr>
          <w:sz w:val="28"/>
          <w:szCs w:val="28"/>
        </w:rPr>
        <w:t>- научите детей, как действовать во время непогоды;</w:t>
      </w:r>
    </w:p>
    <w:p w:rsidR="000142CD" w:rsidRPr="00CC321D" w:rsidRDefault="000142CD" w:rsidP="000142CD">
      <w:pPr>
        <w:suppressAutoHyphens/>
        <w:ind w:right="-2" w:firstLine="710"/>
        <w:jc w:val="both"/>
        <w:rPr>
          <w:sz w:val="28"/>
          <w:szCs w:val="28"/>
        </w:rPr>
      </w:pPr>
      <w:r w:rsidRPr="00CC321D">
        <w:rPr>
          <w:sz w:val="28"/>
          <w:szCs w:val="28"/>
        </w:rPr>
        <w:t>- находясь на улице, обходите шаткие строения и дома с неустойчивой кровлей;</w:t>
      </w:r>
    </w:p>
    <w:p w:rsidR="000142CD" w:rsidRPr="00CC321D" w:rsidRDefault="000142CD" w:rsidP="000142CD">
      <w:pPr>
        <w:suppressAutoHyphens/>
        <w:ind w:right="-2" w:firstLine="710"/>
        <w:jc w:val="both"/>
        <w:rPr>
          <w:sz w:val="28"/>
          <w:szCs w:val="28"/>
        </w:rPr>
      </w:pPr>
      <w:r w:rsidRPr="00CC321D">
        <w:rPr>
          <w:sz w:val="28"/>
          <w:szCs w:val="28"/>
        </w:rPr>
        <w:t>- избегайте деревьев, разнообразных сооружений повышенного риска (мостов, эстакад, трубопроводов, линий электропередач);</w:t>
      </w:r>
    </w:p>
    <w:p w:rsidR="00403047" w:rsidRDefault="000142CD" w:rsidP="000142CD">
      <w:pPr>
        <w:rPr>
          <w:b/>
          <w:sz w:val="28"/>
          <w:szCs w:val="28"/>
        </w:rPr>
      </w:pPr>
      <w:r w:rsidRPr="00CC321D">
        <w:rPr>
          <w:sz w:val="28"/>
          <w:szCs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E1E41" w:rsidRPr="00864F65" w:rsidRDefault="009554FD" w:rsidP="009F071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B64F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677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77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22D47-ABC8-4CE7-A3A9-949848125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1490</Words>
  <Characters>11284</Characters>
  <Application>Microsoft Office Word</Application>
  <DocSecurity>0</DocSecurity>
  <Lines>94</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cp:revision>
  <cp:lastPrinted>2025-12-11T09:38:00Z</cp:lastPrinted>
  <dcterms:created xsi:type="dcterms:W3CDTF">2025-12-10T09:18:00Z</dcterms:created>
  <dcterms:modified xsi:type="dcterms:W3CDTF">2025-12-11T09:38:00Z</dcterms:modified>
</cp:coreProperties>
</file>