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2587F">
        <w:rPr>
          <w:sz w:val="28"/>
          <w:szCs w:val="28"/>
        </w:rPr>
        <w:t>13</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F0A23">
        <w:rPr>
          <w:sz w:val="28"/>
          <w:szCs w:val="28"/>
        </w:rPr>
        <w:t>6</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42587F" w:rsidP="00EE3A29">
      <w:pPr>
        <w:tabs>
          <w:tab w:val="left" w:pos="6975"/>
        </w:tabs>
        <w:ind w:left="284"/>
        <w:rPr>
          <w:sz w:val="28"/>
          <w:szCs w:val="28"/>
        </w:rPr>
      </w:pPr>
      <w:r>
        <w:rPr>
          <w:noProof/>
          <w:color w:val="000000" w:themeColor="text1"/>
          <w:sz w:val="28"/>
          <w:szCs w:val="28"/>
        </w:rPr>
        <w:t>майор</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0142CD">
        <w:rPr>
          <w:noProof/>
          <w:color w:val="000000" w:themeColor="text1"/>
          <w:sz w:val="28"/>
          <w:szCs w:val="28"/>
        </w:rPr>
        <w:t xml:space="preserve">                </w:t>
      </w:r>
      <w:r w:rsidR="00FF5FB9">
        <w:rPr>
          <w:noProof/>
          <w:color w:val="000000" w:themeColor="text1"/>
          <w:sz w:val="28"/>
          <w:szCs w:val="28"/>
        </w:rPr>
        <w:t xml:space="preserve"> </w:t>
      </w:r>
      <w:r>
        <w:rPr>
          <w:noProof/>
          <w:color w:val="000000" w:themeColor="text1"/>
          <w:sz w:val="28"/>
          <w:szCs w:val="28"/>
        </w:rPr>
        <w:t xml:space="preserve">             </w:t>
      </w:r>
      <w:r w:rsidR="00FF5FB9">
        <w:rPr>
          <w:noProof/>
          <w:color w:val="000000" w:themeColor="text1"/>
          <w:sz w:val="28"/>
          <w:szCs w:val="28"/>
        </w:rPr>
        <w:t xml:space="preserve">    </w:t>
      </w:r>
      <w:r>
        <w:rPr>
          <w:noProof/>
          <w:color w:val="000000" w:themeColor="text1"/>
          <w:sz w:val="28"/>
          <w:szCs w:val="28"/>
        </w:rPr>
        <w:t>И.Ю. Логинов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227D28" w:rsidP="00AA2583">
      <w:pPr>
        <w:tabs>
          <w:tab w:val="left" w:pos="5745"/>
        </w:tabs>
        <w:rPr>
          <w:sz w:val="20"/>
          <w:szCs w:val="20"/>
        </w:rPr>
      </w:pPr>
      <w:r>
        <w:rPr>
          <w:noProof/>
          <w:sz w:val="20"/>
          <w:szCs w:val="20"/>
        </w:rPr>
        <w:drawing>
          <wp:anchor distT="0" distB="0" distL="114300" distR="114300" simplePos="0" relativeHeight="251661312" behindDoc="1" locked="0" layoutInCell="1" allowOverlap="1" wp14:anchorId="02D15379" wp14:editId="337C0C05">
            <wp:simplePos x="0" y="0"/>
            <wp:positionH relativeFrom="column">
              <wp:posOffset>4165600</wp:posOffset>
            </wp:positionH>
            <wp:positionV relativeFrom="paragraph">
              <wp:posOffset>3156585</wp:posOffset>
            </wp:positionV>
            <wp:extent cx="1098550" cy="1085850"/>
            <wp:effectExtent l="0" t="0" r="6350" b="0"/>
            <wp:wrapNone/>
            <wp:docPr id="5" name="Рисунок 5"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AA2583">
        <w:rPr>
          <w:sz w:val="20"/>
          <w:szCs w:val="20"/>
        </w:rPr>
        <w:tab/>
      </w:r>
    </w:p>
    <w:p w:rsidR="00F024BC" w:rsidRPr="00F15BCB" w:rsidRDefault="00F024BC" w:rsidP="00FA626A">
      <w:pPr>
        <w:rPr>
          <w:rStyle w:val="afb"/>
        </w:rPr>
      </w:pPr>
    </w:p>
    <w:p w:rsidR="00F024BC" w:rsidRPr="004848E4" w:rsidRDefault="00262E7F" w:rsidP="00FA626A">
      <w:pPr>
        <w:rPr>
          <w:sz w:val="20"/>
          <w:szCs w:val="20"/>
        </w:rPr>
      </w:pPr>
      <w:r>
        <w:rPr>
          <w:noProof/>
          <w:sz w:val="20"/>
          <w:szCs w:val="20"/>
        </w:rPr>
        <w:drawing>
          <wp:anchor distT="0" distB="0" distL="114300" distR="114300" simplePos="0" relativeHeight="251659264" behindDoc="1" locked="0" layoutInCell="1" allowOverlap="1" wp14:anchorId="51C01A13" wp14:editId="51B52E09">
            <wp:simplePos x="0" y="0"/>
            <wp:positionH relativeFrom="column">
              <wp:posOffset>4165600</wp:posOffset>
            </wp:positionH>
            <wp:positionV relativeFrom="paragraph">
              <wp:posOffset>3156585</wp:posOffset>
            </wp:positionV>
            <wp:extent cx="1098550" cy="1085850"/>
            <wp:effectExtent l="0" t="0" r="6350" b="0"/>
            <wp:wrapNone/>
            <wp:docPr id="2" name="Рисунок 2"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p>
    <w:p w:rsidR="00F024BC" w:rsidRPr="004848E4" w:rsidRDefault="0005139E" w:rsidP="00FA626A">
      <w:pPr>
        <w:rPr>
          <w:sz w:val="20"/>
          <w:szCs w:val="20"/>
        </w:rPr>
      </w:pPr>
      <w:bookmarkStart w:id="0" w:name="_GoBack"/>
      <w:bookmarkEnd w:id="0"/>
      <w:r>
        <w:rPr>
          <w:noProof/>
          <w:sz w:val="20"/>
          <w:szCs w:val="20"/>
        </w:rPr>
        <w:drawing>
          <wp:anchor distT="0" distB="0" distL="114300" distR="114300" simplePos="0" relativeHeight="251658240" behindDoc="1" locked="0" layoutInCell="1" allowOverlap="1" wp14:anchorId="2C2C7CBF" wp14:editId="41BA75CA">
            <wp:simplePos x="0" y="0"/>
            <wp:positionH relativeFrom="column">
              <wp:posOffset>4165600</wp:posOffset>
            </wp:positionH>
            <wp:positionV relativeFrom="paragraph">
              <wp:posOffset>3156585</wp:posOffset>
            </wp:positionV>
            <wp:extent cx="1098550" cy="1085850"/>
            <wp:effectExtent l="0" t="0" r="6350" b="0"/>
            <wp:wrapNone/>
            <wp:docPr id="1" name="Рисунок 1"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p>
    <w:p w:rsidR="00274CD5" w:rsidRPr="004848E4" w:rsidRDefault="009C3D06" w:rsidP="005C6218">
      <w:pPr>
        <w:tabs>
          <w:tab w:val="left" w:pos="1152"/>
        </w:tabs>
        <w:rPr>
          <w:sz w:val="20"/>
          <w:szCs w:val="20"/>
        </w:rPr>
      </w:pPr>
      <w:r>
        <w:rPr>
          <w:noProof/>
          <w:sz w:val="20"/>
          <w:szCs w:val="20"/>
        </w:rPr>
        <w:drawing>
          <wp:anchor distT="0" distB="0" distL="114300" distR="114300" simplePos="0" relativeHeight="251660288" behindDoc="1" locked="0" layoutInCell="1" allowOverlap="1" wp14:anchorId="24052805" wp14:editId="74DCFF1C">
            <wp:simplePos x="0" y="0"/>
            <wp:positionH relativeFrom="column">
              <wp:posOffset>4165600</wp:posOffset>
            </wp:positionH>
            <wp:positionV relativeFrom="paragraph">
              <wp:posOffset>3156585</wp:posOffset>
            </wp:positionV>
            <wp:extent cx="1098550" cy="1085850"/>
            <wp:effectExtent l="0" t="0" r="6350" b="0"/>
            <wp:wrapNone/>
            <wp:docPr id="3" name="Рисунок 3"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5C6218">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40444D" w:rsidRDefault="0042587F"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9554FD" w:rsidRDefault="009554FD" w:rsidP="009554F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9554FD" w:rsidRPr="00CF4B2E" w:rsidRDefault="009554FD" w:rsidP="009554F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9554FD" w:rsidRDefault="0042587F" w:rsidP="009554F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13</w:t>
      </w:r>
      <w:r w:rsidR="009554FD">
        <w:rPr>
          <w:sz w:val="28"/>
          <w:szCs w:val="28"/>
        </w:rPr>
        <w:t xml:space="preserve"> декабря </w:t>
      </w:r>
      <w:r w:rsidR="009554FD" w:rsidRPr="00896DD1">
        <w:rPr>
          <w:sz w:val="28"/>
          <w:szCs w:val="28"/>
        </w:rPr>
        <w:t>2025 года</w:t>
      </w:r>
    </w:p>
    <w:p w:rsidR="009554FD" w:rsidRPr="00E35CF9" w:rsidRDefault="009554FD" w:rsidP="009554FD">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9554FD" w:rsidRPr="00E35CF9" w:rsidRDefault="009554FD" w:rsidP="009554FD">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9554FD" w:rsidRPr="004848E4" w:rsidRDefault="009554FD" w:rsidP="009554FD">
      <w:pPr>
        <w:tabs>
          <w:tab w:val="left" w:pos="3282"/>
          <w:tab w:val="center" w:pos="5458"/>
        </w:tabs>
        <w:suppressAutoHyphens/>
        <w:ind w:right="-2" w:firstLine="709"/>
        <w:jc w:val="center"/>
        <w:rPr>
          <w:b/>
        </w:rPr>
      </w:pPr>
    </w:p>
    <w:p w:rsidR="000142CD" w:rsidRPr="000C66E7" w:rsidRDefault="000142CD" w:rsidP="000142CD">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0142CD" w:rsidRPr="001546F6" w:rsidRDefault="000142CD" w:rsidP="000142CD">
      <w:pPr>
        <w:jc w:val="both"/>
        <w:rPr>
          <w:rFonts w:eastAsia="SimSun"/>
          <w:sz w:val="28"/>
          <w:szCs w:val="28"/>
        </w:rPr>
      </w:pPr>
      <w:r w:rsidRPr="001546F6">
        <w:rPr>
          <w:rFonts w:eastAsia="SimSun"/>
          <w:b/>
          <w:sz w:val="28"/>
          <w:szCs w:val="23"/>
        </w:rPr>
        <w:t xml:space="preserve">        </w:t>
      </w:r>
      <w:r w:rsidR="0042587F">
        <w:rPr>
          <w:rFonts w:eastAsia="SimSun"/>
          <w:b/>
          <w:sz w:val="28"/>
          <w:szCs w:val="23"/>
        </w:rPr>
        <w:t>13</w:t>
      </w:r>
      <w:r>
        <w:rPr>
          <w:rFonts w:eastAsia="SimSun"/>
          <w:b/>
          <w:sz w:val="28"/>
          <w:szCs w:val="23"/>
        </w:rPr>
        <w:t xml:space="preserve"> </w:t>
      </w:r>
      <w:r w:rsidRPr="001546F6">
        <w:rPr>
          <w:rFonts w:eastAsia="SimSun"/>
          <w:b/>
          <w:sz w:val="28"/>
          <w:szCs w:val="23"/>
        </w:rPr>
        <w:t>декабря:</w:t>
      </w:r>
      <w:r w:rsidRPr="001546F6">
        <w:rPr>
          <w:rFonts w:eastAsia="SimSun"/>
          <w:szCs w:val="23"/>
        </w:rPr>
        <w:t xml:space="preserve"> </w:t>
      </w:r>
      <w:r w:rsidR="0042587F" w:rsidRPr="0042587F">
        <w:rPr>
          <w:rFonts w:eastAsia="SimSun"/>
          <w:sz w:val="28"/>
          <w:szCs w:val="28"/>
        </w:rPr>
        <w:t>облачная с прояснениями погода, ночью снег, местами сильный, днем небольшой снег. Метель. Ветер западный с переходом на северо-запа</w:t>
      </w:r>
      <w:r w:rsidR="0042587F">
        <w:rPr>
          <w:rFonts w:eastAsia="SimSun"/>
          <w:sz w:val="28"/>
          <w:szCs w:val="28"/>
        </w:rPr>
        <w:t xml:space="preserve">дный 9-14 м/с, местами порывы </w:t>
      </w:r>
      <w:r w:rsidR="0042587F" w:rsidRPr="0042587F">
        <w:rPr>
          <w:rFonts w:eastAsia="SimSun"/>
          <w:sz w:val="28"/>
          <w:szCs w:val="28"/>
        </w:rPr>
        <w:t xml:space="preserve">15-17 м/с. Резкое понижение температуры </w:t>
      </w:r>
      <w:r w:rsidR="0042587F">
        <w:rPr>
          <w:rFonts w:eastAsia="SimSun"/>
          <w:sz w:val="28"/>
          <w:szCs w:val="28"/>
        </w:rPr>
        <w:t>воздуха в течение суток: -4…-9°</w:t>
      </w:r>
      <w:r>
        <w:rPr>
          <w:rFonts w:eastAsia="SimSun"/>
          <w:sz w:val="28"/>
          <w:szCs w:val="28"/>
        </w:rPr>
        <w:t xml:space="preserve">С. </w:t>
      </w:r>
      <w:r w:rsidRPr="00CC321D">
        <w:rPr>
          <w:rFonts w:eastAsia="SimSun"/>
          <w:sz w:val="28"/>
          <w:szCs w:val="28"/>
        </w:rPr>
        <w:t xml:space="preserve">Видимость в </w:t>
      </w:r>
      <w:r w:rsidR="0042587F">
        <w:rPr>
          <w:rFonts w:eastAsia="SimSun"/>
          <w:sz w:val="28"/>
          <w:szCs w:val="28"/>
        </w:rPr>
        <w:t>снеге</w:t>
      </w:r>
      <w:r w:rsidRPr="00CC321D">
        <w:rPr>
          <w:rFonts w:eastAsia="SimSun"/>
          <w:sz w:val="28"/>
          <w:szCs w:val="28"/>
        </w:rPr>
        <w:t xml:space="preserve"> 3-5 км</w:t>
      </w:r>
      <w:r w:rsidR="0042587F">
        <w:rPr>
          <w:rFonts w:eastAsia="SimSun"/>
          <w:szCs w:val="23"/>
        </w:rPr>
        <w:t xml:space="preserve">. </w:t>
      </w:r>
      <w:r w:rsidRPr="00587E7A">
        <w:rPr>
          <w:rFonts w:eastAsia="SimSun"/>
          <w:sz w:val="28"/>
          <w:szCs w:val="28"/>
        </w:rPr>
        <w:t>Местами гололедица</w:t>
      </w:r>
      <w:r w:rsidR="0042587F">
        <w:rPr>
          <w:rFonts w:eastAsia="SimSun"/>
          <w:sz w:val="28"/>
          <w:szCs w:val="28"/>
        </w:rPr>
        <w:t xml:space="preserve"> и снежные заносы на дорогах</w:t>
      </w:r>
      <w:r w:rsidRPr="00587E7A">
        <w:rPr>
          <w:rFonts w:eastAsia="SimSun"/>
          <w:sz w:val="28"/>
          <w:szCs w:val="28"/>
        </w:rPr>
        <w:t>.</w:t>
      </w:r>
      <w:r w:rsidR="0042587F">
        <w:rPr>
          <w:rFonts w:eastAsia="SimSun"/>
          <w:sz w:val="28"/>
          <w:szCs w:val="28"/>
        </w:rPr>
        <w:t xml:space="preserve"> Давление 749</w:t>
      </w:r>
      <w:r w:rsidRPr="001546F6">
        <w:rPr>
          <w:rFonts w:eastAsia="SimSun"/>
          <w:sz w:val="28"/>
          <w:szCs w:val="28"/>
        </w:rPr>
        <w:t xml:space="preserve"> </w:t>
      </w:r>
      <w:proofErr w:type="spellStart"/>
      <w:r w:rsidRPr="001546F6">
        <w:rPr>
          <w:rFonts w:eastAsia="SimSun"/>
          <w:sz w:val="28"/>
          <w:szCs w:val="28"/>
        </w:rPr>
        <w:t>мм.рт.ст</w:t>
      </w:r>
      <w:proofErr w:type="spellEnd"/>
      <w:r w:rsidRPr="001546F6">
        <w:rPr>
          <w:rFonts w:eastAsia="SimSun"/>
          <w:sz w:val="28"/>
          <w:szCs w:val="28"/>
        </w:rPr>
        <w:t xml:space="preserve">. </w:t>
      </w:r>
    </w:p>
    <w:p w:rsidR="000142CD" w:rsidRDefault="0042587F" w:rsidP="000142CD">
      <w:pPr>
        <w:jc w:val="both"/>
        <w:rPr>
          <w:rFonts w:eastAsia="SimSun"/>
          <w:sz w:val="28"/>
          <w:szCs w:val="28"/>
        </w:rPr>
      </w:pPr>
      <w:r>
        <w:rPr>
          <w:rFonts w:eastAsia="SimSun"/>
          <w:b/>
          <w:sz w:val="28"/>
          <w:szCs w:val="23"/>
        </w:rPr>
        <w:t xml:space="preserve">        14</w:t>
      </w:r>
      <w:r w:rsidR="000142CD">
        <w:rPr>
          <w:rFonts w:eastAsia="SimSun"/>
          <w:b/>
          <w:sz w:val="28"/>
          <w:szCs w:val="23"/>
        </w:rPr>
        <w:t xml:space="preserve"> </w:t>
      </w:r>
      <w:r w:rsidR="000142CD" w:rsidRPr="001546F6">
        <w:rPr>
          <w:rFonts w:eastAsia="SimSun"/>
          <w:b/>
          <w:sz w:val="28"/>
          <w:szCs w:val="23"/>
        </w:rPr>
        <w:t>декабря:</w:t>
      </w:r>
      <w:r w:rsidR="000142CD" w:rsidRPr="001546F6">
        <w:rPr>
          <w:rFonts w:eastAsia="SimSun"/>
          <w:sz w:val="28"/>
          <w:szCs w:val="23"/>
        </w:rPr>
        <w:t xml:space="preserve"> </w:t>
      </w:r>
      <w:r w:rsidRPr="0042587F">
        <w:rPr>
          <w:rFonts w:eastAsia="SimSun"/>
          <w:sz w:val="28"/>
          <w:szCs w:val="28"/>
        </w:rPr>
        <w:t>облачная с прояснениями погода, неболь</w:t>
      </w:r>
      <w:r>
        <w:rPr>
          <w:rFonts w:eastAsia="SimSun"/>
          <w:sz w:val="28"/>
          <w:szCs w:val="28"/>
        </w:rPr>
        <w:t>шой снег. Ветер северо-западный</w:t>
      </w:r>
      <w:r w:rsidRPr="0042587F">
        <w:rPr>
          <w:rFonts w:eastAsia="SimSun"/>
          <w:sz w:val="28"/>
          <w:szCs w:val="28"/>
        </w:rPr>
        <w:t xml:space="preserve"> 9-14 м/с</w:t>
      </w:r>
      <w:r>
        <w:rPr>
          <w:rFonts w:eastAsia="SimSun"/>
          <w:sz w:val="28"/>
          <w:szCs w:val="28"/>
        </w:rPr>
        <w:t>. Температура воздуха ночью: -8…</w:t>
      </w:r>
      <w:r w:rsidRPr="0042587F">
        <w:rPr>
          <w:rFonts w:eastAsia="SimSun"/>
          <w:sz w:val="28"/>
          <w:szCs w:val="28"/>
        </w:rPr>
        <w:t>-13°</w:t>
      </w:r>
      <w:r>
        <w:rPr>
          <w:rFonts w:eastAsia="SimSun"/>
          <w:sz w:val="28"/>
          <w:szCs w:val="28"/>
        </w:rPr>
        <w:t>С, днем: -5…</w:t>
      </w:r>
      <w:r w:rsidRPr="0042587F">
        <w:rPr>
          <w:rFonts w:eastAsia="SimSun"/>
          <w:sz w:val="28"/>
          <w:szCs w:val="28"/>
        </w:rPr>
        <w:t>-10°</w:t>
      </w:r>
      <w:r w:rsidR="000142CD">
        <w:rPr>
          <w:rFonts w:eastAsia="SimSun"/>
          <w:sz w:val="28"/>
          <w:szCs w:val="28"/>
        </w:rPr>
        <w:t>С</w:t>
      </w:r>
      <w:r w:rsidR="000142CD" w:rsidRPr="00587E7A">
        <w:rPr>
          <w:rFonts w:eastAsia="SimSun"/>
          <w:sz w:val="28"/>
          <w:szCs w:val="28"/>
        </w:rPr>
        <w:t xml:space="preserve">.  </w:t>
      </w:r>
      <w:r>
        <w:rPr>
          <w:rFonts w:eastAsia="SimSun"/>
          <w:sz w:val="28"/>
          <w:szCs w:val="28"/>
        </w:rPr>
        <w:t>Местами г</w:t>
      </w:r>
      <w:r w:rsidR="000142CD" w:rsidRPr="00587E7A">
        <w:rPr>
          <w:rFonts w:eastAsia="SimSun"/>
          <w:sz w:val="28"/>
          <w:szCs w:val="28"/>
        </w:rPr>
        <w:t>ололедица.</w:t>
      </w:r>
      <w:r w:rsidR="000142CD" w:rsidRPr="00F72F32">
        <w:rPr>
          <w:rFonts w:eastAsia="SimSun"/>
          <w:sz w:val="28"/>
          <w:szCs w:val="28"/>
        </w:rPr>
        <w:t xml:space="preserve"> </w:t>
      </w:r>
    </w:p>
    <w:p w:rsidR="0042587F" w:rsidRDefault="0042587F" w:rsidP="000142CD">
      <w:pPr>
        <w:jc w:val="both"/>
        <w:rPr>
          <w:rFonts w:eastAsia="SimSun"/>
          <w:sz w:val="28"/>
          <w:szCs w:val="28"/>
        </w:rPr>
      </w:pPr>
      <w:r>
        <w:rPr>
          <w:rFonts w:eastAsia="SimSun"/>
          <w:b/>
          <w:sz w:val="28"/>
          <w:szCs w:val="23"/>
        </w:rPr>
        <w:t xml:space="preserve">        15</w:t>
      </w:r>
      <w:r w:rsidR="000142CD" w:rsidRPr="001546F6">
        <w:rPr>
          <w:rFonts w:eastAsia="SimSun"/>
          <w:b/>
          <w:sz w:val="28"/>
          <w:szCs w:val="23"/>
        </w:rPr>
        <w:t xml:space="preserve"> декабря:</w:t>
      </w:r>
      <w:r w:rsidR="000142CD" w:rsidRPr="001546F6">
        <w:rPr>
          <w:rFonts w:eastAsia="SimSun"/>
          <w:sz w:val="28"/>
          <w:szCs w:val="23"/>
        </w:rPr>
        <w:t xml:space="preserve"> </w:t>
      </w:r>
      <w:r w:rsidRPr="0042587F">
        <w:rPr>
          <w:rFonts w:eastAsia="SimSun"/>
          <w:sz w:val="28"/>
          <w:szCs w:val="28"/>
        </w:rPr>
        <w:t>переменная облачность, местами небольшой снег, слабая метель. Ветер северо-западный 7-12 м/с.</w:t>
      </w:r>
      <w:r>
        <w:rPr>
          <w:rFonts w:eastAsia="SimSun"/>
          <w:sz w:val="28"/>
          <w:szCs w:val="28"/>
        </w:rPr>
        <w:t xml:space="preserve"> Температура воздуха ночью: -10…</w:t>
      </w:r>
      <w:r w:rsidRPr="0042587F">
        <w:rPr>
          <w:rFonts w:eastAsia="SimSun"/>
          <w:sz w:val="28"/>
          <w:szCs w:val="28"/>
        </w:rPr>
        <w:t>-15°</w:t>
      </w:r>
      <w:r>
        <w:rPr>
          <w:rFonts w:eastAsia="SimSun"/>
          <w:sz w:val="28"/>
          <w:szCs w:val="28"/>
        </w:rPr>
        <w:t>С</w:t>
      </w:r>
      <w:r w:rsidRPr="0042587F">
        <w:rPr>
          <w:rFonts w:eastAsia="SimSun"/>
          <w:sz w:val="28"/>
          <w:szCs w:val="28"/>
        </w:rPr>
        <w:t xml:space="preserve">, днем: </w:t>
      </w:r>
      <w:r>
        <w:rPr>
          <w:rFonts w:eastAsia="SimSun"/>
          <w:sz w:val="28"/>
          <w:szCs w:val="28"/>
        </w:rPr>
        <w:t>-7…</w:t>
      </w:r>
    </w:p>
    <w:p w:rsidR="000142CD" w:rsidRDefault="0042587F" w:rsidP="000142CD">
      <w:pPr>
        <w:jc w:val="both"/>
        <w:rPr>
          <w:rFonts w:eastAsia="SimSun"/>
          <w:sz w:val="28"/>
          <w:szCs w:val="28"/>
        </w:rPr>
      </w:pPr>
      <w:r w:rsidRPr="0042587F">
        <w:rPr>
          <w:rFonts w:eastAsia="SimSun"/>
          <w:sz w:val="28"/>
          <w:szCs w:val="28"/>
        </w:rPr>
        <w:t>-12°</w:t>
      </w:r>
      <w:r w:rsidR="000142CD">
        <w:rPr>
          <w:rFonts w:eastAsia="SimSun"/>
          <w:sz w:val="28"/>
          <w:szCs w:val="28"/>
        </w:rPr>
        <w:t>С</w:t>
      </w:r>
      <w:r>
        <w:rPr>
          <w:rFonts w:eastAsia="SimSun"/>
          <w:sz w:val="28"/>
          <w:szCs w:val="28"/>
        </w:rPr>
        <w:t>. Местами г</w:t>
      </w:r>
      <w:r w:rsidR="000142CD" w:rsidRPr="00587E7A">
        <w:rPr>
          <w:rFonts w:eastAsia="SimSun"/>
          <w:sz w:val="28"/>
          <w:szCs w:val="28"/>
        </w:rPr>
        <w:t>ололедица.</w:t>
      </w:r>
    </w:p>
    <w:p w:rsidR="0042587F" w:rsidRPr="00F72F32" w:rsidRDefault="0042587F" w:rsidP="000142CD">
      <w:pPr>
        <w:jc w:val="both"/>
        <w:rPr>
          <w:rFonts w:eastAsia="SimSun"/>
          <w:sz w:val="28"/>
          <w:szCs w:val="28"/>
        </w:rPr>
      </w:pPr>
    </w:p>
    <w:p w:rsidR="000142CD" w:rsidRDefault="008A4B16" w:rsidP="0042587F">
      <w:pPr>
        <w:ind w:firstLine="708"/>
        <w:jc w:val="both"/>
        <w:rPr>
          <w:rFonts w:eastAsia="SimSun"/>
          <w:b/>
          <w:sz w:val="28"/>
        </w:rPr>
      </w:pPr>
      <w:r>
        <w:rPr>
          <w:rFonts w:eastAsia="SimSun"/>
          <w:b/>
          <w:sz w:val="28"/>
        </w:rPr>
        <w:t>Прогнозируются неблагоприятные метеорологические явления</w:t>
      </w:r>
      <w:r w:rsidR="000142CD" w:rsidRPr="0032450E">
        <w:rPr>
          <w:rFonts w:eastAsia="SimSun"/>
          <w:b/>
          <w:sz w:val="28"/>
        </w:rPr>
        <w:t xml:space="preserve">: </w:t>
      </w:r>
    </w:p>
    <w:p w:rsidR="000142CD" w:rsidRDefault="0042587F" w:rsidP="000142CD">
      <w:pPr>
        <w:ind w:firstLine="709"/>
        <w:jc w:val="both"/>
        <w:rPr>
          <w:rFonts w:eastAsia="SimSun"/>
          <w:sz w:val="28"/>
        </w:rPr>
      </w:pPr>
      <w:r>
        <w:rPr>
          <w:rFonts w:eastAsia="SimSun"/>
          <w:sz w:val="28"/>
        </w:rPr>
        <w:t>13</w:t>
      </w:r>
      <w:r w:rsidR="000142CD">
        <w:rPr>
          <w:rFonts w:eastAsia="SimSun"/>
          <w:sz w:val="28"/>
        </w:rPr>
        <w:t xml:space="preserve"> </w:t>
      </w:r>
      <w:r w:rsidR="000142CD" w:rsidRPr="0032450E">
        <w:rPr>
          <w:rFonts w:eastAsia="SimSun"/>
          <w:sz w:val="28"/>
        </w:rPr>
        <w:t xml:space="preserve">декабря 2025 года </w:t>
      </w:r>
      <w:r>
        <w:rPr>
          <w:rFonts w:eastAsia="SimSun"/>
          <w:sz w:val="28"/>
        </w:rPr>
        <w:t>местами по Республике</w:t>
      </w:r>
      <w:r w:rsidR="000142CD" w:rsidRPr="0032450E">
        <w:rPr>
          <w:rFonts w:eastAsia="SimSun"/>
          <w:sz w:val="28"/>
        </w:rPr>
        <w:t xml:space="preserve"> Мордовия</w:t>
      </w:r>
      <w:r>
        <w:rPr>
          <w:rFonts w:eastAsia="SimSun"/>
          <w:sz w:val="28"/>
        </w:rPr>
        <w:t xml:space="preserve"> прогнозируются сильный снег, порывы ветра 15-17 м/с. Местами на дорогах гололедица и снежные </w:t>
      </w:r>
    </w:p>
    <w:p w:rsidR="0042587F" w:rsidRDefault="0042587F" w:rsidP="0042587F">
      <w:pPr>
        <w:jc w:val="both"/>
        <w:rPr>
          <w:rFonts w:eastAsia="SimSun"/>
          <w:sz w:val="28"/>
          <w:szCs w:val="28"/>
        </w:rPr>
      </w:pPr>
      <w:r>
        <w:rPr>
          <w:rFonts w:eastAsia="SimSun"/>
          <w:sz w:val="28"/>
        </w:rPr>
        <w:t>заносы. Метель.</w:t>
      </w:r>
      <w:r w:rsidR="00512E29">
        <w:rPr>
          <w:rFonts w:eastAsia="SimSun"/>
          <w:sz w:val="28"/>
        </w:rPr>
        <w:t xml:space="preserve"> Резкое понижение температуры до -</w:t>
      </w:r>
      <w:r w:rsidR="00512E29">
        <w:rPr>
          <w:rFonts w:eastAsia="SimSun"/>
          <w:sz w:val="28"/>
          <w:szCs w:val="28"/>
        </w:rPr>
        <w:t>9°С.</w:t>
      </w:r>
    </w:p>
    <w:p w:rsidR="008A4B16" w:rsidRPr="0032450E" w:rsidRDefault="008A4B16" w:rsidP="0042587F">
      <w:pPr>
        <w:jc w:val="both"/>
        <w:rPr>
          <w:rFonts w:eastAsia="SimSun"/>
          <w:color w:val="FF0000"/>
          <w:sz w:val="32"/>
          <w:szCs w:val="28"/>
        </w:rPr>
      </w:pPr>
    </w:p>
    <w:p w:rsidR="000142CD" w:rsidRPr="000C66E7" w:rsidRDefault="000142CD" w:rsidP="000142CD">
      <w:pPr>
        <w:jc w:val="both"/>
        <w:rPr>
          <w:b/>
          <w:bCs/>
          <w:sz w:val="28"/>
          <w:szCs w:val="28"/>
          <w:bdr w:val="none" w:sz="0" w:space="0" w:color="auto" w:frame="1"/>
        </w:rPr>
      </w:pPr>
      <w:r>
        <w:rPr>
          <w:rFonts w:eastAsia="SimSun"/>
          <w:color w:val="FF0000"/>
          <w:sz w:val="28"/>
          <w:szCs w:val="28"/>
        </w:rPr>
        <w:t xml:space="preserve">        </w:t>
      </w:r>
      <w:r w:rsidRPr="000C66E7">
        <w:rPr>
          <w:b/>
          <w:bCs/>
          <w:sz w:val="28"/>
          <w:szCs w:val="28"/>
          <w:bdr w:val="none" w:sz="0" w:space="0" w:color="auto" w:frame="1"/>
        </w:rPr>
        <w:t>1.2 Гидрологическая обстановка.</w:t>
      </w:r>
    </w:p>
    <w:p w:rsidR="000142CD" w:rsidRPr="000C66E7" w:rsidRDefault="000142CD" w:rsidP="000142CD">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0142CD" w:rsidRPr="000C66E7" w:rsidRDefault="000142CD" w:rsidP="000142CD">
      <w:pPr>
        <w:widowControl w:val="0"/>
        <w:tabs>
          <w:tab w:val="left" w:pos="993"/>
        </w:tabs>
        <w:ind w:firstLine="567"/>
        <w:jc w:val="both"/>
        <w:rPr>
          <w:b/>
          <w:bCs/>
          <w:iCs/>
          <w:sz w:val="28"/>
          <w:szCs w:val="28"/>
          <w:bdr w:val="none" w:sz="0" w:space="0" w:color="auto" w:frame="1"/>
        </w:rPr>
      </w:pPr>
    </w:p>
    <w:p w:rsidR="000142CD" w:rsidRPr="000C66E7" w:rsidRDefault="000142CD" w:rsidP="000142CD">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0142CD" w:rsidRPr="000C66E7" w:rsidRDefault="000142CD" w:rsidP="000142CD">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0142CD" w:rsidRPr="00D1542A" w:rsidRDefault="000142CD" w:rsidP="000142CD">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0142CD" w:rsidRPr="000C66E7" w:rsidRDefault="000142CD" w:rsidP="000142CD">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0142CD" w:rsidRPr="000C66E7" w:rsidRDefault="000142CD" w:rsidP="000142CD">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0142CD" w:rsidRPr="000C66E7" w:rsidRDefault="000142CD" w:rsidP="000142CD">
      <w:pPr>
        <w:widowControl w:val="0"/>
        <w:tabs>
          <w:tab w:val="left" w:pos="993"/>
        </w:tabs>
        <w:ind w:firstLine="567"/>
        <w:jc w:val="both"/>
        <w:rPr>
          <w:sz w:val="28"/>
          <w:szCs w:val="28"/>
        </w:rPr>
      </w:pPr>
    </w:p>
    <w:p w:rsidR="000142CD" w:rsidRPr="001A491E" w:rsidRDefault="000142CD" w:rsidP="000142CD">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0142CD" w:rsidRPr="001A491E" w:rsidRDefault="000142CD" w:rsidP="000142CD">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0142CD" w:rsidRDefault="000142CD" w:rsidP="000142CD">
      <w:pPr>
        <w:widowControl w:val="0"/>
        <w:tabs>
          <w:tab w:val="left" w:pos="993"/>
        </w:tabs>
        <w:ind w:firstLine="567"/>
        <w:jc w:val="both"/>
        <w:rPr>
          <w:bCs/>
          <w:sz w:val="28"/>
          <w:szCs w:val="28"/>
          <w:bdr w:val="none" w:sz="0" w:space="0" w:color="auto" w:frame="1"/>
        </w:rPr>
      </w:pPr>
      <w:r w:rsidRPr="00EE1E80">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w:t>
      </w:r>
      <w:r w:rsidRPr="00EE1E80">
        <w:rPr>
          <w:bCs/>
          <w:sz w:val="28"/>
          <w:szCs w:val="28"/>
        </w:rPr>
        <w:t xml:space="preserve"> (</w:t>
      </w:r>
      <w:r w:rsidRPr="00EE1E80">
        <w:rPr>
          <w:b/>
          <w:bCs/>
          <w:sz w:val="28"/>
          <w:szCs w:val="28"/>
        </w:rPr>
        <w:t>Источник</w:t>
      </w:r>
      <w:r w:rsidRPr="00EE1E80">
        <w:rPr>
          <w:sz w:val="28"/>
          <w:szCs w:val="28"/>
        </w:rPr>
        <w:t xml:space="preserve"> – гололедица</w:t>
      </w:r>
      <w:r w:rsidR="008D6621">
        <w:rPr>
          <w:sz w:val="28"/>
          <w:szCs w:val="28"/>
        </w:rPr>
        <w:t>, снежные заносы</w:t>
      </w:r>
      <w:r w:rsidRPr="00EE1E80">
        <w:rPr>
          <w:sz w:val="28"/>
          <w:szCs w:val="28"/>
        </w:rPr>
        <w:t>)</w:t>
      </w:r>
      <w:r>
        <w:rPr>
          <w:bCs/>
          <w:sz w:val="28"/>
          <w:szCs w:val="28"/>
          <w:bdr w:val="none" w:sz="0" w:space="0" w:color="auto" w:frame="1"/>
        </w:rPr>
        <w:t>.</w:t>
      </w:r>
    </w:p>
    <w:p w:rsidR="000142CD" w:rsidRDefault="000142CD" w:rsidP="000142CD">
      <w:pPr>
        <w:widowControl w:val="0"/>
        <w:tabs>
          <w:tab w:val="left" w:pos="993"/>
        </w:tabs>
        <w:ind w:firstLine="567"/>
        <w:jc w:val="both"/>
        <w:rPr>
          <w:sz w:val="28"/>
          <w:szCs w:val="28"/>
        </w:rPr>
      </w:pPr>
      <w:r w:rsidRPr="00CC321D">
        <w:rPr>
          <w:sz w:val="28"/>
          <w:szCs w:val="28"/>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r>
        <w:rPr>
          <w:sz w:val="28"/>
          <w:szCs w:val="28"/>
        </w:rPr>
        <w:t xml:space="preserve"> </w:t>
      </w:r>
      <w:r w:rsidRPr="00EE1E80">
        <w:rPr>
          <w:bCs/>
          <w:sz w:val="28"/>
          <w:szCs w:val="28"/>
        </w:rPr>
        <w:t>(</w:t>
      </w:r>
      <w:r w:rsidRPr="00EE1E80">
        <w:rPr>
          <w:b/>
          <w:bCs/>
          <w:sz w:val="28"/>
          <w:szCs w:val="28"/>
        </w:rPr>
        <w:t>Источник</w:t>
      </w:r>
      <w:r w:rsidRPr="00EE1E80">
        <w:rPr>
          <w:sz w:val="28"/>
          <w:szCs w:val="28"/>
        </w:rPr>
        <w:t xml:space="preserve"> – </w:t>
      </w:r>
      <w:r>
        <w:rPr>
          <w:sz w:val="28"/>
          <w:szCs w:val="28"/>
        </w:rPr>
        <w:t>ветер</w:t>
      </w:r>
      <w:r w:rsidRPr="00EE1E80">
        <w:rPr>
          <w:sz w:val="28"/>
          <w:szCs w:val="28"/>
        </w:rPr>
        <w:t>)</w:t>
      </w:r>
      <w:r w:rsidRPr="00CC321D">
        <w:rPr>
          <w:sz w:val="28"/>
          <w:szCs w:val="28"/>
        </w:rPr>
        <w:t>.</w:t>
      </w:r>
    </w:p>
    <w:p w:rsidR="000142CD" w:rsidRPr="008D6621" w:rsidRDefault="000142CD" w:rsidP="008D6621">
      <w:pPr>
        <w:widowControl w:val="0"/>
        <w:tabs>
          <w:tab w:val="left" w:pos="993"/>
        </w:tabs>
        <w:ind w:firstLine="567"/>
        <w:jc w:val="both"/>
        <w:rPr>
          <w:sz w:val="28"/>
          <w:szCs w:val="28"/>
        </w:rPr>
      </w:pPr>
      <w:r w:rsidRPr="00CC321D">
        <w:rPr>
          <w:sz w:val="28"/>
          <w:szCs w:val="28"/>
        </w:rPr>
        <w:t>Существует вероятность затруднения в работе аэропорта</w:t>
      </w:r>
      <w:r>
        <w:rPr>
          <w:sz w:val="28"/>
          <w:szCs w:val="28"/>
        </w:rPr>
        <w:t xml:space="preserve"> </w:t>
      </w:r>
      <w:r w:rsidRPr="00EE1E80">
        <w:rPr>
          <w:bCs/>
          <w:sz w:val="28"/>
          <w:szCs w:val="28"/>
        </w:rPr>
        <w:t>(</w:t>
      </w:r>
      <w:r w:rsidRPr="00EE1E80">
        <w:rPr>
          <w:b/>
          <w:bCs/>
          <w:sz w:val="28"/>
          <w:szCs w:val="28"/>
        </w:rPr>
        <w:t>Источник</w:t>
      </w:r>
      <w:r w:rsidRPr="00EE1E80">
        <w:rPr>
          <w:sz w:val="28"/>
          <w:szCs w:val="28"/>
        </w:rPr>
        <w:t xml:space="preserve"> – </w:t>
      </w:r>
      <w:r>
        <w:rPr>
          <w:sz w:val="28"/>
          <w:szCs w:val="28"/>
        </w:rPr>
        <w:t>метель</w:t>
      </w:r>
      <w:r w:rsidRPr="00EE1E80">
        <w:rPr>
          <w:sz w:val="28"/>
          <w:szCs w:val="28"/>
        </w:rPr>
        <w:t>)</w:t>
      </w:r>
    </w:p>
    <w:p w:rsidR="000142CD" w:rsidRPr="000C66E7" w:rsidRDefault="000142CD" w:rsidP="000142CD">
      <w:pPr>
        <w:widowControl w:val="0"/>
        <w:tabs>
          <w:tab w:val="left" w:pos="993"/>
        </w:tabs>
        <w:jc w:val="both"/>
        <w:rPr>
          <w:b/>
          <w:bCs/>
          <w:sz w:val="28"/>
          <w:szCs w:val="28"/>
          <w:bdr w:val="none" w:sz="0" w:space="0" w:color="auto" w:frame="1"/>
        </w:rPr>
      </w:pPr>
      <w:r>
        <w:rPr>
          <w:sz w:val="28"/>
          <w:szCs w:val="28"/>
        </w:rPr>
        <w:lastRenderedPageBreak/>
        <w:t xml:space="preserve">        </w:t>
      </w:r>
      <w:r w:rsidRPr="000C66E7">
        <w:rPr>
          <w:b/>
          <w:bCs/>
          <w:sz w:val="28"/>
          <w:szCs w:val="28"/>
          <w:bdr w:val="none" w:sz="0" w:space="0" w:color="auto" w:frame="1"/>
        </w:rPr>
        <w:t xml:space="preserve">2.2 Техногенные ЧС. </w:t>
      </w:r>
    </w:p>
    <w:p w:rsidR="000142CD" w:rsidRPr="0051560B" w:rsidRDefault="000142CD" w:rsidP="000142CD">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0142CD" w:rsidRDefault="000142CD" w:rsidP="000142CD">
      <w:pPr>
        <w:suppressAutoHyphens/>
        <w:ind w:left="-1418" w:right="-2" w:firstLine="1985"/>
        <w:jc w:val="both"/>
        <w:rPr>
          <w:b/>
          <w:sz w:val="28"/>
          <w:szCs w:val="28"/>
        </w:rPr>
      </w:pPr>
    </w:p>
    <w:p w:rsidR="000142CD" w:rsidRPr="000C66E7" w:rsidRDefault="000142CD" w:rsidP="000142CD">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0142CD" w:rsidRPr="000C66E7" w:rsidRDefault="000142CD" w:rsidP="000142CD">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0142CD" w:rsidRPr="000C66E7" w:rsidRDefault="000142CD" w:rsidP="000142CD">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142CD" w:rsidRPr="000C66E7" w:rsidRDefault="000142CD" w:rsidP="000142CD">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142CD" w:rsidRPr="000C66E7" w:rsidRDefault="000142CD" w:rsidP="000142CD">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142CD" w:rsidRPr="000C66E7" w:rsidRDefault="000142CD" w:rsidP="000142CD">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142CD" w:rsidRPr="000C66E7" w:rsidRDefault="000142CD" w:rsidP="000142CD">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0142CD" w:rsidRPr="000C66E7" w:rsidRDefault="000142CD" w:rsidP="000142CD">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0142CD" w:rsidRPr="000C66E7" w:rsidRDefault="000142CD" w:rsidP="000142CD">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142CD" w:rsidRPr="000C66E7" w:rsidRDefault="000142CD" w:rsidP="000142CD">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142CD" w:rsidRPr="000C66E7" w:rsidRDefault="000142CD" w:rsidP="000142CD">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0142CD" w:rsidRPr="008448F3" w:rsidRDefault="000142CD" w:rsidP="000142CD">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D4E92" w:rsidRDefault="00BD4E92" w:rsidP="000142CD">
      <w:pPr>
        <w:ind w:firstLine="567"/>
        <w:jc w:val="both"/>
        <w:rPr>
          <w:b/>
          <w:sz w:val="28"/>
          <w:szCs w:val="28"/>
        </w:rPr>
      </w:pPr>
    </w:p>
    <w:p w:rsidR="00BD4E92" w:rsidRDefault="00BD4E92" w:rsidP="000142CD">
      <w:pPr>
        <w:ind w:firstLine="567"/>
        <w:jc w:val="both"/>
        <w:rPr>
          <w:b/>
          <w:sz w:val="28"/>
          <w:szCs w:val="28"/>
        </w:rPr>
      </w:pPr>
    </w:p>
    <w:p w:rsidR="000142CD" w:rsidRPr="000C66E7" w:rsidRDefault="000142CD" w:rsidP="000142CD">
      <w:pPr>
        <w:ind w:firstLine="567"/>
        <w:jc w:val="both"/>
        <w:rPr>
          <w:sz w:val="28"/>
          <w:szCs w:val="28"/>
        </w:rPr>
      </w:pPr>
      <w:r w:rsidRPr="000C66E7">
        <w:rPr>
          <w:b/>
          <w:sz w:val="28"/>
          <w:szCs w:val="28"/>
        </w:rPr>
        <w:t>При ограничении режима потребления электрической энергии:</w:t>
      </w:r>
    </w:p>
    <w:p w:rsidR="000142CD" w:rsidRPr="000C66E7" w:rsidRDefault="000142CD" w:rsidP="000142CD">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142CD" w:rsidRPr="000C66E7" w:rsidRDefault="000142CD" w:rsidP="000142CD">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142CD" w:rsidRPr="000C66E7" w:rsidRDefault="000142CD" w:rsidP="000142CD">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142CD" w:rsidRPr="000C66E7" w:rsidRDefault="000142CD" w:rsidP="000142CD">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0142CD" w:rsidRPr="00957596" w:rsidRDefault="000142CD" w:rsidP="000142CD">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0142CD" w:rsidRPr="000C66E7" w:rsidRDefault="000142CD" w:rsidP="000142CD">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0142CD" w:rsidRPr="000C66E7" w:rsidRDefault="000142CD" w:rsidP="000142CD">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142CD" w:rsidRPr="000C66E7" w:rsidRDefault="000142CD" w:rsidP="000142CD">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142CD" w:rsidRDefault="000142CD" w:rsidP="000142CD">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16DA9" w:rsidRPr="00ED1EBC" w:rsidRDefault="00C16DA9" w:rsidP="00C16DA9">
      <w:pPr>
        <w:ind w:firstLine="709"/>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C16DA9" w:rsidRPr="00D11A92" w:rsidRDefault="00C16DA9" w:rsidP="00C16DA9">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C16DA9" w:rsidRPr="00D11A92" w:rsidRDefault="00C16DA9" w:rsidP="00C16DA9">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C16DA9" w:rsidRPr="00D11A92" w:rsidRDefault="00C16DA9" w:rsidP="00C16DA9">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C16DA9" w:rsidRPr="00D11A92" w:rsidRDefault="00C16DA9" w:rsidP="00C16DA9">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C16DA9" w:rsidRPr="00D11A92" w:rsidRDefault="00C16DA9" w:rsidP="00C16DA9">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16DA9" w:rsidRPr="00D11A92" w:rsidRDefault="00C16DA9" w:rsidP="00C16DA9">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C16DA9" w:rsidRPr="00D11A92" w:rsidRDefault="00C16DA9" w:rsidP="00C16DA9">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C16DA9" w:rsidRPr="00D11A92" w:rsidRDefault="00C16DA9" w:rsidP="00C16DA9">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C16DA9" w:rsidRPr="000C66E7" w:rsidRDefault="00C16DA9" w:rsidP="00C16DA9">
      <w:pPr>
        <w:tabs>
          <w:tab w:val="left" w:pos="-567"/>
          <w:tab w:val="left" w:pos="284"/>
        </w:tabs>
        <w:ind w:firstLine="567"/>
        <w:jc w:val="both"/>
        <w:rPr>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142CD" w:rsidRPr="000C66E7" w:rsidRDefault="000142CD" w:rsidP="000142CD">
      <w:pPr>
        <w:suppressAutoHyphens/>
        <w:ind w:right="-2" w:firstLine="567"/>
        <w:jc w:val="both"/>
        <w:rPr>
          <w:b/>
          <w:sz w:val="28"/>
          <w:szCs w:val="28"/>
        </w:rPr>
      </w:pPr>
    </w:p>
    <w:p w:rsidR="000142CD" w:rsidRPr="000C66E7" w:rsidRDefault="000142CD" w:rsidP="000142CD">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420898" w:rsidRDefault="00420898" w:rsidP="000142CD">
      <w:pPr>
        <w:ind w:firstLine="567"/>
        <w:jc w:val="both"/>
        <w:rPr>
          <w:b/>
          <w:sz w:val="28"/>
          <w:szCs w:val="28"/>
        </w:rPr>
      </w:pPr>
    </w:p>
    <w:p w:rsidR="00420898" w:rsidRDefault="00420898" w:rsidP="000142CD">
      <w:pPr>
        <w:ind w:firstLine="567"/>
        <w:jc w:val="both"/>
        <w:rPr>
          <w:b/>
          <w:sz w:val="28"/>
          <w:szCs w:val="28"/>
        </w:rPr>
      </w:pPr>
    </w:p>
    <w:p w:rsidR="000142CD" w:rsidRPr="000C66E7" w:rsidRDefault="000142CD" w:rsidP="000142CD">
      <w:pPr>
        <w:ind w:firstLine="567"/>
        <w:jc w:val="both"/>
        <w:rPr>
          <w:b/>
          <w:sz w:val="28"/>
          <w:szCs w:val="28"/>
        </w:rPr>
      </w:pPr>
      <w:r w:rsidRPr="000C66E7">
        <w:rPr>
          <w:b/>
          <w:sz w:val="28"/>
          <w:szCs w:val="28"/>
        </w:rPr>
        <w:t>Рекомендации для предотвращения взрыва газовых баллонов:</w:t>
      </w:r>
    </w:p>
    <w:p w:rsidR="000142CD" w:rsidRPr="000C66E7" w:rsidRDefault="000142CD" w:rsidP="000142CD">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0142CD" w:rsidRPr="000C66E7" w:rsidRDefault="000142CD" w:rsidP="000142CD">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142CD" w:rsidRPr="000C66E7" w:rsidRDefault="000142CD" w:rsidP="000142CD">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142CD" w:rsidRPr="000C66E7" w:rsidRDefault="000142CD" w:rsidP="000142CD">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0142CD" w:rsidRPr="000C66E7" w:rsidRDefault="000142CD" w:rsidP="000142CD">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0142CD" w:rsidRPr="000C66E7" w:rsidRDefault="000142CD" w:rsidP="000142CD">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142CD" w:rsidRPr="000C66E7" w:rsidRDefault="000142CD" w:rsidP="000142CD">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142CD" w:rsidRPr="00A65CC1" w:rsidRDefault="000142CD" w:rsidP="000142CD">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0142CD" w:rsidRPr="000C66E7" w:rsidRDefault="000142CD" w:rsidP="000142CD">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142CD" w:rsidRPr="000C66E7" w:rsidRDefault="000142CD" w:rsidP="000142CD">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0142CD" w:rsidRPr="000C66E7" w:rsidRDefault="000142CD" w:rsidP="000142CD">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0142CD" w:rsidRPr="000C66E7" w:rsidRDefault="000142CD" w:rsidP="000142CD">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0142CD" w:rsidRPr="000C66E7" w:rsidRDefault="000142CD" w:rsidP="000142CD">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142CD" w:rsidRDefault="000142CD" w:rsidP="000142CD">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142CD" w:rsidRDefault="000142CD" w:rsidP="000142CD">
      <w:pPr>
        <w:tabs>
          <w:tab w:val="left" w:pos="0"/>
          <w:tab w:val="left" w:pos="284"/>
          <w:tab w:val="left" w:pos="10348"/>
        </w:tabs>
        <w:spacing w:line="228" w:lineRule="auto"/>
        <w:ind w:firstLine="709"/>
        <w:jc w:val="both"/>
        <w:rPr>
          <w:b/>
          <w:sz w:val="28"/>
          <w:szCs w:val="28"/>
        </w:rPr>
      </w:pPr>
    </w:p>
    <w:p w:rsidR="000142CD" w:rsidRPr="000C66E7" w:rsidRDefault="000142CD" w:rsidP="000142CD">
      <w:pPr>
        <w:tabs>
          <w:tab w:val="left" w:pos="0"/>
          <w:tab w:val="left" w:pos="284"/>
          <w:tab w:val="left" w:pos="10348"/>
        </w:tabs>
        <w:spacing w:line="228" w:lineRule="auto"/>
        <w:ind w:firstLine="709"/>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0142CD" w:rsidRPr="000C66E7" w:rsidRDefault="000142CD" w:rsidP="000142CD">
      <w:pPr>
        <w:spacing w:line="228" w:lineRule="auto"/>
        <w:ind w:firstLine="709"/>
        <w:jc w:val="both"/>
        <w:rPr>
          <w:sz w:val="28"/>
          <w:szCs w:val="28"/>
        </w:rPr>
      </w:pPr>
      <w:r w:rsidRPr="000C66E7">
        <w:rPr>
          <w:sz w:val="28"/>
          <w:szCs w:val="28"/>
        </w:rPr>
        <w:t>- будьте внимательны при обращении с огнём;</w:t>
      </w:r>
    </w:p>
    <w:p w:rsidR="000142CD" w:rsidRPr="000C66E7" w:rsidRDefault="000142CD" w:rsidP="000142CD">
      <w:pPr>
        <w:spacing w:line="228" w:lineRule="auto"/>
        <w:ind w:firstLine="709"/>
        <w:jc w:val="both"/>
        <w:rPr>
          <w:sz w:val="28"/>
          <w:szCs w:val="28"/>
        </w:rPr>
      </w:pPr>
      <w:r w:rsidRPr="000C66E7">
        <w:rPr>
          <w:sz w:val="28"/>
          <w:szCs w:val="28"/>
        </w:rPr>
        <w:t>- не оставляйте без присмотра газовые и электронагревательные приборы;</w:t>
      </w:r>
    </w:p>
    <w:p w:rsidR="000142CD" w:rsidRPr="000C66E7" w:rsidRDefault="000142CD" w:rsidP="000142CD">
      <w:pPr>
        <w:spacing w:line="228" w:lineRule="auto"/>
        <w:ind w:firstLine="709"/>
        <w:jc w:val="both"/>
        <w:rPr>
          <w:sz w:val="28"/>
          <w:szCs w:val="28"/>
        </w:rPr>
      </w:pPr>
      <w:r w:rsidRPr="000C66E7">
        <w:rPr>
          <w:sz w:val="28"/>
          <w:szCs w:val="28"/>
        </w:rPr>
        <w:t>- не разрешайте детям играть с огнем, спичками;</w:t>
      </w:r>
    </w:p>
    <w:p w:rsidR="000142CD" w:rsidRDefault="000142CD" w:rsidP="000142CD">
      <w:pPr>
        <w:spacing w:line="228" w:lineRule="auto"/>
        <w:ind w:firstLine="709"/>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512E29" w:rsidRDefault="00512E29" w:rsidP="000142CD">
      <w:pPr>
        <w:spacing w:line="228" w:lineRule="auto"/>
        <w:ind w:firstLine="709"/>
        <w:jc w:val="both"/>
        <w:rPr>
          <w:sz w:val="28"/>
          <w:szCs w:val="28"/>
        </w:rPr>
      </w:pPr>
    </w:p>
    <w:p w:rsidR="000142CD" w:rsidRPr="00EE1E80" w:rsidRDefault="000142CD" w:rsidP="000142CD">
      <w:pPr>
        <w:ind w:firstLine="710"/>
        <w:rPr>
          <w:b/>
          <w:sz w:val="28"/>
          <w:szCs w:val="28"/>
        </w:rPr>
      </w:pPr>
      <w:r w:rsidRPr="00EE1E80">
        <w:rPr>
          <w:b/>
          <w:sz w:val="28"/>
          <w:szCs w:val="28"/>
        </w:rPr>
        <w:t>Пешеходам при гололедице:</w:t>
      </w:r>
    </w:p>
    <w:p w:rsidR="000142CD" w:rsidRPr="00EE1E80" w:rsidRDefault="000142CD" w:rsidP="000142CD">
      <w:pPr>
        <w:ind w:firstLine="710"/>
        <w:rPr>
          <w:sz w:val="28"/>
          <w:szCs w:val="28"/>
        </w:rPr>
      </w:pPr>
      <w:r w:rsidRPr="00EE1E80">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142CD" w:rsidRPr="00EE1E80" w:rsidRDefault="000142CD" w:rsidP="000142CD">
      <w:pPr>
        <w:ind w:firstLine="710"/>
        <w:rPr>
          <w:sz w:val="28"/>
          <w:szCs w:val="28"/>
        </w:rPr>
      </w:pPr>
      <w:r w:rsidRPr="00EE1E80">
        <w:rPr>
          <w:sz w:val="28"/>
          <w:szCs w:val="28"/>
        </w:rPr>
        <w:t>- если вы поскользнулись, присядьте, чтобы снизить высоту падения;</w:t>
      </w:r>
    </w:p>
    <w:p w:rsidR="00512E29" w:rsidRPr="00BD4E92" w:rsidRDefault="000142CD" w:rsidP="00BD4E92">
      <w:pPr>
        <w:ind w:firstLine="710"/>
        <w:rPr>
          <w:sz w:val="28"/>
          <w:szCs w:val="28"/>
        </w:rPr>
      </w:pPr>
      <w:r w:rsidRPr="00EE1E80">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20898" w:rsidRDefault="00420898" w:rsidP="000142CD">
      <w:pPr>
        <w:ind w:firstLine="710"/>
        <w:rPr>
          <w:b/>
          <w:sz w:val="28"/>
          <w:szCs w:val="28"/>
        </w:rPr>
      </w:pPr>
    </w:p>
    <w:p w:rsidR="000142CD" w:rsidRPr="00EE1E80" w:rsidRDefault="000142CD" w:rsidP="000142CD">
      <w:pPr>
        <w:ind w:firstLine="710"/>
        <w:rPr>
          <w:b/>
          <w:sz w:val="28"/>
          <w:szCs w:val="28"/>
        </w:rPr>
      </w:pPr>
      <w:r w:rsidRPr="00EE1E80">
        <w:rPr>
          <w:b/>
          <w:sz w:val="28"/>
          <w:szCs w:val="28"/>
        </w:rPr>
        <w:t>Водителям при гололедице:</w:t>
      </w:r>
    </w:p>
    <w:p w:rsidR="000142CD" w:rsidRPr="00EE1E80" w:rsidRDefault="000142CD" w:rsidP="000142CD">
      <w:pPr>
        <w:ind w:firstLine="710"/>
        <w:rPr>
          <w:sz w:val="28"/>
          <w:szCs w:val="28"/>
        </w:rPr>
      </w:pPr>
      <w:r w:rsidRPr="00EE1E80">
        <w:rPr>
          <w:sz w:val="28"/>
          <w:szCs w:val="28"/>
        </w:rPr>
        <w:t>- начинать движение следует плавно, трогаться с места на низкой передаче на малых оборотах;</w:t>
      </w:r>
    </w:p>
    <w:p w:rsidR="000142CD" w:rsidRPr="00EE1E80" w:rsidRDefault="000142CD" w:rsidP="000142CD">
      <w:pPr>
        <w:ind w:firstLine="710"/>
        <w:rPr>
          <w:sz w:val="28"/>
          <w:szCs w:val="28"/>
        </w:rPr>
      </w:pPr>
      <w:r w:rsidRPr="00EE1E80">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142CD" w:rsidRPr="00EE1E80" w:rsidRDefault="000142CD" w:rsidP="000142CD">
      <w:pPr>
        <w:ind w:firstLine="710"/>
        <w:rPr>
          <w:sz w:val="28"/>
          <w:szCs w:val="28"/>
        </w:rPr>
      </w:pPr>
      <w:r w:rsidRPr="00EE1E80">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142CD" w:rsidRPr="00EE1E80" w:rsidRDefault="000142CD" w:rsidP="000142CD">
      <w:pPr>
        <w:ind w:firstLine="710"/>
        <w:rPr>
          <w:sz w:val="28"/>
          <w:szCs w:val="28"/>
        </w:rPr>
      </w:pPr>
      <w:r w:rsidRPr="00EE1E80">
        <w:rPr>
          <w:sz w:val="28"/>
          <w:szCs w:val="28"/>
        </w:rPr>
        <w:t>- следует выбирать путь для правых и левых колес с одинаковой поверхностью дороги;</w:t>
      </w:r>
    </w:p>
    <w:p w:rsidR="000142CD" w:rsidRPr="00EE1E80" w:rsidRDefault="000142CD" w:rsidP="000142CD">
      <w:pPr>
        <w:ind w:firstLine="710"/>
        <w:rPr>
          <w:sz w:val="28"/>
          <w:szCs w:val="28"/>
        </w:rPr>
      </w:pPr>
      <w:r w:rsidRPr="00EE1E80">
        <w:rPr>
          <w:sz w:val="28"/>
          <w:szCs w:val="28"/>
        </w:rPr>
        <w:t>- разгон машины для переключения передачи производить только на прямых участках дороги;</w:t>
      </w:r>
    </w:p>
    <w:p w:rsidR="000142CD" w:rsidRPr="00EE1E80" w:rsidRDefault="000142CD" w:rsidP="000142CD">
      <w:pPr>
        <w:ind w:firstLine="710"/>
        <w:rPr>
          <w:sz w:val="28"/>
          <w:szCs w:val="28"/>
        </w:rPr>
      </w:pPr>
      <w:r w:rsidRPr="00EE1E80">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142CD" w:rsidRPr="002E7DE8" w:rsidRDefault="000142CD" w:rsidP="000142CD">
      <w:pPr>
        <w:ind w:firstLine="710"/>
        <w:rPr>
          <w:b/>
          <w:sz w:val="28"/>
          <w:szCs w:val="28"/>
        </w:rPr>
      </w:pPr>
      <w:r w:rsidRPr="00EE1E80">
        <w:rPr>
          <w:sz w:val="28"/>
          <w:szCs w:val="28"/>
        </w:rPr>
        <w:t>- для остановки автомобиля снизить скорость движения, остановку производить на прямом и ровном участке дороги.</w:t>
      </w:r>
    </w:p>
    <w:p w:rsidR="000142CD" w:rsidRDefault="000142CD" w:rsidP="000142CD">
      <w:pPr>
        <w:spacing w:line="228" w:lineRule="auto"/>
        <w:ind w:firstLine="709"/>
        <w:jc w:val="both"/>
        <w:rPr>
          <w:sz w:val="28"/>
          <w:szCs w:val="28"/>
        </w:rPr>
      </w:pPr>
    </w:p>
    <w:p w:rsidR="000142CD" w:rsidRPr="00CC321D" w:rsidRDefault="000142CD" w:rsidP="000142CD">
      <w:pPr>
        <w:spacing w:before="100" w:beforeAutospacing="1" w:after="100" w:afterAutospacing="1"/>
        <w:ind w:firstLine="709"/>
        <w:contextualSpacing/>
        <w:rPr>
          <w:b/>
          <w:sz w:val="28"/>
          <w:szCs w:val="28"/>
        </w:rPr>
      </w:pPr>
      <w:r w:rsidRPr="00CC321D">
        <w:rPr>
          <w:b/>
          <w:sz w:val="28"/>
          <w:szCs w:val="28"/>
        </w:rPr>
        <w:t>Рекомендации для населения при сильном ветре.</w:t>
      </w:r>
    </w:p>
    <w:p w:rsidR="000142CD" w:rsidRPr="00CC321D" w:rsidRDefault="000142CD" w:rsidP="000142CD">
      <w:pPr>
        <w:spacing w:before="100" w:beforeAutospacing="1" w:after="100" w:afterAutospacing="1"/>
        <w:ind w:firstLine="709"/>
        <w:contextualSpacing/>
        <w:jc w:val="both"/>
        <w:rPr>
          <w:sz w:val="28"/>
          <w:szCs w:val="28"/>
        </w:rPr>
      </w:pPr>
      <w:r w:rsidRPr="00CC321D">
        <w:rPr>
          <w:sz w:val="28"/>
          <w:szCs w:val="28"/>
        </w:rPr>
        <w:t>- уберите хозяйственные вещи со двора и балконов, уберите сухие деревья, которые могут нанести ущерб вашему жилищу.</w:t>
      </w:r>
    </w:p>
    <w:p w:rsidR="000142CD" w:rsidRPr="00CC321D" w:rsidRDefault="000142CD" w:rsidP="000142CD">
      <w:pPr>
        <w:spacing w:before="100" w:beforeAutospacing="1" w:after="100" w:afterAutospacing="1"/>
        <w:ind w:firstLine="709"/>
        <w:contextualSpacing/>
        <w:jc w:val="both"/>
        <w:rPr>
          <w:sz w:val="28"/>
          <w:szCs w:val="28"/>
        </w:rPr>
      </w:pPr>
      <w:r w:rsidRPr="00CC321D">
        <w:rPr>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0142CD" w:rsidRPr="00CC321D" w:rsidRDefault="000142CD" w:rsidP="000142CD">
      <w:pPr>
        <w:spacing w:before="100" w:beforeAutospacing="1" w:after="100" w:afterAutospacing="1"/>
        <w:ind w:firstLine="709"/>
        <w:contextualSpacing/>
        <w:jc w:val="both"/>
        <w:rPr>
          <w:sz w:val="28"/>
          <w:szCs w:val="28"/>
        </w:rPr>
      </w:pPr>
      <w:r w:rsidRPr="00CC321D">
        <w:rPr>
          <w:sz w:val="28"/>
          <w:szCs w:val="28"/>
        </w:rPr>
        <w:t>- находясь на улице, обходите рекламные щиты, шаткие строения и дома с неустойчивой кровлей.</w:t>
      </w:r>
    </w:p>
    <w:p w:rsidR="000142CD" w:rsidRDefault="000142CD" w:rsidP="00512E29">
      <w:pPr>
        <w:ind w:firstLine="708"/>
        <w:rPr>
          <w:sz w:val="28"/>
          <w:szCs w:val="28"/>
        </w:rPr>
      </w:pPr>
      <w:r w:rsidRPr="00CC321D">
        <w:rPr>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0142CD" w:rsidRDefault="000142CD" w:rsidP="000142CD">
      <w:pPr>
        <w:rPr>
          <w:sz w:val="28"/>
          <w:szCs w:val="28"/>
        </w:rPr>
      </w:pPr>
    </w:p>
    <w:p w:rsidR="000142CD" w:rsidRPr="00CC321D" w:rsidRDefault="000142CD" w:rsidP="000142CD">
      <w:pPr>
        <w:suppressAutoHyphens/>
        <w:ind w:firstLine="709"/>
        <w:jc w:val="both"/>
        <w:rPr>
          <w:b/>
          <w:sz w:val="28"/>
          <w:szCs w:val="28"/>
        </w:rPr>
      </w:pPr>
      <w:r w:rsidRPr="00CC321D">
        <w:rPr>
          <w:b/>
          <w:sz w:val="28"/>
          <w:szCs w:val="28"/>
        </w:rPr>
        <w:t>Рекомендации для населения при метели:</w:t>
      </w:r>
    </w:p>
    <w:p w:rsidR="000142CD" w:rsidRPr="00CC321D" w:rsidRDefault="000142CD" w:rsidP="000142CD">
      <w:pPr>
        <w:suppressAutoHyphens/>
        <w:ind w:right="-2" w:firstLine="710"/>
        <w:jc w:val="both"/>
        <w:rPr>
          <w:sz w:val="28"/>
          <w:szCs w:val="28"/>
        </w:rPr>
      </w:pPr>
      <w:r w:rsidRPr="00CC321D">
        <w:rPr>
          <w:sz w:val="28"/>
          <w:szCs w:val="28"/>
        </w:rPr>
        <w:t xml:space="preserve">- воздержитесь от поездок по городу на личном автотранспорте; </w:t>
      </w:r>
    </w:p>
    <w:p w:rsidR="000142CD" w:rsidRPr="00CC321D" w:rsidRDefault="000142CD" w:rsidP="000142CD">
      <w:pPr>
        <w:suppressAutoHyphens/>
        <w:ind w:right="-2" w:firstLine="710"/>
        <w:jc w:val="both"/>
        <w:rPr>
          <w:sz w:val="28"/>
          <w:szCs w:val="28"/>
        </w:rPr>
      </w:pPr>
      <w:r w:rsidRPr="00CC321D">
        <w:rPr>
          <w:sz w:val="28"/>
          <w:szCs w:val="28"/>
        </w:rPr>
        <w:t>- поскольку возможно нарушение энергоснабжения, то приготовьтесь к отключению электроэнергии, закройте газовые краны;</w:t>
      </w:r>
    </w:p>
    <w:p w:rsidR="000142CD" w:rsidRPr="00CC321D" w:rsidRDefault="000142CD" w:rsidP="000142CD">
      <w:pPr>
        <w:suppressAutoHyphens/>
        <w:ind w:right="-2" w:firstLine="710"/>
        <w:jc w:val="both"/>
        <w:rPr>
          <w:sz w:val="28"/>
          <w:szCs w:val="28"/>
        </w:rPr>
      </w:pPr>
      <w:r w:rsidRPr="00CC321D">
        <w:rPr>
          <w:sz w:val="28"/>
          <w:szCs w:val="28"/>
        </w:rPr>
        <w:t>- машину поставьте в гараж, при отсутствии гаража машину следует парковать вдали от деревьев;</w:t>
      </w:r>
    </w:p>
    <w:p w:rsidR="000142CD" w:rsidRPr="00CC321D" w:rsidRDefault="000142CD" w:rsidP="000142CD">
      <w:pPr>
        <w:suppressAutoHyphens/>
        <w:ind w:right="-2" w:firstLine="710"/>
        <w:jc w:val="both"/>
        <w:rPr>
          <w:sz w:val="28"/>
          <w:szCs w:val="28"/>
        </w:rPr>
      </w:pPr>
      <w:r w:rsidRPr="00CC321D">
        <w:rPr>
          <w:sz w:val="28"/>
          <w:szCs w:val="28"/>
        </w:rPr>
        <w:t>- научите детей, как действовать во время непогоды;</w:t>
      </w:r>
    </w:p>
    <w:p w:rsidR="000142CD" w:rsidRPr="00CC321D" w:rsidRDefault="000142CD" w:rsidP="000142CD">
      <w:pPr>
        <w:suppressAutoHyphens/>
        <w:ind w:right="-2" w:firstLine="710"/>
        <w:jc w:val="both"/>
        <w:rPr>
          <w:sz w:val="28"/>
          <w:szCs w:val="28"/>
        </w:rPr>
      </w:pPr>
      <w:r w:rsidRPr="00CC321D">
        <w:rPr>
          <w:sz w:val="28"/>
          <w:szCs w:val="28"/>
        </w:rPr>
        <w:t>- находясь на улице, обходите шаткие строения и дома с неустойчивой кровлей;</w:t>
      </w:r>
    </w:p>
    <w:p w:rsidR="000142CD" w:rsidRPr="00CC321D" w:rsidRDefault="000142CD" w:rsidP="000142CD">
      <w:pPr>
        <w:suppressAutoHyphens/>
        <w:ind w:right="-2" w:firstLine="710"/>
        <w:jc w:val="both"/>
        <w:rPr>
          <w:sz w:val="28"/>
          <w:szCs w:val="28"/>
        </w:rPr>
      </w:pPr>
      <w:r w:rsidRPr="00CC321D">
        <w:rPr>
          <w:sz w:val="28"/>
          <w:szCs w:val="28"/>
        </w:rPr>
        <w:t>- избегайте деревьев, разнообразных сооружений повышенного риска (мостов, эстакад, трубопроводов, линий электропередач);</w:t>
      </w:r>
    </w:p>
    <w:p w:rsidR="00403047" w:rsidRDefault="000142CD" w:rsidP="000142CD">
      <w:pPr>
        <w:rPr>
          <w:sz w:val="28"/>
          <w:szCs w:val="28"/>
        </w:rPr>
      </w:pPr>
      <w:r w:rsidRPr="00CC321D">
        <w:rPr>
          <w:sz w:val="28"/>
          <w:szCs w:val="28"/>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BD4E92" w:rsidRDefault="00BD4E92" w:rsidP="00BD4E92">
      <w:pPr>
        <w:ind w:firstLine="708"/>
        <w:rPr>
          <w:b/>
          <w:sz w:val="28"/>
          <w:szCs w:val="28"/>
        </w:rPr>
      </w:pPr>
    </w:p>
    <w:p w:rsidR="00C16DA9" w:rsidRPr="00C16DA9" w:rsidRDefault="00C16DA9" w:rsidP="00BD4E92">
      <w:pPr>
        <w:ind w:firstLine="708"/>
        <w:rPr>
          <w:b/>
          <w:sz w:val="28"/>
          <w:szCs w:val="28"/>
        </w:rPr>
      </w:pPr>
      <w:r w:rsidRPr="00C16DA9">
        <w:rPr>
          <w:b/>
          <w:sz w:val="28"/>
          <w:szCs w:val="28"/>
        </w:rPr>
        <w:t>Рекоме</w:t>
      </w:r>
      <w:r>
        <w:rPr>
          <w:b/>
          <w:sz w:val="28"/>
          <w:szCs w:val="28"/>
        </w:rPr>
        <w:t>ндации для населения при снежных заносах</w:t>
      </w:r>
      <w:r w:rsidRPr="00C16DA9">
        <w:rPr>
          <w:b/>
          <w:sz w:val="28"/>
          <w:szCs w:val="28"/>
        </w:rPr>
        <w:t>:</w:t>
      </w:r>
    </w:p>
    <w:p w:rsidR="00C16DA9" w:rsidRPr="00C16DA9" w:rsidRDefault="00C16DA9" w:rsidP="00C16DA9">
      <w:pPr>
        <w:ind w:firstLine="708"/>
        <w:rPr>
          <w:sz w:val="28"/>
          <w:szCs w:val="28"/>
        </w:rPr>
      </w:pPr>
      <w:r w:rsidRPr="00C16DA9">
        <w:rPr>
          <w:sz w:val="28"/>
          <w:szCs w:val="28"/>
        </w:rPr>
        <w:t>Водителям транспортных средств рекомендуется:</w:t>
      </w:r>
    </w:p>
    <w:p w:rsidR="00C16DA9" w:rsidRPr="00C16DA9" w:rsidRDefault="00C16DA9" w:rsidP="00C16DA9">
      <w:pPr>
        <w:ind w:firstLine="708"/>
        <w:rPr>
          <w:sz w:val="28"/>
          <w:szCs w:val="28"/>
        </w:rPr>
      </w:pPr>
      <w:r w:rsidRPr="00C16DA9">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C16DA9" w:rsidRPr="00C16DA9" w:rsidRDefault="00C16DA9" w:rsidP="00512E29">
      <w:pPr>
        <w:ind w:firstLine="708"/>
        <w:rPr>
          <w:sz w:val="28"/>
          <w:szCs w:val="28"/>
        </w:rPr>
      </w:pPr>
      <w:r w:rsidRPr="00C16DA9">
        <w:rPr>
          <w:sz w:val="28"/>
          <w:szCs w:val="28"/>
        </w:rPr>
        <w:t>- проявлять особую осторожность на перекрестках и пешеходных переходах;</w:t>
      </w:r>
    </w:p>
    <w:p w:rsidR="00C16DA9" w:rsidRPr="00C16DA9" w:rsidRDefault="00C16DA9" w:rsidP="00512E29">
      <w:pPr>
        <w:ind w:firstLine="708"/>
        <w:rPr>
          <w:sz w:val="28"/>
          <w:szCs w:val="28"/>
        </w:rPr>
      </w:pPr>
      <w:r w:rsidRPr="00C16DA9">
        <w:rPr>
          <w:sz w:val="28"/>
          <w:szCs w:val="28"/>
        </w:rPr>
        <w:t>- соблюдать дистанцию;</w:t>
      </w:r>
      <w:r w:rsidRPr="00C16DA9">
        <w:rPr>
          <w:sz w:val="28"/>
          <w:szCs w:val="28"/>
        </w:rPr>
        <w:tab/>
      </w:r>
    </w:p>
    <w:p w:rsidR="00C16DA9" w:rsidRPr="00C16DA9" w:rsidRDefault="00C16DA9" w:rsidP="00512E29">
      <w:pPr>
        <w:ind w:firstLine="708"/>
        <w:rPr>
          <w:sz w:val="28"/>
          <w:szCs w:val="28"/>
        </w:rPr>
      </w:pPr>
      <w:r w:rsidRPr="00C16DA9">
        <w:rPr>
          <w:sz w:val="28"/>
          <w:szCs w:val="28"/>
        </w:rPr>
        <w:t>- не выезжать на дороги на летней резине.</w:t>
      </w:r>
    </w:p>
    <w:p w:rsidR="00C16DA9" w:rsidRPr="00C16DA9" w:rsidRDefault="00C16DA9" w:rsidP="00512E29">
      <w:pPr>
        <w:ind w:firstLine="708"/>
        <w:rPr>
          <w:sz w:val="28"/>
          <w:szCs w:val="28"/>
        </w:rPr>
      </w:pPr>
      <w:r w:rsidRPr="00C16DA9">
        <w:rPr>
          <w:sz w:val="28"/>
          <w:szCs w:val="28"/>
        </w:rPr>
        <w:t>Чтобы избежать травм при гололедице и снежном накате пешеходам рекомендуется:</w:t>
      </w:r>
    </w:p>
    <w:p w:rsidR="00C16DA9" w:rsidRPr="00C16DA9" w:rsidRDefault="00C16DA9" w:rsidP="00512E29">
      <w:pPr>
        <w:ind w:firstLine="708"/>
        <w:rPr>
          <w:sz w:val="28"/>
          <w:szCs w:val="28"/>
        </w:rPr>
      </w:pPr>
      <w:r w:rsidRPr="00C16DA9">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C16DA9" w:rsidRDefault="00C16DA9" w:rsidP="00512E29">
      <w:pPr>
        <w:ind w:firstLine="567"/>
        <w:rPr>
          <w:sz w:val="28"/>
          <w:szCs w:val="28"/>
        </w:rPr>
      </w:pPr>
      <w:r w:rsidRPr="00C16DA9">
        <w:rPr>
          <w:sz w:val="28"/>
          <w:szCs w:val="28"/>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C16DA9" w:rsidRDefault="00C16DA9" w:rsidP="00C16DA9">
      <w:pPr>
        <w:rPr>
          <w:b/>
          <w:sz w:val="28"/>
          <w:szCs w:val="28"/>
        </w:rPr>
      </w:pPr>
    </w:p>
    <w:p w:rsidR="009554FD" w:rsidRDefault="009554FD" w:rsidP="009554FD">
      <w:pPr>
        <w:spacing w:line="228" w:lineRule="auto"/>
        <w:ind w:firstLine="567"/>
        <w:jc w:val="both"/>
        <w:rPr>
          <w:sz w:val="28"/>
          <w:szCs w:val="28"/>
        </w:rPr>
      </w:pPr>
    </w:p>
    <w:p w:rsidR="009554FD" w:rsidRPr="007E5A02" w:rsidRDefault="009554FD" w:rsidP="009554FD">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6E1E41" w:rsidRPr="00864F65" w:rsidRDefault="009554FD" w:rsidP="009F071A">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50DC4"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718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718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DBE4AC-031E-4553-8C11-571781FB1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1766</Words>
  <Characters>13284</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17</cp:revision>
  <cp:lastPrinted>2025-12-12T09:12:00Z</cp:lastPrinted>
  <dcterms:created xsi:type="dcterms:W3CDTF">2025-12-10T09:18:00Z</dcterms:created>
  <dcterms:modified xsi:type="dcterms:W3CDTF">2025-12-12T09:12:00Z</dcterms:modified>
</cp:coreProperties>
</file>