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80D" w:rsidRPr="00C2580D" w:rsidRDefault="00C2580D" w:rsidP="00C25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Октябрьского сельского поселения</w:t>
      </w:r>
    </w:p>
    <w:p w:rsidR="00C2580D" w:rsidRPr="00C2580D" w:rsidRDefault="00C2580D" w:rsidP="00C25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C2580D" w:rsidRPr="00C2580D" w:rsidRDefault="00C2580D" w:rsidP="00C25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2580D" w:rsidRPr="00C2580D" w:rsidRDefault="00C2580D" w:rsidP="00C25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третьего созыва</w:t>
      </w:r>
    </w:p>
    <w:p w:rsidR="00C2580D" w:rsidRPr="00C2580D" w:rsidRDefault="00C2580D" w:rsidP="00C258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ктябрьский</w:t>
      </w:r>
      <w:proofErr w:type="spellEnd"/>
    </w:p>
    <w:p w:rsidR="00C2580D" w:rsidRPr="00C2580D" w:rsidRDefault="00C2580D" w:rsidP="00C258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РЕШЕНИЕ </w:t>
      </w:r>
    </w:p>
    <w:p w:rsidR="00C2580D" w:rsidRPr="00C2580D" w:rsidRDefault="00DB6841" w:rsidP="00C258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29   мая</w:t>
      </w:r>
      <w:r w:rsid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</w:t>
      </w:r>
      <w:r w:rsidR="00C2580D"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81</w:t>
      </w:r>
    </w:p>
    <w:p w:rsidR="00C2580D" w:rsidRPr="00C2580D" w:rsidRDefault="00C2580D" w:rsidP="00C2580D">
      <w:pPr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58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О внесении изменений в решение Совета депутатов Октябрьского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от 20 ноября 2013 года    № 21 </w:t>
      </w: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«Об  утверждении Положения об оплате труда должностных лиц и муниципальных служащих администрации Октябрьского 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</w:t>
      </w:r>
      <w:r w:rsidRPr="00C2580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C2580D" w:rsidRPr="00C2580D" w:rsidRDefault="00C2580D" w:rsidP="00C2580D">
      <w:pPr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 Указом Главы Республики Мордовия «О повышении должностных окладов в органах государственной власти Республики Мордовия», Уставом Октябрьского 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Мордовия, Совет депутатов </w:t>
      </w:r>
      <w:r w:rsidRPr="00C2580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Октябрьского  сельского поселения  </w:t>
      </w:r>
      <w:proofErr w:type="spellStart"/>
      <w:r w:rsidRPr="00C2580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 решил:</w:t>
      </w:r>
    </w:p>
    <w:p w:rsidR="00C2580D" w:rsidRPr="00C2580D" w:rsidRDefault="00C2580D" w:rsidP="00C2580D">
      <w:pPr>
        <w:tabs>
          <w:tab w:val="left" w:pos="2190"/>
          <w:tab w:val="center" w:pos="4818"/>
        </w:tabs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sub_1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1.Внести в решение Совета депутатов Октябрьского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от </w:t>
      </w:r>
      <w:r w:rsidRPr="00C258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 ноября 2013 года № 21 </w:t>
      </w: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«Об  утверждении Положения об оплате труда должностных лиц и муниципальных служащих администрации Октябрьского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</w:t>
      </w:r>
      <w:r w:rsidRPr="00C2580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C2580D" w:rsidRPr="00C2580D" w:rsidRDefault="00C2580D" w:rsidP="00C2580D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следующие изменения:</w:t>
      </w:r>
    </w:p>
    <w:p w:rsidR="00C2580D" w:rsidRPr="00C2580D" w:rsidRDefault="00C2580D" w:rsidP="00C2580D">
      <w:pPr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1.1</w:t>
      </w:r>
      <w:proofErr w:type="gram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</w:t>
      </w:r>
      <w:proofErr w:type="gram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Положении об оплате труда должностных лиц и муниципальных служащих Октябрьского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 (Приложение №1 к решению Совета депутатов Октябрьского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от </w:t>
      </w:r>
      <w:r w:rsidRPr="00C258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 ноября 2013 года № 21</w:t>
      </w: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 утверждении Положения об оплате труда должностных лиц и муниципальных служащих администрации Октябрьского сельского поселения </w:t>
      </w:r>
      <w:proofErr w:type="spell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</w:t>
      </w:r>
      <w:r w:rsidRPr="00C2580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) Приложение №1 изложить в новой редакции</w:t>
      </w:r>
      <w:proofErr w:type="gram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gramStart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рилагается)</w:t>
      </w:r>
    </w:p>
    <w:p w:rsidR="00C2580D" w:rsidRPr="00C2580D" w:rsidRDefault="00C2580D" w:rsidP="00C2580D">
      <w:pPr>
        <w:jc w:val="both"/>
        <w:rPr>
          <w:rFonts w:ascii="Calibri" w:eastAsiaTheme="majorEastAsia" w:hAnsi="Calibri" w:cs="Times New Roman"/>
          <w:sz w:val="26"/>
          <w:szCs w:val="26"/>
          <w:lang w:eastAsia="ru-RU"/>
        </w:rPr>
      </w:pP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2.Настоящее решение вступает в силу после его официального опубликования и распространяет  свое действие  на пра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воотношения, возникш</w:t>
      </w:r>
      <w:r w:rsidR="00DB6841">
        <w:rPr>
          <w:rFonts w:ascii="Times New Roman" w:eastAsia="Times New Roman" w:hAnsi="Times New Roman" w:cs="Times New Roman"/>
          <w:sz w:val="26"/>
          <w:szCs w:val="26"/>
          <w:lang w:eastAsia="ru-RU"/>
        </w:rPr>
        <w:t>ие с 1 июня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2025</w:t>
      </w: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C2580D" w:rsidRDefault="00C2580D" w:rsidP="00C2580D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лавы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работе в Совете депутатов</w:t>
      </w:r>
    </w:p>
    <w:p w:rsidR="00C2580D" w:rsidRDefault="00C2580D" w:rsidP="00C2580D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Октябрьского сельского поселения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А.Ю.Рябов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2580D" w:rsidRPr="00C2580D" w:rsidRDefault="00C2580D" w:rsidP="00C2580D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5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</w:t>
      </w:r>
    </w:p>
    <w:p w:rsidR="00C2580D" w:rsidRPr="00C2580D" w:rsidRDefault="00C2580D" w:rsidP="00C2580D">
      <w:pPr>
        <w:spacing w:after="0"/>
        <w:jc w:val="right"/>
        <w:rPr>
          <w:rFonts w:ascii="Times New Roman" w:eastAsiaTheme="majorEastAsia" w:hAnsi="Times New Roman" w:cs="Times New Roman"/>
          <w:sz w:val="28"/>
          <w:szCs w:val="28"/>
          <w:lang w:eastAsia="ru-RU"/>
        </w:rPr>
      </w:pPr>
      <w:r w:rsidRPr="00C2580D">
        <w:rPr>
          <w:rFonts w:ascii="Times New Roman" w:eastAsiaTheme="majorEastAsia" w:hAnsi="Times New Roman" w:cs="Times New Roman"/>
          <w:sz w:val="28"/>
          <w:szCs w:val="28"/>
          <w:lang w:eastAsia="ru-RU"/>
        </w:rPr>
        <w:lastRenderedPageBreak/>
        <w:t>Приложение №1</w:t>
      </w:r>
    </w:p>
    <w:p w:rsidR="00C2580D" w:rsidRPr="00C2580D" w:rsidRDefault="00C2580D" w:rsidP="00C2580D">
      <w:pPr>
        <w:spacing w:after="0"/>
        <w:jc w:val="right"/>
        <w:rPr>
          <w:rFonts w:ascii="Calibri" w:eastAsiaTheme="majorEastAsia" w:hAnsi="Calibri" w:cs="Times New Roman"/>
          <w:b/>
          <w:bCs/>
          <w:lang w:eastAsia="ru-RU"/>
        </w:rPr>
      </w:pPr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5" w:history="1">
        <w:r w:rsidRPr="00C2580D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решению</w:t>
        </w:r>
      </w:hyperlink>
      <w:r w:rsidRPr="00C2580D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C2580D" w:rsidRPr="00C2580D" w:rsidRDefault="00C2580D" w:rsidP="00C2580D">
      <w:pPr>
        <w:spacing w:after="0"/>
        <w:jc w:val="right"/>
        <w:rPr>
          <w:rFonts w:ascii="Calibri" w:eastAsiaTheme="majorEastAsia" w:hAnsi="Calibri" w:cs="Times New Roman"/>
          <w:b/>
          <w:sz w:val="28"/>
          <w:lang w:eastAsia="ru-RU"/>
        </w:rPr>
      </w:pPr>
      <w:r w:rsidRPr="00C2580D">
        <w:rPr>
          <w:rFonts w:ascii="Times New Roman" w:eastAsiaTheme="majorEastAsia" w:hAnsi="Times New Roman" w:cs="Times New Roman"/>
          <w:sz w:val="28"/>
          <w:szCs w:val="28"/>
          <w:lang w:eastAsia="ru-RU"/>
        </w:rPr>
        <w:t>Октябрьского сельского поселения</w:t>
      </w:r>
    </w:p>
    <w:p w:rsidR="00C2580D" w:rsidRPr="00C2580D" w:rsidRDefault="00C2580D" w:rsidP="00C2580D">
      <w:pPr>
        <w:spacing w:after="0"/>
        <w:jc w:val="right"/>
        <w:rPr>
          <w:rFonts w:ascii="Calibri" w:eastAsiaTheme="majorEastAsia" w:hAnsi="Calibri" w:cs="Times New Roman"/>
          <w:bCs/>
          <w:lang w:eastAsia="ru-RU"/>
        </w:rPr>
      </w:pPr>
      <w:proofErr w:type="spellStart"/>
      <w:r w:rsidRPr="00C2580D">
        <w:rPr>
          <w:rFonts w:ascii="Times New Roman" w:eastAsiaTheme="majorEastAsia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580D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2580D" w:rsidRPr="00C2580D" w:rsidRDefault="00DB6841" w:rsidP="00C2580D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sz w:val="28"/>
          <w:szCs w:val="28"/>
          <w:lang w:eastAsia="ru-RU"/>
        </w:rPr>
        <w:t>от 29.05.2025 г. № 81</w:t>
      </w:r>
      <w:r w:rsidR="00C2580D" w:rsidRPr="00C2580D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 </w:t>
      </w:r>
    </w:p>
    <w:bookmarkEnd w:id="0"/>
    <w:p w:rsidR="00C2580D" w:rsidRPr="00C2580D" w:rsidRDefault="00C2580D" w:rsidP="00C258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580D" w:rsidRPr="00C2580D" w:rsidRDefault="00C2580D" w:rsidP="00C2580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C2580D" w:rsidRPr="00C2580D" w:rsidRDefault="00C2580D" w:rsidP="00C258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Размеры</w:t>
      </w:r>
      <w:r w:rsidRPr="00C2580D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 xml:space="preserve">должностных окладов должностных лиц и муниципальных служащих </w:t>
      </w:r>
      <w:r w:rsidRPr="00C2580D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 xml:space="preserve">администрации </w:t>
      </w:r>
      <w:r w:rsidRPr="00C2580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Октябрьского сельского поселения</w:t>
      </w:r>
      <w:r w:rsidRPr="00C2580D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Pr="00C2580D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Ардатовского</w:t>
      </w:r>
      <w:proofErr w:type="spellEnd"/>
      <w:r w:rsidRPr="00C2580D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C2580D" w:rsidRPr="00C2580D" w:rsidRDefault="00C2580D" w:rsidP="00C258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80D" w:rsidRPr="00C2580D" w:rsidRDefault="00C2580D" w:rsidP="00C258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bookmarkStart w:id="1" w:name="sub_111"/>
      <w:r w:rsidRPr="00C2580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Раздел 1. Высшая группа должностей</w:t>
      </w:r>
    </w:p>
    <w:p w:rsidR="00C2580D" w:rsidRPr="00C2580D" w:rsidRDefault="00C2580D" w:rsidP="00C258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658"/>
        <w:gridCol w:w="3162"/>
      </w:tblGrid>
      <w:tr w:rsidR="00C2580D" w:rsidRPr="00C2580D" w:rsidTr="00DE11D7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Должностной оклад (рублей в месяц)         </w:t>
            </w:r>
          </w:p>
        </w:tc>
      </w:tr>
      <w:tr w:rsidR="00C2580D" w:rsidRPr="00C2580D" w:rsidTr="00DE11D7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DB6841" w:rsidP="00C2580D">
            <w:pPr>
              <w:overflowPunct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8484</w:t>
            </w:r>
            <w:r w:rsidR="00C2580D"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-00</w:t>
            </w:r>
          </w:p>
        </w:tc>
      </w:tr>
      <w:tr w:rsidR="00C2580D" w:rsidRPr="00C2580D" w:rsidTr="00DE11D7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DB6841" w:rsidP="00C2580D">
            <w:pPr>
              <w:overflowPunct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7377</w:t>
            </w:r>
            <w:r w:rsidR="00C2580D"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-00</w:t>
            </w:r>
          </w:p>
        </w:tc>
      </w:tr>
    </w:tbl>
    <w:bookmarkEnd w:id="1"/>
    <w:p w:rsidR="00C2580D" w:rsidRPr="00C2580D" w:rsidRDefault="00C2580D" w:rsidP="00C258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C2580D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Раздел 2. Старшая группа должностей</w:t>
      </w:r>
    </w:p>
    <w:p w:rsidR="00C2580D" w:rsidRPr="00C2580D" w:rsidRDefault="00C2580D" w:rsidP="00C2580D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2580D" w:rsidRPr="00C2580D" w:rsidRDefault="00C2580D" w:rsidP="00C2580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"/>
        <w:gridCol w:w="5658"/>
        <w:gridCol w:w="3162"/>
      </w:tblGrid>
      <w:tr w:rsidR="00C2580D" w:rsidRPr="00C2580D" w:rsidTr="00DE11D7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должности       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Должностной оклад (рублей в месяц)         </w:t>
            </w:r>
          </w:p>
        </w:tc>
      </w:tr>
      <w:tr w:rsidR="00C2580D" w:rsidRPr="00C2580D" w:rsidTr="00DE11D7"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C2580D" w:rsidP="00C2580D">
            <w:pPr>
              <w:overflowPunct w:val="0"/>
              <w:spacing w:line="25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80D" w:rsidRPr="00C2580D" w:rsidRDefault="00DB6841" w:rsidP="00C2580D">
            <w:pPr>
              <w:overflowPunct w:val="0"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6056</w:t>
            </w:r>
            <w:bookmarkStart w:id="2" w:name="_GoBack"/>
            <w:bookmarkEnd w:id="2"/>
            <w:r w:rsidR="00C2580D" w:rsidRPr="00C2580D">
              <w:rPr>
                <w:rFonts w:ascii="Times New Roman" w:eastAsia="Times New Roman" w:hAnsi="Times New Roman" w:cs="Times New Roman"/>
                <w:sz w:val="28"/>
                <w:szCs w:val="28"/>
              </w:rPr>
              <w:t>-00</w:t>
            </w:r>
          </w:p>
        </w:tc>
      </w:tr>
    </w:tbl>
    <w:p w:rsidR="00C2580D" w:rsidRPr="00C2580D" w:rsidRDefault="00C2580D" w:rsidP="00C2580D">
      <w:pPr>
        <w:rPr>
          <w:rFonts w:ascii="Calibri" w:eastAsia="Times New Roman" w:hAnsi="Calibri" w:cs="Times New Roman"/>
          <w:lang w:eastAsia="ru-RU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E9E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2479"/>
    <w:rsid w:val="003B6EEE"/>
    <w:rsid w:val="003C0625"/>
    <w:rsid w:val="003C0A30"/>
    <w:rsid w:val="003C1539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2591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C6F"/>
    <w:rsid w:val="00515D2B"/>
    <w:rsid w:val="00517660"/>
    <w:rsid w:val="005220C6"/>
    <w:rsid w:val="00525A3C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189C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CE0"/>
    <w:rsid w:val="00C2580D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6841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A5E9E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5807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cp:lastPrinted>2025-03-28T08:17:00Z</cp:lastPrinted>
  <dcterms:created xsi:type="dcterms:W3CDTF">2025-03-28T08:06:00Z</dcterms:created>
  <dcterms:modified xsi:type="dcterms:W3CDTF">2025-05-22T12:17:00Z</dcterms:modified>
</cp:coreProperties>
</file>