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06F" w:rsidRPr="009D5128" w:rsidRDefault="0024506F" w:rsidP="0024506F">
      <w:pPr>
        <w:rPr>
          <w:sz w:val="28"/>
          <w:szCs w:val="28"/>
        </w:rPr>
      </w:pPr>
      <w:proofErr w:type="spellStart"/>
      <w:r w:rsidRPr="009D5128">
        <w:rPr>
          <w:sz w:val="28"/>
          <w:szCs w:val="28"/>
        </w:rPr>
        <w:t>Ардатовский</w:t>
      </w:r>
      <w:proofErr w:type="spellEnd"/>
      <w:r w:rsidRPr="009D5128">
        <w:rPr>
          <w:sz w:val="28"/>
          <w:szCs w:val="28"/>
        </w:rPr>
        <w:t xml:space="preserve"> городской  Совет  депутатов</w:t>
      </w:r>
    </w:p>
    <w:p w:rsidR="0024506F" w:rsidRPr="009D5128" w:rsidRDefault="0024506F" w:rsidP="0024506F">
      <w:pPr>
        <w:jc w:val="center"/>
        <w:rPr>
          <w:sz w:val="28"/>
          <w:szCs w:val="28"/>
        </w:rPr>
      </w:pPr>
      <w:r w:rsidRPr="009D5128">
        <w:rPr>
          <w:sz w:val="28"/>
          <w:szCs w:val="28"/>
        </w:rPr>
        <w:t xml:space="preserve">Республика Мордовия </w:t>
      </w:r>
    </w:p>
    <w:p w:rsidR="0024506F" w:rsidRPr="009D5128" w:rsidRDefault="0024506F" w:rsidP="0024506F">
      <w:pPr>
        <w:jc w:val="center"/>
        <w:rPr>
          <w:sz w:val="28"/>
          <w:szCs w:val="28"/>
        </w:rPr>
      </w:pPr>
      <w:r w:rsidRPr="009D5128">
        <w:rPr>
          <w:sz w:val="28"/>
          <w:szCs w:val="28"/>
        </w:rPr>
        <w:t>г</w:t>
      </w:r>
      <w:proofErr w:type="gramStart"/>
      <w:r w:rsidRPr="009D5128">
        <w:rPr>
          <w:sz w:val="28"/>
          <w:szCs w:val="28"/>
        </w:rPr>
        <w:t>.А</w:t>
      </w:r>
      <w:proofErr w:type="gramEnd"/>
      <w:r w:rsidRPr="009D5128">
        <w:rPr>
          <w:sz w:val="28"/>
          <w:szCs w:val="28"/>
        </w:rPr>
        <w:t>рдатов</w:t>
      </w:r>
    </w:p>
    <w:p w:rsidR="0024506F" w:rsidRPr="009D5128" w:rsidRDefault="0024506F" w:rsidP="0024506F">
      <w:pPr>
        <w:jc w:val="center"/>
        <w:rPr>
          <w:sz w:val="28"/>
          <w:szCs w:val="28"/>
        </w:rPr>
      </w:pPr>
    </w:p>
    <w:p w:rsidR="0024506F" w:rsidRPr="009D5128" w:rsidRDefault="0024506F" w:rsidP="0024506F">
      <w:pPr>
        <w:jc w:val="center"/>
        <w:rPr>
          <w:sz w:val="28"/>
          <w:szCs w:val="28"/>
        </w:rPr>
      </w:pPr>
    </w:p>
    <w:p w:rsidR="0024506F" w:rsidRPr="009D5128" w:rsidRDefault="0024506F" w:rsidP="0024506F">
      <w:pPr>
        <w:jc w:val="center"/>
        <w:rPr>
          <w:sz w:val="28"/>
          <w:szCs w:val="28"/>
        </w:rPr>
      </w:pPr>
      <w:r w:rsidRPr="009D5128">
        <w:rPr>
          <w:sz w:val="28"/>
          <w:szCs w:val="28"/>
        </w:rPr>
        <w:t>РЕШЕНИЕ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>от  29 декабря 2005</w:t>
      </w:r>
      <w:r>
        <w:rPr>
          <w:sz w:val="28"/>
          <w:szCs w:val="28"/>
        </w:rPr>
        <w:t xml:space="preserve"> </w:t>
      </w:r>
      <w:r w:rsidRPr="009D5128">
        <w:rPr>
          <w:sz w:val="28"/>
          <w:szCs w:val="28"/>
        </w:rPr>
        <w:t>года                                                                                 № 83</w:t>
      </w:r>
    </w:p>
    <w:p w:rsidR="0024506F" w:rsidRPr="009D5128" w:rsidRDefault="0024506F" w:rsidP="0024506F">
      <w:pPr>
        <w:rPr>
          <w:sz w:val="28"/>
          <w:szCs w:val="28"/>
        </w:rPr>
      </w:pP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                   Об  утверждении  средств  массовой  информации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                             городского поселения города Ардатов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                        </w:t>
      </w:r>
      <w:proofErr w:type="spellStart"/>
      <w:r w:rsidRPr="009D5128">
        <w:rPr>
          <w:sz w:val="28"/>
          <w:szCs w:val="28"/>
        </w:rPr>
        <w:t>Ардатовского</w:t>
      </w:r>
      <w:proofErr w:type="spellEnd"/>
      <w:r w:rsidRPr="009D5128">
        <w:rPr>
          <w:sz w:val="28"/>
          <w:szCs w:val="28"/>
        </w:rPr>
        <w:t xml:space="preserve">  муниципального  района  РМ</w:t>
      </w:r>
    </w:p>
    <w:p w:rsidR="0024506F" w:rsidRPr="009D5128" w:rsidRDefault="0024506F" w:rsidP="0024506F">
      <w:pPr>
        <w:rPr>
          <w:sz w:val="28"/>
          <w:szCs w:val="28"/>
        </w:rPr>
      </w:pP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       В  соответствии  со  статьей  12  Закона  Российской   Федерации   от  27  декабря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1991  г.  № 2121-1   «О   средствах   массовой   информации»   и   Уставом   городского    поселения города Ардатов   </w:t>
      </w:r>
      <w:proofErr w:type="spellStart"/>
      <w:r w:rsidRPr="009D5128">
        <w:rPr>
          <w:sz w:val="28"/>
          <w:szCs w:val="28"/>
        </w:rPr>
        <w:t>Ардатовского</w:t>
      </w:r>
      <w:proofErr w:type="spellEnd"/>
      <w:r w:rsidRPr="009D5128">
        <w:rPr>
          <w:sz w:val="28"/>
          <w:szCs w:val="28"/>
        </w:rPr>
        <w:t xml:space="preserve">  муниципального  района  РМ</w:t>
      </w:r>
    </w:p>
    <w:p w:rsidR="0024506F" w:rsidRPr="009D5128" w:rsidRDefault="0024506F" w:rsidP="0024506F">
      <w:pPr>
        <w:rPr>
          <w:sz w:val="28"/>
          <w:szCs w:val="28"/>
        </w:rPr>
      </w:pPr>
    </w:p>
    <w:p w:rsidR="0024506F" w:rsidRPr="009D5128" w:rsidRDefault="0024506F" w:rsidP="0024506F">
      <w:pPr>
        <w:rPr>
          <w:sz w:val="28"/>
          <w:szCs w:val="28"/>
        </w:rPr>
      </w:pP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                            Городской   Совет  депутатов  решил: </w:t>
      </w:r>
    </w:p>
    <w:p w:rsidR="0024506F" w:rsidRPr="009D5128" w:rsidRDefault="0024506F" w:rsidP="0024506F">
      <w:pPr>
        <w:rPr>
          <w:sz w:val="28"/>
          <w:szCs w:val="28"/>
        </w:rPr>
      </w:pP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      1.Учредить    средство    массовой   информации   информационный  бюллетень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городского   поселения города Ардатов    </w:t>
      </w:r>
      <w:proofErr w:type="spellStart"/>
      <w:r w:rsidRPr="009D5128">
        <w:rPr>
          <w:sz w:val="28"/>
          <w:szCs w:val="28"/>
        </w:rPr>
        <w:t>Ардатовского</w:t>
      </w:r>
      <w:proofErr w:type="spellEnd"/>
      <w:r w:rsidRPr="009D5128">
        <w:rPr>
          <w:sz w:val="28"/>
          <w:szCs w:val="28"/>
        </w:rPr>
        <w:t xml:space="preserve">  муниципального  района     </w:t>
      </w:r>
      <w:proofErr w:type="gramStart"/>
      <w:r w:rsidRPr="009D5128">
        <w:rPr>
          <w:sz w:val="28"/>
          <w:szCs w:val="28"/>
        </w:rPr>
        <w:t>для</w:t>
      </w:r>
      <w:proofErr w:type="gramEnd"/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издания    официальных  сообщений  и  материалов</w:t>
      </w:r>
      <w:proofErr w:type="gramStart"/>
      <w:r w:rsidRPr="009D5128">
        <w:rPr>
          <w:sz w:val="28"/>
          <w:szCs w:val="28"/>
        </w:rPr>
        <w:t xml:space="preserve"> ,</w:t>
      </w:r>
      <w:proofErr w:type="gramEnd"/>
      <w:r w:rsidRPr="009D5128">
        <w:rPr>
          <w:sz w:val="28"/>
          <w:szCs w:val="28"/>
        </w:rPr>
        <w:t xml:space="preserve">  нормативных  и   иных   актов.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    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      2.Осуществлять   выпуск    информационного   бюллетеня   по    мере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необходимости.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     3.Распространение  информационного  бюллетеня   осуществляется   путем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раздачи   экземпляров   жителям  городского   поселения города Ардатов   на  основании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письменных   заявлений</w:t>
      </w:r>
      <w:proofErr w:type="gramStart"/>
      <w:r w:rsidRPr="009D5128">
        <w:rPr>
          <w:sz w:val="28"/>
          <w:szCs w:val="28"/>
        </w:rPr>
        <w:t xml:space="preserve"> ,</w:t>
      </w:r>
      <w:proofErr w:type="gramEnd"/>
      <w:r w:rsidRPr="009D5128">
        <w:rPr>
          <w:sz w:val="28"/>
          <w:szCs w:val="28"/>
        </w:rPr>
        <w:t xml:space="preserve">  поданных  в  администрацию  городского  поселения города Ардатов.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      Экземпляры   бюллетеня   направляются   также  в  библиотеку   городского поселения города Ардатов</w:t>
      </w:r>
      <w:proofErr w:type="gramStart"/>
      <w:r w:rsidRPr="009D5128">
        <w:rPr>
          <w:sz w:val="28"/>
          <w:szCs w:val="28"/>
        </w:rPr>
        <w:t xml:space="preserve"> ,</w:t>
      </w:r>
      <w:proofErr w:type="gramEnd"/>
      <w:r w:rsidRPr="009D5128">
        <w:rPr>
          <w:sz w:val="28"/>
          <w:szCs w:val="28"/>
        </w:rPr>
        <w:t xml:space="preserve">  прокуратуру   района.</w:t>
      </w:r>
    </w:p>
    <w:p w:rsidR="0024506F" w:rsidRPr="009D5128" w:rsidRDefault="0024506F" w:rsidP="0024506F">
      <w:pPr>
        <w:rPr>
          <w:sz w:val="28"/>
          <w:szCs w:val="28"/>
        </w:rPr>
      </w:pP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      4.Администрации   городского   поселения города Ардатов   предусмотреть     </w:t>
      </w:r>
      <w:proofErr w:type="gramStart"/>
      <w:r w:rsidRPr="009D5128">
        <w:rPr>
          <w:sz w:val="28"/>
          <w:szCs w:val="28"/>
        </w:rPr>
        <w:t>при</w:t>
      </w:r>
      <w:proofErr w:type="gramEnd"/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</w:t>
      </w:r>
      <w:proofErr w:type="gramStart"/>
      <w:r w:rsidRPr="009D5128">
        <w:rPr>
          <w:sz w:val="28"/>
          <w:szCs w:val="28"/>
        </w:rPr>
        <w:t>формировании</w:t>
      </w:r>
      <w:proofErr w:type="gramEnd"/>
      <w:r w:rsidRPr="009D5128">
        <w:rPr>
          <w:sz w:val="28"/>
          <w:szCs w:val="28"/>
        </w:rPr>
        <w:t xml:space="preserve">   местного   бюджета   средства   на   издание   бюллетеня.</w:t>
      </w:r>
    </w:p>
    <w:p w:rsidR="0024506F" w:rsidRPr="009D5128" w:rsidRDefault="0024506F" w:rsidP="0024506F">
      <w:pPr>
        <w:rPr>
          <w:sz w:val="28"/>
          <w:szCs w:val="28"/>
        </w:rPr>
      </w:pP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lastRenderedPageBreak/>
        <w:t xml:space="preserve">        5.Настоящее   решение   вступает   в   силу   с  момента   принятия   и   подлежит</w:t>
      </w:r>
    </w:p>
    <w:p w:rsidR="0024506F" w:rsidRPr="009D5128" w:rsidRDefault="0024506F" w:rsidP="0024506F">
      <w:pPr>
        <w:rPr>
          <w:sz w:val="28"/>
          <w:szCs w:val="28"/>
        </w:rPr>
      </w:pPr>
      <w:r w:rsidRPr="009D5128">
        <w:rPr>
          <w:sz w:val="28"/>
          <w:szCs w:val="28"/>
        </w:rPr>
        <w:t xml:space="preserve">  обнародованию.</w:t>
      </w:r>
    </w:p>
    <w:p w:rsidR="0024506F" w:rsidRPr="009D5128" w:rsidRDefault="0024506F" w:rsidP="0024506F">
      <w:pPr>
        <w:rPr>
          <w:sz w:val="28"/>
          <w:szCs w:val="28"/>
        </w:rPr>
      </w:pPr>
    </w:p>
    <w:p w:rsidR="0024506F" w:rsidRPr="009D5128" w:rsidRDefault="0024506F" w:rsidP="0024506F">
      <w:pPr>
        <w:rPr>
          <w:sz w:val="28"/>
          <w:szCs w:val="28"/>
        </w:rPr>
      </w:pPr>
    </w:p>
    <w:p w:rsidR="0024506F" w:rsidRPr="009D5128" w:rsidRDefault="0024506F" w:rsidP="0024506F">
      <w:pPr>
        <w:rPr>
          <w:sz w:val="28"/>
          <w:szCs w:val="28"/>
        </w:rPr>
      </w:pPr>
    </w:p>
    <w:p w:rsidR="0024506F" w:rsidRPr="009D5128" w:rsidRDefault="0024506F" w:rsidP="0024506F">
      <w:pPr>
        <w:tabs>
          <w:tab w:val="left" w:pos="1100"/>
        </w:tabs>
        <w:rPr>
          <w:sz w:val="28"/>
          <w:szCs w:val="28"/>
        </w:rPr>
      </w:pPr>
      <w:r w:rsidRPr="009D5128">
        <w:rPr>
          <w:sz w:val="28"/>
          <w:szCs w:val="28"/>
        </w:rPr>
        <w:t xml:space="preserve">          Председатель  </w:t>
      </w:r>
      <w:proofErr w:type="gramStart"/>
      <w:r w:rsidRPr="009D5128">
        <w:rPr>
          <w:sz w:val="28"/>
          <w:szCs w:val="28"/>
        </w:rPr>
        <w:t>городского</w:t>
      </w:r>
      <w:proofErr w:type="gramEnd"/>
    </w:p>
    <w:p w:rsidR="0024506F" w:rsidRPr="009D5128" w:rsidRDefault="0024506F" w:rsidP="0024506F">
      <w:pPr>
        <w:tabs>
          <w:tab w:val="left" w:pos="1100"/>
        </w:tabs>
        <w:rPr>
          <w:sz w:val="28"/>
          <w:szCs w:val="28"/>
        </w:rPr>
      </w:pPr>
      <w:r w:rsidRPr="009D5128">
        <w:rPr>
          <w:sz w:val="28"/>
          <w:szCs w:val="28"/>
        </w:rPr>
        <w:t xml:space="preserve">          Совета  депутатов</w:t>
      </w:r>
      <w:proofErr w:type="gramStart"/>
      <w:r w:rsidRPr="009D5128">
        <w:rPr>
          <w:sz w:val="28"/>
          <w:szCs w:val="28"/>
        </w:rPr>
        <w:t xml:space="preserve"> :</w:t>
      </w:r>
      <w:proofErr w:type="gramEnd"/>
      <w:r w:rsidRPr="009D5128">
        <w:rPr>
          <w:sz w:val="28"/>
          <w:szCs w:val="28"/>
        </w:rPr>
        <w:t xml:space="preserve">                                                             Н.К.Мельникова        </w:t>
      </w:r>
    </w:p>
    <w:p w:rsidR="0024506F" w:rsidRPr="009D5128" w:rsidRDefault="0024506F" w:rsidP="0024506F">
      <w:pPr>
        <w:rPr>
          <w:sz w:val="28"/>
          <w:szCs w:val="28"/>
        </w:rPr>
      </w:pPr>
    </w:p>
    <w:p w:rsidR="00B71D1A" w:rsidRDefault="00B71D1A"/>
    <w:sectPr w:rsidR="00B71D1A" w:rsidSect="00B71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506F"/>
    <w:rsid w:val="0024506F"/>
    <w:rsid w:val="00B71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0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</cp:revision>
  <dcterms:created xsi:type="dcterms:W3CDTF">2011-11-23T08:09:00Z</dcterms:created>
  <dcterms:modified xsi:type="dcterms:W3CDTF">2011-11-23T08:13:00Z</dcterms:modified>
</cp:coreProperties>
</file>