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488" w:rsidRPr="005338C7" w:rsidRDefault="006A2488" w:rsidP="00873C99">
      <w:r>
        <w:rPr>
          <w:noProof/>
        </w:rPr>
        <w:pict>
          <v:rect id="_x0000_s1026" style="position:absolute;margin-left:522pt;margin-top:-3.25pt;width:243pt;height:138.25pt;z-index:251658240" stroked="f">
            <v:textbox style="mso-next-textbox:#_x0000_s1026">
              <w:txbxContent>
                <w:p w:rsidR="006A2488" w:rsidRDefault="006A2488" w:rsidP="00CC3C7E">
                  <w:pPr>
                    <w:spacing w:line="360" w:lineRule="auto"/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6A2488" w:rsidRPr="00E62876" w:rsidRDefault="006A2488" w:rsidP="00CC3C7E">
                  <w:pPr>
                    <w:spacing w:line="360" w:lineRule="auto"/>
                    <w:rPr>
                      <w:b/>
                      <w:bCs/>
                      <w:sz w:val="26"/>
                      <w:szCs w:val="26"/>
                    </w:rPr>
                  </w:pPr>
                  <w:r w:rsidRPr="00E62876">
                    <w:rPr>
                      <w:b/>
                      <w:bCs/>
                      <w:sz w:val="26"/>
                      <w:szCs w:val="26"/>
                    </w:rPr>
                    <w:t>УТВЕРЖДАЮ</w:t>
                  </w:r>
                </w:p>
                <w:p w:rsidR="006A2488" w:rsidRPr="007D4EB0" w:rsidRDefault="006A2488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Руководитель аппарата администрации</w:t>
                  </w:r>
                </w:p>
                <w:p w:rsidR="006A2488" w:rsidRPr="007D4EB0" w:rsidRDefault="006A2488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Ардатовского</w:t>
                  </w:r>
                  <w:r w:rsidRPr="007D4EB0">
                    <w:rPr>
                      <w:sz w:val="26"/>
                      <w:szCs w:val="26"/>
                    </w:rPr>
                    <w:t xml:space="preserve"> муниципального района</w:t>
                  </w:r>
                </w:p>
                <w:p w:rsidR="006A2488" w:rsidRPr="007D4EB0" w:rsidRDefault="006A2488" w:rsidP="00CC3C7E">
                  <w:pPr>
                    <w:rPr>
                      <w:sz w:val="26"/>
                      <w:szCs w:val="26"/>
                    </w:rPr>
                  </w:pPr>
                  <w:r w:rsidRPr="007D4EB0">
                    <w:rPr>
                      <w:sz w:val="26"/>
                      <w:szCs w:val="26"/>
                    </w:rPr>
                    <w:t>Республики Мордовия</w:t>
                  </w:r>
                </w:p>
                <w:p w:rsidR="006A2488" w:rsidRDefault="006A2488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</w:t>
                  </w:r>
                </w:p>
                <w:p w:rsidR="006A2488" w:rsidRPr="007D4EB0" w:rsidRDefault="006A2488" w:rsidP="00CC3C7E">
                  <w:pPr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                                             М.Г.Апанина</w:t>
                  </w:r>
                </w:p>
                <w:p w:rsidR="006A2488" w:rsidRPr="007D4EB0" w:rsidRDefault="006A2488" w:rsidP="00CC3C7E">
                  <w:pPr>
                    <w:rPr>
                      <w:sz w:val="26"/>
                      <w:szCs w:val="26"/>
                    </w:rPr>
                  </w:pPr>
                </w:p>
                <w:p w:rsidR="006A2488" w:rsidRPr="00873C99" w:rsidRDefault="006A2488" w:rsidP="00CC3C7E"/>
                <w:p w:rsidR="006A2488" w:rsidRPr="00873C99" w:rsidRDefault="006A2488" w:rsidP="00CC3C7E"/>
              </w:txbxContent>
            </v:textbox>
          </v:rect>
        </w:pict>
      </w:r>
    </w:p>
    <w:p w:rsidR="006A2488" w:rsidRPr="005338C7" w:rsidRDefault="006A2488" w:rsidP="00873C99"/>
    <w:p w:rsidR="006A2488" w:rsidRPr="005338C7" w:rsidRDefault="006A2488" w:rsidP="00873C99"/>
    <w:p w:rsidR="006A2488" w:rsidRPr="005338C7" w:rsidRDefault="006A2488" w:rsidP="00873C99"/>
    <w:p w:rsidR="006A2488" w:rsidRPr="005338C7" w:rsidRDefault="006A2488" w:rsidP="00873C99"/>
    <w:p w:rsidR="006A2488" w:rsidRPr="005338C7" w:rsidRDefault="006A2488" w:rsidP="00873C99"/>
    <w:p w:rsidR="006A2488" w:rsidRPr="005338C7" w:rsidRDefault="006A2488" w:rsidP="00873C99"/>
    <w:p w:rsidR="006A2488" w:rsidRPr="005338C7" w:rsidRDefault="006A2488" w:rsidP="00F63BB9">
      <w:pPr>
        <w:jc w:val="center"/>
      </w:pPr>
    </w:p>
    <w:p w:rsidR="006A2488" w:rsidRPr="005338C7" w:rsidRDefault="006A2488" w:rsidP="00F63BB9">
      <w:pPr>
        <w:jc w:val="center"/>
      </w:pPr>
    </w:p>
    <w:p w:rsidR="006A2488" w:rsidRPr="00CF4909" w:rsidRDefault="006A2488" w:rsidP="00CF4909">
      <w:pPr>
        <w:spacing w:line="360" w:lineRule="auto"/>
        <w:jc w:val="center"/>
        <w:rPr>
          <w:b/>
          <w:bCs/>
          <w:sz w:val="26"/>
          <w:szCs w:val="26"/>
        </w:rPr>
      </w:pPr>
      <w:r w:rsidRPr="00CF4909">
        <w:rPr>
          <w:b/>
          <w:bCs/>
          <w:sz w:val="26"/>
          <w:szCs w:val="26"/>
        </w:rPr>
        <w:t>ПЛАН</w:t>
      </w:r>
    </w:p>
    <w:p w:rsidR="006A2488" w:rsidRPr="00CF4909" w:rsidRDefault="006A2488" w:rsidP="00CF4909">
      <w:pPr>
        <w:jc w:val="center"/>
        <w:rPr>
          <w:b/>
          <w:bCs/>
          <w:sz w:val="26"/>
          <w:szCs w:val="26"/>
        </w:rPr>
      </w:pPr>
      <w:r w:rsidRPr="00CF4909">
        <w:rPr>
          <w:b/>
          <w:bCs/>
          <w:sz w:val="26"/>
          <w:szCs w:val="26"/>
        </w:rPr>
        <w:t>развития архивного дела отдела муниципального архива администрации</w:t>
      </w:r>
    </w:p>
    <w:p w:rsidR="006A2488" w:rsidRPr="00CF4909" w:rsidRDefault="006A2488" w:rsidP="00CF4909">
      <w:pPr>
        <w:jc w:val="center"/>
        <w:rPr>
          <w:b/>
          <w:bCs/>
          <w:sz w:val="26"/>
          <w:szCs w:val="26"/>
        </w:rPr>
      </w:pPr>
      <w:r w:rsidRPr="00CF4909">
        <w:rPr>
          <w:b/>
          <w:bCs/>
          <w:sz w:val="26"/>
          <w:szCs w:val="26"/>
        </w:rPr>
        <w:t>Ардатовского муниципального района Республики Мордовия</w:t>
      </w:r>
    </w:p>
    <w:p w:rsidR="006A2488" w:rsidRDefault="006A2488" w:rsidP="00CF4909">
      <w:pPr>
        <w:jc w:val="center"/>
        <w:rPr>
          <w:b/>
          <w:bCs/>
          <w:sz w:val="26"/>
          <w:szCs w:val="26"/>
        </w:rPr>
      </w:pPr>
      <w:r w:rsidRPr="00CF4909">
        <w:rPr>
          <w:b/>
          <w:bCs/>
          <w:sz w:val="26"/>
          <w:szCs w:val="26"/>
        </w:rPr>
        <w:t>на 201</w:t>
      </w:r>
      <w:r>
        <w:rPr>
          <w:b/>
          <w:bCs/>
          <w:sz w:val="26"/>
          <w:szCs w:val="26"/>
        </w:rPr>
        <w:t>5</w:t>
      </w:r>
      <w:r w:rsidRPr="00CF4909">
        <w:rPr>
          <w:b/>
          <w:bCs/>
          <w:sz w:val="26"/>
          <w:szCs w:val="26"/>
        </w:rPr>
        <w:t xml:space="preserve"> год</w:t>
      </w:r>
    </w:p>
    <w:p w:rsidR="006A2488" w:rsidRPr="005338C7" w:rsidRDefault="006A2488" w:rsidP="00CF4909">
      <w:pPr>
        <w:jc w:val="center"/>
        <w:rPr>
          <w:sz w:val="26"/>
          <w:szCs w:val="26"/>
        </w:rPr>
      </w:pPr>
    </w:p>
    <w:tbl>
      <w:tblPr>
        <w:tblW w:w="15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5040"/>
        <w:gridCol w:w="57"/>
        <w:gridCol w:w="1440"/>
        <w:gridCol w:w="180"/>
        <w:gridCol w:w="1162"/>
        <w:gridCol w:w="1180"/>
        <w:gridCol w:w="1080"/>
        <w:gridCol w:w="1080"/>
        <w:gridCol w:w="1080"/>
        <w:gridCol w:w="902"/>
        <w:gridCol w:w="1199"/>
      </w:tblGrid>
      <w:tr w:rsidR="006A2488" w:rsidRPr="005338C7">
        <w:tc>
          <w:tcPr>
            <w:tcW w:w="1260" w:type="dxa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Индексы</w:t>
            </w:r>
          </w:p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работ</w:t>
            </w:r>
          </w:p>
        </w:tc>
        <w:tc>
          <w:tcPr>
            <w:tcW w:w="5040" w:type="dxa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  <w:lang w:val="en-US"/>
              </w:rPr>
            </w:pPr>
            <w:r w:rsidRPr="009D615C">
              <w:rPr>
                <w:b/>
                <w:bCs/>
              </w:rPr>
              <w:t>Наименование видов работ</w:t>
            </w:r>
          </w:p>
          <w:p w:rsidR="006A2488" w:rsidRPr="009D615C" w:rsidRDefault="006A2488" w:rsidP="009D615C">
            <w:pPr>
              <w:jc w:val="center"/>
              <w:rPr>
                <w:b/>
                <w:bCs/>
                <w:lang w:val="en-US"/>
              </w:rPr>
            </w:pPr>
          </w:p>
          <w:p w:rsidR="006A2488" w:rsidRPr="009D615C" w:rsidRDefault="006A2488" w:rsidP="009D615C">
            <w:pPr>
              <w:ind w:hanging="49"/>
              <w:jc w:val="center"/>
              <w:rPr>
                <w:b/>
                <w:bCs/>
                <w:lang w:val="en-US"/>
              </w:rPr>
            </w:pPr>
          </w:p>
        </w:tc>
        <w:tc>
          <w:tcPr>
            <w:tcW w:w="1497" w:type="dxa"/>
            <w:gridSpan w:val="2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Ед. изм.</w:t>
            </w:r>
          </w:p>
        </w:tc>
        <w:tc>
          <w:tcPr>
            <w:tcW w:w="1342" w:type="dxa"/>
            <w:gridSpan w:val="2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Расчетная</w:t>
            </w:r>
          </w:p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норма времени</w:t>
            </w:r>
          </w:p>
        </w:tc>
        <w:tc>
          <w:tcPr>
            <w:tcW w:w="1180" w:type="dxa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Объем работы</w:t>
            </w:r>
          </w:p>
          <w:p w:rsidR="006A2488" w:rsidRPr="009D615C" w:rsidRDefault="006A2488" w:rsidP="001D230E">
            <w:pPr>
              <w:rPr>
                <w:b/>
                <w:bCs/>
              </w:rPr>
            </w:pPr>
          </w:p>
        </w:tc>
        <w:tc>
          <w:tcPr>
            <w:tcW w:w="4142" w:type="dxa"/>
            <w:gridSpan w:val="4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В том числе по кварталам (числителем – объем работы, знаменателем – бюджет рабочего времени)</w:t>
            </w:r>
          </w:p>
          <w:p w:rsidR="006A2488" w:rsidRPr="009D615C" w:rsidRDefault="006A2488" w:rsidP="004477CE">
            <w:pPr>
              <w:rPr>
                <w:b/>
                <w:bCs/>
              </w:rPr>
            </w:pPr>
          </w:p>
        </w:tc>
        <w:tc>
          <w:tcPr>
            <w:tcW w:w="1199" w:type="dxa"/>
            <w:vMerge w:val="restart"/>
          </w:tcPr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  <w:r w:rsidRPr="009D615C">
              <w:rPr>
                <w:b/>
                <w:bCs/>
              </w:rPr>
              <w:t>Бюджет рабочего времени</w:t>
            </w:r>
          </w:p>
        </w:tc>
      </w:tr>
      <w:tr w:rsidR="006A2488" w:rsidRPr="005338C7">
        <w:tc>
          <w:tcPr>
            <w:tcW w:w="1260" w:type="dxa"/>
            <w:vMerge/>
          </w:tcPr>
          <w:p w:rsidR="006A2488" w:rsidRPr="005338C7" w:rsidRDefault="006A2488" w:rsidP="009D615C">
            <w:pPr>
              <w:spacing w:line="360" w:lineRule="auto"/>
            </w:pPr>
          </w:p>
        </w:tc>
        <w:tc>
          <w:tcPr>
            <w:tcW w:w="5040" w:type="dxa"/>
            <w:vMerge/>
          </w:tcPr>
          <w:p w:rsidR="006A2488" w:rsidRPr="005338C7" w:rsidRDefault="006A2488" w:rsidP="009D615C">
            <w:pPr>
              <w:spacing w:line="360" w:lineRule="auto"/>
            </w:pPr>
          </w:p>
        </w:tc>
        <w:tc>
          <w:tcPr>
            <w:tcW w:w="1497" w:type="dxa"/>
            <w:gridSpan w:val="2"/>
            <w:vMerge/>
          </w:tcPr>
          <w:p w:rsidR="006A2488" w:rsidRPr="005338C7" w:rsidRDefault="006A2488" w:rsidP="009D615C">
            <w:pPr>
              <w:spacing w:line="360" w:lineRule="auto"/>
            </w:pPr>
          </w:p>
        </w:tc>
        <w:tc>
          <w:tcPr>
            <w:tcW w:w="1342" w:type="dxa"/>
            <w:gridSpan w:val="2"/>
            <w:vMerge/>
          </w:tcPr>
          <w:p w:rsidR="006A2488" w:rsidRPr="005338C7" w:rsidRDefault="006A2488" w:rsidP="009D615C">
            <w:pPr>
              <w:spacing w:line="360" w:lineRule="auto"/>
            </w:pPr>
          </w:p>
        </w:tc>
        <w:tc>
          <w:tcPr>
            <w:tcW w:w="1180" w:type="dxa"/>
            <w:vMerge/>
          </w:tcPr>
          <w:p w:rsidR="006A2488" w:rsidRPr="009D615C" w:rsidRDefault="006A2488" w:rsidP="009D615C">
            <w:pPr>
              <w:spacing w:line="360" w:lineRule="auto"/>
              <w:jc w:val="center"/>
              <w:rPr>
                <w:b/>
                <w:bCs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9D615C">
              <w:rPr>
                <w:b/>
                <w:bCs/>
                <w:lang w:val="en-US"/>
              </w:rPr>
              <w:t>I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lang w:val="en-US"/>
              </w:rPr>
            </w:pPr>
            <w:r w:rsidRPr="009D615C">
              <w:rPr>
                <w:b/>
                <w:bCs/>
                <w:lang w:val="en-US"/>
              </w:rPr>
              <w:t>II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lang w:val="en-US"/>
              </w:rPr>
            </w:pPr>
            <w:r w:rsidRPr="009D615C">
              <w:rPr>
                <w:b/>
                <w:bCs/>
                <w:lang w:val="en-US"/>
              </w:rPr>
              <w:t>III</w:t>
            </w:r>
          </w:p>
          <w:p w:rsidR="006A2488" w:rsidRPr="009D615C" w:rsidRDefault="006A2488" w:rsidP="009D615C">
            <w:pPr>
              <w:jc w:val="center"/>
              <w:rPr>
                <w:b/>
                <w:bCs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spacing w:line="360" w:lineRule="auto"/>
              <w:jc w:val="center"/>
              <w:rPr>
                <w:b/>
                <w:bCs/>
                <w:lang w:val="en-US"/>
              </w:rPr>
            </w:pPr>
            <w:r w:rsidRPr="009D615C">
              <w:rPr>
                <w:b/>
                <w:bCs/>
                <w:lang w:val="en-US"/>
              </w:rPr>
              <w:t>IV</w:t>
            </w:r>
          </w:p>
        </w:tc>
        <w:tc>
          <w:tcPr>
            <w:tcW w:w="1199" w:type="dxa"/>
            <w:vMerge/>
          </w:tcPr>
          <w:p w:rsidR="006A2488" w:rsidRPr="009D615C" w:rsidRDefault="006A2488" w:rsidP="009D615C">
            <w:pPr>
              <w:spacing w:line="360" w:lineRule="auto"/>
              <w:jc w:val="center"/>
              <w:rPr>
                <w:b/>
                <w:bCs/>
              </w:rPr>
            </w:pPr>
          </w:p>
        </w:tc>
      </w:tr>
      <w:tr w:rsidR="006A2488" w:rsidRPr="005338C7">
        <w:trPr>
          <w:trHeight w:val="247"/>
        </w:trPr>
        <w:tc>
          <w:tcPr>
            <w:tcW w:w="1260" w:type="dxa"/>
          </w:tcPr>
          <w:p w:rsidR="006A2488" w:rsidRPr="005338C7" w:rsidRDefault="006A2488" w:rsidP="009D615C">
            <w:pPr>
              <w:jc w:val="center"/>
            </w:pPr>
            <w:r w:rsidRPr="005338C7">
              <w:t>1</w:t>
            </w:r>
          </w:p>
        </w:tc>
        <w:tc>
          <w:tcPr>
            <w:tcW w:w="5040" w:type="dxa"/>
          </w:tcPr>
          <w:p w:rsidR="006A2488" w:rsidRPr="005338C7" w:rsidRDefault="006A2488" w:rsidP="009D615C">
            <w:pPr>
              <w:jc w:val="center"/>
            </w:pPr>
            <w:r w:rsidRPr="005338C7">
              <w:t>2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3</w:t>
            </w:r>
          </w:p>
        </w:tc>
        <w:tc>
          <w:tcPr>
            <w:tcW w:w="1342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4</w:t>
            </w:r>
          </w:p>
        </w:tc>
        <w:tc>
          <w:tcPr>
            <w:tcW w:w="1180" w:type="dxa"/>
          </w:tcPr>
          <w:p w:rsidR="006A2488" w:rsidRPr="005338C7" w:rsidRDefault="006A2488" w:rsidP="009D615C">
            <w:pPr>
              <w:jc w:val="center"/>
            </w:pPr>
            <w:r w:rsidRPr="005338C7">
              <w:t>5</w:t>
            </w:r>
          </w:p>
        </w:tc>
        <w:tc>
          <w:tcPr>
            <w:tcW w:w="1080" w:type="dxa"/>
          </w:tcPr>
          <w:p w:rsidR="006A2488" w:rsidRPr="005338C7" w:rsidRDefault="006A2488" w:rsidP="009D615C">
            <w:pPr>
              <w:jc w:val="center"/>
            </w:pPr>
            <w:r w:rsidRPr="005338C7">
              <w:t>6</w:t>
            </w:r>
          </w:p>
        </w:tc>
        <w:tc>
          <w:tcPr>
            <w:tcW w:w="1080" w:type="dxa"/>
          </w:tcPr>
          <w:p w:rsidR="006A2488" w:rsidRPr="005338C7" w:rsidRDefault="006A2488" w:rsidP="009D615C">
            <w:pPr>
              <w:jc w:val="center"/>
            </w:pPr>
            <w:r w:rsidRPr="005338C7">
              <w:t>7</w:t>
            </w:r>
          </w:p>
        </w:tc>
        <w:tc>
          <w:tcPr>
            <w:tcW w:w="1080" w:type="dxa"/>
          </w:tcPr>
          <w:p w:rsidR="006A2488" w:rsidRPr="005338C7" w:rsidRDefault="006A2488" w:rsidP="009D615C">
            <w:pPr>
              <w:jc w:val="center"/>
            </w:pPr>
            <w:r w:rsidRPr="005338C7">
              <w:t>8</w:t>
            </w:r>
          </w:p>
        </w:tc>
        <w:tc>
          <w:tcPr>
            <w:tcW w:w="902" w:type="dxa"/>
          </w:tcPr>
          <w:p w:rsidR="006A2488" w:rsidRPr="005338C7" w:rsidRDefault="006A2488" w:rsidP="009D615C">
            <w:pPr>
              <w:jc w:val="center"/>
            </w:pPr>
            <w:r w:rsidRPr="005338C7">
              <w:t>9</w:t>
            </w:r>
          </w:p>
        </w:tc>
        <w:tc>
          <w:tcPr>
            <w:tcW w:w="1199" w:type="dxa"/>
          </w:tcPr>
          <w:p w:rsidR="006A2488" w:rsidRPr="005338C7" w:rsidRDefault="006A2488" w:rsidP="009D615C">
            <w:pPr>
              <w:jc w:val="center"/>
            </w:pPr>
            <w:r w:rsidRPr="005338C7">
              <w:t>10</w:t>
            </w:r>
          </w:p>
        </w:tc>
      </w:tr>
      <w:tr w:rsidR="006A2488" w:rsidRPr="005338C7">
        <w:trPr>
          <w:trHeight w:val="247"/>
        </w:trPr>
        <w:tc>
          <w:tcPr>
            <w:tcW w:w="15660" w:type="dxa"/>
            <w:gridSpan w:val="12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1.1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ind w:left="93"/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1.1.1.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320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3,0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80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1.2.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Картонирование документов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1.5.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Дней.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1.8.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1.8.1.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1.8.3.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1.9.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B27F52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1.10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Учет фондов и документов: (ведение журнала, карточек фондов, дел фондов)</w:t>
            </w:r>
          </w:p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39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18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1-кв.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2-кв.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3-кв.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2-кв.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1.11.</w:t>
            </w:r>
          </w:p>
        </w:tc>
        <w:tc>
          <w:tcPr>
            <w:tcW w:w="5097" w:type="dxa"/>
            <w:gridSpan w:val="2"/>
          </w:tcPr>
          <w:p w:rsidR="006A2488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1.12</w:t>
            </w:r>
          </w:p>
        </w:tc>
        <w:tc>
          <w:tcPr>
            <w:tcW w:w="50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Введение в базу данных «Архивный фонд»</w:t>
            </w:r>
          </w:p>
          <w:p w:rsidR="006A2488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 принятых документов</w:t>
            </w:r>
          </w:p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5660" w:type="dxa"/>
            <w:gridSpan w:val="12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2. Формирование Архивного фонда Российской Федерации. Организационно-методическое руководство ведомственными</w:t>
            </w:r>
          </w:p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Прием документов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2.1.1.1.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Управленческой документации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516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349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72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59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36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7.0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2.1.1.4.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От граждан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Экспертиза ценности документов, находящихся на государственном хранении: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2.2.1.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100*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2.2.4.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2.3.1.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Управленческую документацию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477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202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113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72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38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8.0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2.3.4.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2.3.5.</w:t>
            </w:r>
          </w:p>
        </w:tc>
        <w:tc>
          <w:tcPr>
            <w:tcW w:w="5040" w:type="dxa"/>
          </w:tcPr>
          <w:p w:rsidR="006A2488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Документы личного происхождения</w:t>
            </w:r>
          </w:p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Ед.хр.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3/1д.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Согласование на ЭПК:</w:t>
            </w:r>
          </w:p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2.4.1.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Номенклатур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Номенкл.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1/3д.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7278A5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 3.0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9.0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2.4.2.</w:t>
            </w:r>
          </w:p>
        </w:tc>
        <w:tc>
          <w:tcPr>
            <w:tcW w:w="5040" w:type="dxa"/>
          </w:tcPr>
          <w:p w:rsidR="006A2488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Инструкций по делопроизводству</w:t>
            </w:r>
          </w:p>
          <w:p w:rsidR="006A2488" w:rsidRPr="009D615C" w:rsidRDefault="006A2488" w:rsidP="004477CE">
            <w:pPr>
              <w:rPr>
                <w:sz w:val="26"/>
                <w:szCs w:val="26"/>
              </w:rPr>
            </w:pP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Инструк.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7278A5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</w:t>
            </w:r>
          </w:p>
        </w:tc>
        <w:tc>
          <w:tcPr>
            <w:tcW w:w="1180" w:type="dxa"/>
          </w:tcPr>
          <w:p w:rsidR="006A2488" w:rsidRPr="009D615C" w:rsidRDefault="006A2488" w:rsidP="005338C7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1-кв.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2-кв.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3-кв.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4-кв.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2.4.3.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Положений об архиве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Полож.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2.4.4.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Положений об ЭК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Полож.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2.5.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1спр./3 д.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2.6.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1/1д.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2.7.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7.0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2.8.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2.9.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2.10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Учет работы с учреждениями в госархиве (ведение наблюдательных дел и карточек учета работы с учреждениями)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Семинар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Паспортизация ведомственных архивов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55\5.0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Выполнение заданий  РАС РМ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2.15.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Контроль за работой ОМВА (замена заведующей во время отпуска)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День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14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16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2.16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Внесение в  базу данных «Источники комплектования» вновь образовавших </w:t>
            </w:r>
          </w:p>
        </w:tc>
        <w:tc>
          <w:tcPr>
            <w:tcW w:w="1677" w:type="dxa"/>
            <w:gridSpan w:val="3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Учрежден.</w:t>
            </w:r>
          </w:p>
        </w:tc>
        <w:tc>
          <w:tcPr>
            <w:tcW w:w="116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5660" w:type="dxa"/>
            <w:gridSpan w:val="12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3. Создание информационно-поисковых систем. Научная информация и использование документов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Описание: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3.1.1.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3**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3.1.4.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354B62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Переработка описей</w:t>
            </w:r>
            <w:r w:rsidRPr="009D615C">
              <w:rPr>
                <w:sz w:val="26"/>
                <w:szCs w:val="26"/>
              </w:rPr>
              <w:t>***: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3.3.1.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810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270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9.0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420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14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27.0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3.3.4.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3.4.1.4.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Ед. хр.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Составление тематических карточек на: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3.4.2.1.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На управленческую документацию и документы личного происхождения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3.4.2.4.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3.4.3.1.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250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3.4.3.4.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Фотодокументы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200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Подготовка: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3.6.1.1.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Выст 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3.6.1.3.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Статей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Стат. 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3.6.1.4.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Экскурсий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2"/>
                <w:szCs w:val="22"/>
              </w:rPr>
            </w:pPr>
            <w:r w:rsidRPr="009D615C">
              <w:rPr>
                <w:sz w:val="22"/>
                <w:szCs w:val="22"/>
              </w:rPr>
              <w:t>Экск. 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Исполнение запросов: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3.6.2.1.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Запр./дни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3.6.2.2.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5338C7">
              <w:t>Запр./дни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1/3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171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50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17.0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55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18.0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21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7.0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45</w:t>
            </w:r>
          </w:p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15.0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57.0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3.6.2.3.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9D615C">
            <w:pPr>
              <w:jc w:val="center"/>
            </w:pPr>
            <w:r w:rsidRPr="005338C7">
              <w:t>Посещен.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16</w:t>
            </w: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3.6.2.4.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Работа с сотрудниками Пенсионного фонда   (выдача дел – ед. хр.)</w:t>
            </w:r>
          </w:p>
        </w:tc>
        <w:tc>
          <w:tcPr>
            <w:tcW w:w="1497" w:type="dxa"/>
            <w:gridSpan w:val="2"/>
          </w:tcPr>
          <w:p w:rsidR="006A2488" w:rsidRPr="005338C7" w:rsidRDefault="006A2488" w:rsidP="004477CE">
            <w:r w:rsidRPr="005338C7">
              <w:t>Ед. хр./дни</w:t>
            </w: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</w:tr>
      <w:tr w:rsidR="006A2488" w:rsidRPr="005338C7">
        <w:tc>
          <w:tcPr>
            <w:tcW w:w="15660" w:type="dxa"/>
            <w:gridSpan w:val="12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4.1.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Участие в совещаниях – семинарах, коллегиях,  РАС  РМ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4.2.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4.3.</w:t>
            </w:r>
          </w:p>
        </w:tc>
        <w:tc>
          <w:tcPr>
            <w:tcW w:w="5040" w:type="dxa"/>
          </w:tcPr>
          <w:p w:rsidR="006A2488" w:rsidRPr="009D615C" w:rsidRDefault="006A2488" w:rsidP="004477CE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6.0</w:t>
            </w:r>
          </w:p>
        </w:tc>
      </w:tr>
      <w:tr w:rsidR="006A2488" w:rsidRPr="005338C7">
        <w:tc>
          <w:tcPr>
            <w:tcW w:w="126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4.4</w:t>
            </w:r>
          </w:p>
        </w:tc>
        <w:tc>
          <w:tcPr>
            <w:tcW w:w="5040" w:type="dxa"/>
          </w:tcPr>
          <w:p w:rsidR="006A2488" w:rsidRPr="006D16F7" w:rsidRDefault="006A2488" w:rsidP="004477CE">
            <w:r>
              <w:t>С</w:t>
            </w:r>
            <w:r w:rsidRPr="006D16F7">
              <w:t>оздани</w:t>
            </w:r>
            <w:r>
              <w:t>е</w:t>
            </w:r>
            <w:r w:rsidRPr="006D16F7">
              <w:t xml:space="preserve"> базы  фотографий  участников Великой Отечественной войны 1941-1945 годов</w:t>
            </w:r>
          </w:p>
        </w:tc>
        <w:tc>
          <w:tcPr>
            <w:tcW w:w="1497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gridSpan w:val="2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2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99" w:type="dxa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1.0</w:t>
            </w:r>
          </w:p>
        </w:tc>
      </w:tr>
    </w:tbl>
    <w:p w:rsidR="006A2488" w:rsidRPr="005338C7" w:rsidRDefault="006A2488" w:rsidP="004A0BBF">
      <w:pPr>
        <w:rPr>
          <w:b/>
          <w:bCs/>
          <w:sz w:val="26"/>
          <w:szCs w:val="26"/>
        </w:rPr>
      </w:pPr>
      <w:r w:rsidRPr="005338C7">
        <w:rPr>
          <w:b/>
          <w:bCs/>
          <w:sz w:val="26"/>
          <w:szCs w:val="26"/>
        </w:rPr>
        <w:t xml:space="preserve">                                                                                                                               </w:t>
      </w:r>
      <w:r>
        <w:rPr>
          <w:b/>
          <w:bCs/>
          <w:sz w:val="26"/>
          <w:szCs w:val="26"/>
        </w:rPr>
        <w:t xml:space="preserve">                                    52</w:t>
      </w:r>
      <w:r w:rsidRPr="005338C7">
        <w:rPr>
          <w:b/>
          <w:bCs/>
          <w:sz w:val="26"/>
          <w:szCs w:val="26"/>
        </w:rPr>
        <w:t>.0         5</w:t>
      </w:r>
      <w:r>
        <w:rPr>
          <w:b/>
          <w:bCs/>
          <w:sz w:val="26"/>
          <w:szCs w:val="26"/>
        </w:rPr>
        <w:t>8</w:t>
      </w:r>
      <w:r w:rsidRPr="005338C7">
        <w:rPr>
          <w:b/>
          <w:bCs/>
          <w:sz w:val="26"/>
          <w:szCs w:val="26"/>
        </w:rPr>
        <w:t>.0          33.0        6</w:t>
      </w:r>
      <w:r>
        <w:rPr>
          <w:b/>
          <w:bCs/>
          <w:sz w:val="26"/>
          <w:szCs w:val="26"/>
        </w:rPr>
        <w:t>2</w:t>
      </w:r>
      <w:r w:rsidRPr="005338C7">
        <w:rPr>
          <w:b/>
          <w:bCs/>
          <w:sz w:val="26"/>
          <w:szCs w:val="26"/>
        </w:rPr>
        <w:t>.0        205</w:t>
      </w:r>
    </w:p>
    <w:p w:rsidR="006A2488" w:rsidRPr="005338C7" w:rsidRDefault="006A2488" w:rsidP="004A0BBF">
      <w:pPr>
        <w:rPr>
          <w:sz w:val="26"/>
          <w:szCs w:val="26"/>
        </w:rPr>
      </w:pPr>
    </w:p>
    <w:p w:rsidR="006A2488" w:rsidRPr="005338C7" w:rsidRDefault="006A2488" w:rsidP="004A0BBF"/>
    <w:p w:rsidR="006A2488" w:rsidRPr="005338C7" w:rsidRDefault="006A2488" w:rsidP="004A0BBF"/>
    <w:p w:rsidR="006A2488" w:rsidRPr="005338C7" w:rsidRDefault="006A2488" w:rsidP="004A0BBF"/>
    <w:p w:rsidR="006A2488" w:rsidRPr="005338C7" w:rsidRDefault="006A2488" w:rsidP="00A04491">
      <w:pPr>
        <w:jc w:val="center"/>
        <w:rPr>
          <w:b/>
          <w:bCs/>
          <w:sz w:val="26"/>
          <w:szCs w:val="26"/>
        </w:rPr>
      </w:pPr>
      <w:r w:rsidRPr="005338C7">
        <w:rPr>
          <w:b/>
          <w:bCs/>
          <w:sz w:val="26"/>
          <w:szCs w:val="26"/>
        </w:rPr>
        <w:t>РАСЧЕТ БЮДЖЕТА РАБОЧЕГО ВРЕМЕНИ</w:t>
      </w:r>
    </w:p>
    <w:p w:rsidR="006A2488" w:rsidRPr="005338C7" w:rsidRDefault="006A2488" w:rsidP="00D16182">
      <w:pPr>
        <w:jc w:val="center"/>
      </w:pPr>
    </w:p>
    <w:p w:rsidR="006A2488" w:rsidRPr="005338C7" w:rsidRDefault="006A2488" w:rsidP="004A0BBF"/>
    <w:tbl>
      <w:tblPr>
        <w:tblW w:w="152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8100"/>
        <w:gridCol w:w="1080"/>
        <w:gridCol w:w="1080"/>
        <w:gridCol w:w="1080"/>
        <w:gridCol w:w="1080"/>
        <w:gridCol w:w="2174"/>
      </w:tblGrid>
      <w:tr w:rsidR="006A2488" w:rsidRPr="005338C7">
        <w:tc>
          <w:tcPr>
            <w:tcW w:w="648" w:type="dxa"/>
            <w:vMerge w:val="restart"/>
          </w:tcPr>
          <w:p w:rsidR="006A2488" w:rsidRPr="005338C7" w:rsidRDefault="006A2488" w:rsidP="004A0BBF"/>
        </w:tc>
        <w:tc>
          <w:tcPr>
            <w:tcW w:w="8100" w:type="dxa"/>
            <w:vMerge w:val="restart"/>
          </w:tcPr>
          <w:p w:rsidR="006A2488" w:rsidRPr="005338C7" w:rsidRDefault="006A2488" w:rsidP="004A0BBF"/>
        </w:tc>
        <w:tc>
          <w:tcPr>
            <w:tcW w:w="4320" w:type="dxa"/>
            <w:gridSpan w:val="4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Плановый</w:t>
            </w:r>
          </w:p>
        </w:tc>
        <w:tc>
          <w:tcPr>
            <w:tcW w:w="2174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Фактический</w:t>
            </w: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4A0BBF"/>
        </w:tc>
        <w:tc>
          <w:tcPr>
            <w:tcW w:w="8100" w:type="dxa"/>
            <w:vMerge/>
          </w:tcPr>
          <w:p w:rsidR="006A2488" w:rsidRPr="005338C7" w:rsidRDefault="006A2488" w:rsidP="004A0BBF"/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1 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2 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3 кв.</w:t>
            </w:r>
          </w:p>
        </w:tc>
        <w:tc>
          <w:tcPr>
            <w:tcW w:w="1080" w:type="dxa"/>
          </w:tcPr>
          <w:p w:rsidR="006A2488" w:rsidRPr="009D615C" w:rsidRDefault="006A2488" w:rsidP="009D615C">
            <w:pPr>
              <w:jc w:val="center"/>
              <w:rPr>
                <w:b/>
                <w:bCs/>
                <w:sz w:val="26"/>
                <w:szCs w:val="26"/>
              </w:rPr>
            </w:pPr>
            <w:r w:rsidRPr="009D615C">
              <w:rPr>
                <w:b/>
                <w:bCs/>
                <w:sz w:val="26"/>
                <w:szCs w:val="26"/>
              </w:rPr>
              <w:t>4 кв.</w:t>
            </w:r>
          </w:p>
        </w:tc>
        <w:tc>
          <w:tcPr>
            <w:tcW w:w="2174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</w:tcPr>
          <w:p w:rsidR="006A2488" w:rsidRPr="005338C7" w:rsidRDefault="006A2488" w:rsidP="009D615C">
            <w:pPr>
              <w:jc w:val="center"/>
            </w:pPr>
            <w:r w:rsidRPr="005338C7">
              <w:t>1</w:t>
            </w:r>
          </w:p>
        </w:tc>
        <w:tc>
          <w:tcPr>
            <w:tcW w:w="8100" w:type="dxa"/>
          </w:tcPr>
          <w:p w:rsidR="006A2488" w:rsidRPr="009D615C" w:rsidRDefault="006A2488" w:rsidP="00290228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6A2488" w:rsidRPr="009D615C" w:rsidRDefault="006A2488" w:rsidP="00290228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6A2488" w:rsidRPr="005338C7" w:rsidRDefault="006A2488" w:rsidP="00290228"/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55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61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66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65</w:t>
            </w: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247</w:t>
            </w:r>
          </w:p>
        </w:tc>
      </w:tr>
      <w:tr w:rsidR="006A2488" w:rsidRPr="005338C7">
        <w:tc>
          <w:tcPr>
            <w:tcW w:w="648" w:type="dxa"/>
            <w:vMerge w:val="restart"/>
          </w:tcPr>
          <w:p w:rsidR="006A2488" w:rsidRPr="005338C7" w:rsidRDefault="006A2488" w:rsidP="009D615C">
            <w:pPr>
              <w:jc w:val="center"/>
            </w:pPr>
            <w:r w:rsidRPr="005338C7">
              <w:t>2</w:t>
            </w: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6A2488" w:rsidRPr="005338C7" w:rsidRDefault="006A2488" w:rsidP="004A0BBF"/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очередной отпуск</w:t>
            </w:r>
          </w:p>
          <w:p w:rsidR="006A2488" w:rsidRPr="005338C7" w:rsidRDefault="006A2488" w:rsidP="004A0BBF"/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30</w:t>
            </w: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дополнительный отпуск</w:t>
            </w:r>
          </w:p>
          <w:p w:rsidR="006A2488" w:rsidRPr="005338C7" w:rsidRDefault="006A2488" w:rsidP="004A0BBF"/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учебный отпуск</w:t>
            </w:r>
          </w:p>
          <w:p w:rsidR="006A2488" w:rsidRPr="005338C7" w:rsidRDefault="006A2488" w:rsidP="004A0BBF"/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6A2488" w:rsidRPr="009D615C" w:rsidRDefault="006A2488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3.0</w:t>
            </w: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12.0</w:t>
            </w: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отпуск   по беременности и родам</w:t>
            </w:r>
          </w:p>
          <w:p w:rsidR="006A2488" w:rsidRPr="009D615C" w:rsidRDefault="006A2488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6A2488" w:rsidRPr="009D615C" w:rsidRDefault="006A2488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  <w:vMerge/>
          </w:tcPr>
          <w:p w:rsidR="006A2488" w:rsidRPr="005338C7" w:rsidRDefault="006A2488" w:rsidP="009D615C">
            <w:pPr>
              <w:jc w:val="center"/>
            </w:pPr>
          </w:p>
        </w:tc>
        <w:tc>
          <w:tcPr>
            <w:tcW w:w="8100" w:type="dxa"/>
          </w:tcPr>
          <w:p w:rsidR="006A2488" w:rsidRPr="009D615C" w:rsidRDefault="006A2488" w:rsidP="004A0BBF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–  занятия по гражданской обороне</w:t>
            </w:r>
          </w:p>
          <w:p w:rsidR="006A2488" w:rsidRPr="009D615C" w:rsidRDefault="006A2488" w:rsidP="004A0BBF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</w:p>
        </w:tc>
      </w:tr>
      <w:tr w:rsidR="006A2488" w:rsidRPr="005338C7">
        <w:tc>
          <w:tcPr>
            <w:tcW w:w="648" w:type="dxa"/>
          </w:tcPr>
          <w:p w:rsidR="006A2488" w:rsidRPr="005338C7" w:rsidRDefault="006A2488" w:rsidP="009D615C">
            <w:pPr>
              <w:jc w:val="center"/>
            </w:pPr>
            <w:r w:rsidRPr="005338C7">
              <w:t>3</w:t>
            </w:r>
          </w:p>
        </w:tc>
        <w:tc>
          <w:tcPr>
            <w:tcW w:w="8100" w:type="dxa"/>
          </w:tcPr>
          <w:p w:rsidR="006A2488" w:rsidRPr="009D615C" w:rsidRDefault="006A2488" w:rsidP="00290228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Полезный фонд рабочего времени</w:t>
            </w:r>
          </w:p>
          <w:p w:rsidR="006A2488" w:rsidRPr="009D615C" w:rsidRDefault="006A2488" w:rsidP="00290228">
            <w:pPr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6A2488" w:rsidRPr="009D615C" w:rsidRDefault="006A2488" w:rsidP="00290228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52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58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33</w:t>
            </w:r>
          </w:p>
        </w:tc>
        <w:tc>
          <w:tcPr>
            <w:tcW w:w="1080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62</w:t>
            </w:r>
          </w:p>
        </w:tc>
        <w:tc>
          <w:tcPr>
            <w:tcW w:w="2174" w:type="dxa"/>
            <w:vAlign w:val="center"/>
          </w:tcPr>
          <w:p w:rsidR="006A2488" w:rsidRPr="009D615C" w:rsidRDefault="006A2488" w:rsidP="009D615C">
            <w:pPr>
              <w:jc w:val="center"/>
              <w:rPr>
                <w:sz w:val="26"/>
                <w:szCs w:val="26"/>
              </w:rPr>
            </w:pPr>
            <w:r w:rsidRPr="009D615C">
              <w:rPr>
                <w:sz w:val="26"/>
                <w:szCs w:val="26"/>
              </w:rPr>
              <w:t>205</w:t>
            </w:r>
          </w:p>
        </w:tc>
      </w:tr>
    </w:tbl>
    <w:p w:rsidR="006A2488" w:rsidRPr="00BA4960" w:rsidRDefault="006A2488" w:rsidP="004A0BBF">
      <w:pPr>
        <w:rPr>
          <w:sz w:val="28"/>
          <w:szCs w:val="28"/>
        </w:rPr>
      </w:pPr>
    </w:p>
    <w:p w:rsidR="006A2488" w:rsidRPr="00BA4960" w:rsidRDefault="006A2488" w:rsidP="00BA4960">
      <w:pPr>
        <w:jc w:val="both"/>
        <w:rPr>
          <w:sz w:val="28"/>
          <w:szCs w:val="28"/>
        </w:rPr>
      </w:pPr>
      <w:r w:rsidRPr="00BA4960">
        <w:rPr>
          <w:sz w:val="28"/>
          <w:szCs w:val="28"/>
        </w:rPr>
        <w:t>Зав. отделом муниципального архива</w:t>
      </w:r>
    </w:p>
    <w:p w:rsidR="006A2488" w:rsidRPr="00BA4960" w:rsidRDefault="006A2488" w:rsidP="00BA4960">
      <w:pPr>
        <w:jc w:val="both"/>
        <w:rPr>
          <w:sz w:val="28"/>
          <w:szCs w:val="28"/>
        </w:rPr>
      </w:pPr>
      <w:r w:rsidRPr="00BA4960">
        <w:rPr>
          <w:sz w:val="28"/>
          <w:szCs w:val="28"/>
        </w:rPr>
        <w:t>администрации Ардатовского муниципального района</w:t>
      </w:r>
    </w:p>
    <w:p w:rsidR="006A2488" w:rsidRPr="00BA4960" w:rsidRDefault="006A2488" w:rsidP="00BA4960">
      <w:pPr>
        <w:jc w:val="both"/>
        <w:rPr>
          <w:sz w:val="28"/>
          <w:szCs w:val="28"/>
        </w:rPr>
      </w:pPr>
      <w:r w:rsidRPr="00BA4960">
        <w:rPr>
          <w:sz w:val="28"/>
          <w:szCs w:val="28"/>
        </w:rPr>
        <w:t>Республики Мордовия                                                                                          А.П.Анисимова</w:t>
      </w:r>
    </w:p>
    <w:p w:rsidR="006A2488" w:rsidRPr="005338C7" w:rsidRDefault="006A2488" w:rsidP="004A0BBF"/>
    <w:sectPr w:rsidR="006A2488" w:rsidRPr="005338C7" w:rsidSect="00524192">
      <w:pgSz w:w="16838" w:h="11906" w:orient="landscape"/>
      <w:pgMar w:top="360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3C99"/>
    <w:rsid w:val="0004482B"/>
    <w:rsid w:val="0005310C"/>
    <w:rsid w:val="0006264B"/>
    <w:rsid w:val="00127A13"/>
    <w:rsid w:val="001434DB"/>
    <w:rsid w:val="0014589D"/>
    <w:rsid w:val="0015109D"/>
    <w:rsid w:val="001C0015"/>
    <w:rsid w:val="001C5FF5"/>
    <w:rsid w:val="001D230E"/>
    <w:rsid w:val="001F22A0"/>
    <w:rsid w:val="002001BF"/>
    <w:rsid w:val="00224CF7"/>
    <w:rsid w:val="00260D60"/>
    <w:rsid w:val="002726B9"/>
    <w:rsid w:val="00290228"/>
    <w:rsid w:val="002A4131"/>
    <w:rsid w:val="0033396B"/>
    <w:rsid w:val="00333BAE"/>
    <w:rsid w:val="00354B62"/>
    <w:rsid w:val="00374CB2"/>
    <w:rsid w:val="00394332"/>
    <w:rsid w:val="003A2245"/>
    <w:rsid w:val="003B2F80"/>
    <w:rsid w:val="003B6770"/>
    <w:rsid w:val="00420BAB"/>
    <w:rsid w:val="00433816"/>
    <w:rsid w:val="004477CE"/>
    <w:rsid w:val="00452954"/>
    <w:rsid w:val="00460DE0"/>
    <w:rsid w:val="004851D8"/>
    <w:rsid w:val="004915C5"/>
    <w:rsid w:val="00496549"/>
    <w:rsid w:val="004A0BBF"/>
    <w:rsid w:val="004B1719"/>
    <w:rsid w:val="004D5C16"/>
    <w:rsid w:val="004D7284"/>
    <w:rsid w:val="00502545"/>
    <w:rsid w:val="00524192"/>
    <w:rsid w:val="00527D1F"/>
    <w:rsid w:val="005338C7"/>
    <w:rsid w:val="00541715"/>
    <w:rsid w:val="005538E7"/>
    <w:rsid w:val="005872D4"/>
    <w:rsid w:val="00592FA1"/>
    <w:rsid w:val="005A7D4A"/>
    <w:rsid w:val="005C6DFC"/>
    <w:rsid w:val="00642AC7"/>
    <w:rsid w:val="0065137B"/>
    <w:rsid w:val="006A2488"/>
    <w:rsid w:val="006D16F7"/>
    <w:rsid w:val="006D2DCF"/>
    <w:rsid w:val="006F5A3B"/>
    <w:rsid w:val="0070500F"/>
    <w:rsid w:val="0072264B"/>
    <w:rsid w:val="00724613"/>
    <w:rsid w:val="00724D3B"/>
    <w:rsid w:val="007278A5"/>
    <w:rsid w:val="00761BC7"/>
    <w:rsid w:val="007645D9"/>
    <w:rsid w:val="00775D7A"/>
    <w:rsid w:val="007B0D73"/>
    <w:rsid w:val="007D4EB0"/>
    <w:rsid w:val="00832912"/>
    <w:rsid w:val="008706C3"/>
    <w:rsid w:val="00873C99"/>
    <w:rsid w:val="0087633A"/>
    <w:rsid w:val="00881108"/>
    <w:rsid w:val="00893220"/>
    <w:rsid w:val="008B0B1A"/>
    <w:rsid w:val="008B4025"/>
    <w:rsid w:val="008E4B6E"/>
    <w:rsid w:val="008E5E2A"/>
    <w:rsid w:val="00934292"/>
    <w:rsid w:val="0095531D"/>
    <w:rsid w:val="0096205B"/>
    <w:rsid w:val="00975C22"/>
    <w:rsid w:val="009C3384"/>
    <w:rsid w:val="009D615C"/>
    <w:rsid w:val="009E6AEC"/>
    <w:rsid w:val="009E7B10"/>
    <w:rsid w:val="00A04491"/>
    <w:rsid w:val="00A13880"/>
    <w:rsid w:val="00A235FE"/>
    <w:rsid w:val="00A4122B"/>
    <w:rsid w:val="00A457B2"/>
    <w:rsid w:val="00A5242D"/>
    <w:rsid w:val="00A9251E"/>
    <w:rsid w:val="00B01AD9"/>
    <w:rsid w:val="00B27F52"/>
    <w:rsid w:val="00B50A93"/>
    <w:rsid w:val="00B92CBB"/>
    <w:rsid w:val="00B96D57"/>
    <w:rsid w:val="00BA4960"/>
    <w:rsid w:val="00BA69F2"/>
    <w:rsid w:val="00BC2F26"/>
    <w:rsid w:val="00C04509"/>
    <w:rsid w:val="00C17C85"/>
    <w:rsid w:val="00C23B51"/>
    <w:rsid w:val="00C456A6"/>
    <w:rsid w:val="00C86D8C"/>
    <w:rsid w:val="00C94564"/>
    <w:rsid w:val="00C95B3E"/>
    <w:rsid w:val="00CC3C7E"/>
    <w:rsid w:val="00CC47A3"/>
    <w:rsid w:val="00CE5E6B"/>
    <w:rsid w:val="00CF4909"/>
    <w:rsid w:val="00CF5E2C"/>
    <w:rsid w:val="00CF630D"/>
    <w:rsid w:val="00D16182"/>
    <w:rsid w:val="00D23B85"/>
    <w:rsid w:val="00D533E6"/>
    <w:rsid w:val="00D6392E"/>
    <w:rsid w:val="00D65AAC"/>
    <w:rsid w:val="00D7650B"/>
    <w:rsid w:val="00D95A23"/>
    <w:rsid w:val="00DC31A4"/>
    <w:rsid w:val="00DE2BFD"/>
    <w:rsid w:val="00E105F1"/>
    <w:rsid w:val="00E15A7D"/>
    <w:rsid w:val="00E44550"/>
    <w:rsid w:val="00E62876"/>
    <w:rsid w:val="00E94F11"/>
    <w:rsid w:val="00EB115B"/>
    <w:rsid w:val="00ED4309"/>
    <w:rsid w:val="00EF0633"/>
    <w:rsid w:val="00EF2DA2"/>
    <w:rsid w:val="00F116E7"/>
    <w:rsid w:val="00F41B93"/>
    <w:rsid w:val="00F63BB9"/>
    <w:rsid w:val="00F72210"/>
    <w:rsid w:val="00FB04A3"/>
    <w:rsid w:val="00FB0F5B"/>
    <w:rsid w:val="00FD21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7A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3C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75C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44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268</TotalTime>
  <Pages>5</Pages>
  <Words>969</Words>
  <Characters>5528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Переработка-Баевский с\с- нотариальные, Кученяевский</dc:title>
  <dc:subject/>
  <dc:creator>USER</dc:creator>
  <cp:keywords/>
  <dc:description/>
  <cp:lastModifiedBy>Gigabyte</cp:lastModifiedBy>
  <cp:revision>16</cp:revision>
  <cp:lastPrinted>2013-12-17T07:04:00Z</cp:lastPrinted>
  <dcterms:created xsi:type="dcterms:W3CDTF">2014-10-23T13:12:00Z</dcterms:created>
  <dcterms:modified xsi:type="dcterms:W3CDTF">2015-09-14T05:25:00Z</dcterms:modified>
</cp:coreProperties>
</file>