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9CE" w:rsidRDefault="004669CE" w:rsidP="004669CE">
      <w:pPr>
        <w:keepNext/>
        <w:jc w:val="center"/>
        <w:outlineLvl w:val="0"/>
      </w:pPr>
      <w:r>
        <w:t xml:space="preserve">  РЕСПУБЛИКА МОРДОВИЯ</w:t>
      </w:r>
    </w:p>
    <w:p w:rsidR="004669CE" w:rsidRDefault="004669CE" w:rsidP="004669CE">
      <w:pPr>
        <w:rPr>
          <w:b w:val="0"/>
        </w:rPr>
      </w:pPr>
    </w:p>
    <w:p w:rsidR="004669CE" w:rsidRDefault="004669CE" w:rsidP="004669CE">
      <w:pPr>
        <w:keepNext/>
        <w:jc w:val="center"/>
        <w:outlineLvl w:val="0"/>
      </w:pPr>
      <w:r>
        <w:t xml:space="preserve">       АДМИНИСТРАЦИЯ ГОРОДСКОГО  ПОСЕЛЕНИЯ АРДАТОВ</w:t>
      </w:r>
    </w:p>
    <w:p w:rsidR="004669CE" w:rsidRDefault="004669CE" w:rsidP="004669CE">
      <w:pPr>
        <w:jc w:val="center"/>
      </w:pPr>
      <w:r>
        <w:t>АРДАТОВСКОГО МУНИЦИПАЛЬНОГО РАЙОНА</w:t>
      </w:r>
    </w:p>
    <w:p w:rsidR="004669CE" w:rsidRDefault="004669CE" w:rsidP="004669CE">
      <w:pPr>
        <w:ind w:firstLine="720"/>
        <w:jc w:val="center"/>
        <w:rPr>
          <w:sz w:val="24"/>
          <w:szCs w:val="24"/>
        </w:rPr>
      </w:pPr>
    </w:p>
    <w:p w:rsidR="004669CE" w:rsidRDefault="004669CE" w:rsidP="004669CE">
      <w:pPr>
        <w:keepNext/>
        <w:pBdr>
          <w:bottom w:val="single" w:sz="12" w:space="1" w:color="auto"/>
        </w:pBdr>
        <w:spacing w:before="240" w:after="60"/>
        <w:jc w:val="center"/>
        <w:outlineLvl w:val="3"/>
        <w:rPr>
          <w:bCs/>
          <w:sz w:val="36"/>
          <w:szCs w:val="36"/>
        </w:rPr>
      </w:pPr>
      <w:r>
        <w:rPr>
          <w:bCs/>
          <w:sz w:val="36"/>
          <w:szCs w:val="36"/>
        </w:rPr>
        <w:t>ПОСТАНОВЛЕНИЕ</w:t>
      </w:r>
    </w:p>
    <w:p w:rsidR="004669CE" w:rsidRDefault="004669CE" w:rsidP="004669CE">
      <w:pPr>
        <w:rPr>
          <w:b w:val="0"/>
          <w:sz w:val="20"/>
          <w:szCs w:val="20"/>
        </w:rPr>
      </w:pPr>
    </w:p>
    <w:p w:rsidR="004669CE" w:rsidRDefault="004669CE" w:rsidP="004669CE">
      <w:pPr>
        <w:rPr>
          <w:b w:val="0"/>
          <w:sz w:val="24"/>
          <w:szCs w:val="20"/>
        </w:rPr>
      </w:pPr>
      <w:r>
        <w:rPr>
          <w:sz w:val="24"/>
          <w:szCs w:val="24"/>
        </w:rPr>
        <w:t xml:space="preserve">« 08 » </w:t>
      </w:r>
      <w:r w:rsidRPr="00183438">
        <w:rPr>
          <w:sz w:val="24"/>
          <w:szCs w:val="24"/>
        </w:rPr>
        <w:t xml:space="preserve"> </w:t>
      </w:r>
      <w:r>
        <w:rPr>
          <w:sz w:val="24"/>
          <w:szCs w:val="24"/>
        </w:rPr>
        <w:t>октября 2015г.</w:t>
      </w:r>
      <w:r>
        <w:rPr>
          <w:sz w:val="24"/>
          <w:szCs w:val="24"/>
        </w:rPr>
        <w:tab/>
        <w:t xml:space="preserve">             </w:t>
      </w:r>
      <w:r w:rsidRPr="00183438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г.Ардатов                                                   № 27           </w:t>
      </w:r>
      <w:r>
        <w:rPr>
          <w:sz w:val="24"/>
          <w:szCs w:val="20"/>
        </w:rPr>
        <w:t xml:space="preserve">           </w:t>
      </w:r>
    </w:p>
    <w:p w:rsidR="004669CE" w:rsidRDefault="004669CE" w:rsidP="004669CE">
      <w:pPr>
        <w:rPr>
          <w:b w:val="0"/>
          <w:sz w:val="24"/>
          <w:szCs w:val="20"/>
        </w:rPr>
      </w:pPr>
      <w:r>
        <w:rPr>
          <w:sz w:val="24"/>
          <w:szCs w:val="20"/>
        </w:rPr>
        <w:t xml:space="preserve">      </w:t>
      </w:r>
    </w:p>
    <w:p w:rsidR="004669CE" w:rsidRDefault="004669CE" w:rsidP="004669CE">
      <w:pPr>
        <w:ind w:left="2880" w:firstLine="720"/>
        <w:jc w:val="both"/>
        <w:rPr>
          <w:szCs w:val="20"/>
        </w:rPr>
      </w:pPr>
    </w:p>
    <w:p w:rsidR="004669CE" w:rsidRDefault="004669CE" w:rsidP="004669CE">
      <w:pPr>
        <w:rPr>
          <w:b w:val="0"/>
        </w:rPr>
      </w:pPr>
      <w:r w:rsidRPr="004669CE">
        <w:t>Об определении для централизованной системы холодного водоснабжения и водоотведения городского поселения Ардатов Ардатовского муни ципального района гарантирующей организации и установления зоны ее деятельности</w:t>
      </w:r>
      <w:r>
        <w:rPr>
          <w:b w:val="0"/>
        </w:rPr>
        <w:t>.</w:t>
      </w:r>
    </w:p>
    <w:p w:rsidR="004669CE" w:rsidRDefault="004669CE" w:rsidP="004669CE">
      <w:pPr>
        <w:rPr>
          <w:b w:val="0"/>
        </w:rPr>
      </w:pPr>
    </w:p>
    <w:p w:rsidR="004669CE" w:rsidRDefault="004669CE" w:rsidP="004669CE">
      <w:pPr>
        <w:rPr>
          <w:b w:val="0"/>
        </w:rPr>
      </w:pPr>
    </w:p>
    <w:p w:rsidR="004669CE" w:rsidRPr="00A57CF2" w:rsidRDefault="004669CE" w:rsidP="004669CE">
      <w:pPr>
        <w:rPr>
          <w:b w:val="0"/>
        </w:rPr>
      </w:pPr>
      <w:r>
        <w:rPr>
          <w:b w:val="0"/>
        </w:rPr>
        <w:t xml:space="preserve">     В соотвестствии с Федеральным законом от 07.12.2011 г. № 416-ФЗ « О водоснабжении и водоотведении»  и постановления Правительства Российской Федерации от 13.05.2013 г. №  406 « О государственном регулировании тарифов в сфере водоснабжения и водоотведения» Администрация городского поселения Ардатов</w:t>
      </w:r>
    </w:p>
    <w:p w:rsidR="004669CE" w:rsidRPr="00A57CF2" w:rsidRDefault="004669CE" w:rsidP="004669CE">
      <w:pPr>
        <w:rPr>
          <w:b w:val="0"/>
        </w:rPr>
      </w:pPr>
    </w:p>
    <w:p w:rsidR="004669CE" w:rsidRPr="00A57CF2" w:rsidRDefault="004669CE" w:rsidP="004669CE">
      <w:pPr>
        <w:rPr>
          <w:b w:val="0"/>
        </w:rPr>
      </w:pPr>
      <w:r w:rsidRPr="00A57CF2">
        <w:rPr>
          <w:b w:val="0"/>
        </w:rPr>
        <w:t>ПОСТАНОВЛЯ</w:t>
      </w:r>
      <w:r>
        <w:rPr>
          <w:b w:val="0"/>
        </w:rPr>
        <w:t>ЕТ</w:t>
      </w:r>
      <w:r w:rsidRPr="00A57CF2">
        <w:rPr>
          <w:b w:val="0"/>
        </w:rPr>
        <w:t>:</w:t>
      </w:r>
    </w:p>
    <w:p w:rsidR="004669CE" w:rsidRPr="00A57CF2" w:rsidRDefault="004669CE" w:rsidP="004669CE">
      <w:pPr>
        <w:rPr>
          <w:b w:val="0"/>
        </w:rPr>
      </w:pPr>
    </w:p>
    <w:p w:rsidR="004669CE" w:rsidRDefault="004669CE" w:rsidP="004669CE">
      <w:pPr>
        <w:ind w:left="45"/>
        <w:jc w:val="both"/>
        <w:rPr>
          <w:b w:val="0"/>
        </w:rPr>
      </w:pPr>
      <w:r>
        <w:rPr>
          <w:b w:val="0"/>
        </w:rPr>
        <w:t xml:space="preserve">       1.Наделить Муниципальное унитарное предприятие «ЖКХ»Ардатовское»,осуществляющее холодное водоснабжение и водоотведение статусом  гарантирующей организации с 08.10.2015 года.</w:t>
      </w:r>
    </w:p>
    <w:p w:rsidR="004669CE" w:rsidRDefault="004669CE" w:rsidP="004669CE">
      <w:pPr>
        <w:ind w:left="45"/>
        <w:jc w:val="both"/>
        <w:rPr>
          <w:b w:val="0"/>
        </w:rPr>
      </w:pPr>
      <w:r>
        <w:rPr>
          <w:b w:val="0"/>
        </w:rPr>
        <w:t xml:space="preserve">       2.Установить зону деятельности гарантирующей организации в границах городского поселения Ардатов.</w:t>
      </w:r>
    </w:p>
    <w:p w:rsidR="004669CE" w:rsidRPr="00A57CF2" w:rsidRDefault="004669CE" w:rsidP="004669CE">
      <w:pPr>
        <w:ind w:left="45"/>
        <w:jc w:val="both"/>
        <w:rPr>
          <w:b w:val="0"/>
        </w:rPr>
      </w:pPr>
      <w:r>
        <w:rPr>
          <w:b w:val="0"/>
        </w:rPr>
        <w:t xml:space="preserve">      3. Заместителю главы администрации городского поселения Ардатов  Ардатовского муниципального рапйона Калинину В.А. в течении 3-х  дней со дня принятия Постановления направить гарантирующей организации и разместить на сайте в сети Интернет решение  о наделении организации,осуществляющей холодное и водоснабжение и водоотведение, статусом гарантирующей организации с указанием зоны ее  деятельности.</w:t>
      </w:r>
    </w:p>
    <w:p w:rsidR="004669CE" w:rsidRPr="00A57CF2" w:rsidRDefault="004669CE" w:rsidP="004669CE">
      <w:pPr>
        <w:jc w:val="both"/>
        <w:rPr>
          <w:b w:val="0"/>
        </w:rPr>
      </w:pPr>
      <w:r>
        <w:rPr>
          <w:b w:val="0"/>
        </w:rPr>
        <w:t xml:space="preserve">      4. Настоящее постановление вступает в силу со дня  его официального опубликования в информационном бюллетене.</w:t>
      </w:r>
    </w:p>
    <w:p w:rsidR="004669CE" w:rsidRPr="00A57CF2" w:rsidRDefault="004669CE" w:rsidP="004669CE">
      <w:pPr>
        <w:jc w:val="both"/>
        <w:rPr>
          <w:b w:val="0"/>
        </w:rPr>
      </w:pPr>
    </w:p>
    <w:p w:rsidR="004669CE" w:rsidRPr="00A57CF2" w:rsidRDefault="004669CE" w:rsidP="004669CE">
      <w:pPr>
        <w:jc w:val="both"/>
        <w:rPr>
          <w:b w:val="0"/>
        </w:rPr>
      </w:pPr>
    </w:p>
    <w:p w:rsidR="004669CE" w:rsidRPr="00A57CF2" w:rsidRDefault="004669CE" w:rsidP="004669CE">
      <w:pPr>
        <w:jc w:val="both"/>
        <w:rPr>
          <w:b w:val="0"/>
        </w:rPr>
      </w:pPr>
    </w:p>
    <w:p w:rsidR="004669CE" w:rsidRPr="00A57CF2" w:rsidRDefault="004669CE" w:rsidP="004669CE">
      <w:pPr>
        <w:jc w:val="both"/>
        <w:rPr>
          <w:b w:val="0"/>
        </w:rPr>
      </w:pPr>
    </w:p>
    <w:p w:rsidR="004669CE" w:rsidRPr="00A57CF2" w:rsidRDefault="004669CE" w:rsidP="004669CE">
      <w:pPr>
        <w:jc w:val="both"/>
        <w:rPr>
          <w:b w:val="0"/>
        </w:rPr>
      </w:pPr>
    </w:p>
    <w:p w:rsidR="004669CE" w:rsidRPr="00A57CF2" w:rsidRDefault="004669CE" w:rsidP="004669CE">
      <w:pPr>
        <w:jc w:val="both"/>
        <w:rPr>
          <w:b w:val="0"/>
        </w:rPr>
      </w:pPr>
      <w:r w:rsidRPr="00A57CF2">
        <w:rPr>
          <w:b w:val="0"/>
        </w:rPr>
        <w:t>И.о.главы администрации</w:t>
      </w:r>
    </w:p>
    <w:p w:rsidR="004669CE" w:rsidRDefault="004669CE" w:rsidP="004669CE">
      <w:pPr>
        <w:jc w:val="both"/>
        <w:rPr>
          <w:b w:val="0"/>
        </w:rPr>
      </w:pPr>
      <w:r w:rsidRPr="00A57CF2">
        <w:rPr>
          <w:b w:val="0"/>
        </w:rPr>
        <w:t>городского поселения Ардатов                                                В.А.Калинин</w:t>
      </w:r>
    </w:p>
    <w:p w:rsidR="004669CE" w:rsidRDefault="004669CE" w:rsidP="004669CE">
      <w:pPr>
        <w:jc w:val="both"/>
        <w:rPr>
          <w:b w:val="0"/>
        </w:rPr>
      </w:pPr>
    </w:p>
    <w:p w:rsidR="004669CE" w:rsidRPr="00A57CF2" w:rsidRDefault="004669CE" w:rsidP="004669CE">
      <w:pPr>
        <w:tabs>
          <w:tab w:val="left" w:pos="6585"/>
        </w:tabs>
        <w:jc w:val="right"/>
        <w:rPr>
          <w:b w:val="0"/>
          <w:sz w:val="22"/>
          <w:szCs w:val="22"/>
        </w:rPr>
      </w:pPr>
      <w:r>
        <w:rPr>
          <w:b w:val="0"/>
        </w:rPr>
        <w:tab/>
      </w:r>
      <w:r w:rsidRPr="00A57CF2">
        <w:rPr>
          <w:b w:val="0"/>
          <w:sz w:val="22"/>
          <w:szCs w:val="22"/>
        </w:rPr>
        <w:t>Утвержден:</w:t>
      </w:r>
    </w:p>
    <w:p w:rsidR="004669CE" w:rsidRDefault="004669CE" w:rsidP="004669CE">
      <w:pPr>
        <w:tabs>
          <w:tab w:val="left" w:pos="6585"/>
        </w:tabs>
        <w:jc w:val="right"/>
        <w:rPr>
          <w:b w:val="0"/>
          <w:sz w:val="22"/>
          <w:szCs w:val="22"/>
        </w:rPr>
      </w:pPr>
      <w:r w:rsidRPr="00A57CF2">
        <w:rPr>
          <w:b w:val="0"/>
          <w:sz w:val="22"/>
          <w:szCs w:val="22"/>
        </w:rPr>
        <w:t>Постановлением администрации</w:t>
      </w:r>
    </w:p>
    <w:p w:rsidR="004669CE" w:rsidRDefault="004669CE" w:rsidP="004669CE">
      <w:pPr>
        <w:tabs>
          <w:tab w:val="left" w:pos="6585"/>
        </w:tabs>
        <w:jc w:val="right"/>
        <w:rPr>
          <w:b w:val="0"/>
          <w:sz w:val="22"/>
          <w:szCs w:val="22"/>
        </w:rPr>
      </w:pPr>
      <w:r w:rsidRPr="00A57CF2">
        <w:rPr>
          <w:b w:val="0"/>
          <w:sz w:val="22"/>
          <w:szCs w:val="22"/>
        </w:rPr>
        <w:t>городского поселения Ардатов</w:t>
      </w:r>
    </w:p>
    <w:p w:rsidR="004669CE" w:rsidRPr="00A57CF2" w:rsidRDefault="004669CE" w:rsidP="004669CE">
      <w:pPr>
        <w:tabs>
          <w:tab w:val="left" w:pos="6585"/>
        </w:tabs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                                                                                                              о</w:t>
      </w:r>
      <w:r w:rsidRPr="00A57CF2">
        <w:rPr>
          <w:b w:val="0"/>
          <w:sz w:val="22"/>
          <w:szCs w:val="22"/>
        </w:rPr>
        <w:t xml:space="preserve">т «08» 10.2015 г. </w:t>
      </w:r>
      <w:r>
        <w:rPr>
          <w:b w:val="0"/>
          <w:sz w:val="22"/>
          <w:szCs w:val="22"/>
        </w:rPr>
        <w:t xml:space="preserve">   </w:t>
      </w:r>
      <w:r w:rsidRPr="00A57CF2">
        <w:rPr>
          <w:b w:val="0"/>
          <w:sz w:val="22"/>
          <w:szCs w:val="22"/>
        </w:rPr>
        <w:t>№ 26</w:t>
      </w:r>
    </w:p>
    <w:p w:rsidR="004669CE" w:rsidRDefault="004669CE" w:rsidP="004669CE">
      <w:pPr>
        <w:tabs>
          <w:tab w:val="left" w:pos="6585"/>
        </w:tabs>
        <w:jc w:val="right"/>
        <w:rPr>
          <w:b w:val="0"/>
          <w:sz w:val="22"/>
          <w:szCs w:val="22"/>
        </w:rPr>
      </w:pPr>
    </w:p>
    <w:p w:rsidR="004669CE" w:rsidRDefault="004669CE" w:rsidP="004669CE">
      <w:pPr>
        <w:tabs>
          <w:tab w:val="left" w:pos="6585"/>
        </w:tabs>
        <w:jc w:val="right"/>
        <w:rPr>
          <w:b w:val="0"/>
          <w:sz w:val="22"/>
          <w:szCs w:val="22"/>
        </w:rPr>
      </w:pPr>
    </w:p>
    <w:p w:rsidR="004669CE" w:rsidRDefault="004669CE" w:rsidP="004669CE">
      <w:pPr>
        <w:tabs>
          <w:tab w:val="left" w:pos="6585"/>
        </w:tabs>
        <w:jc w:val="right"/>
        <w:rPr>
          <w:b w:val="0"/>
          <w:sz w:val="22"/>
          <w:szCs w:val="22"/>
        </w:rPr>
      </w:pPr>
    </w:p>
    <w:p w:rsidR="004669CE" w:rsidRPr="00CB7D8D" w:rsidRDefault="004669CE" w:rsidP="004669CE">
      <w:pPr>
        <w:tabs>
          <w:tab w:val="left" w:pos="6585"/>
        </w:tabs>
        <w:jc w:val="right"/>
        <w:rPr>
          <w:b w:val="0"/>
          <w:sz w:val="24"/>
          <w:szCs w:val="24"/>
        </w:rPr>
      </w:pPr>
    </w:p>
    <w:tbl>
      <w:tblPr>
        <w:tblStyle w:val="a6"/>
        <w:tblW w:w="0" w:type="auto"/>
        <w:tblLayout w:type="fixed"/>
        <w:tblLook w:val="04A0"/>
      </w:tblPr>
      <w:tblGrid>
        <w:gridCol w:w="534"/>
        <w:gridCol w:w="4394"/>
        <w:gridCol w:w="1984"/>
        <w:gridCol w:w="2659"/>
      </w:tblGrid>
      <w:tr w:rsidR="004669CE" w:rsidRPr="00CB7D8D" w:rsidTr="00AD481B">
        <w:tc>
          <w:tcPr>
            <w:tcW w:w="534" w:type="dxa"/>
          </w:tcPr>
          <w:p w:rsidR="004669CE" w:rsidRPr="00CB7D8D" w:rsidRDefault="004669CE" w:rsidP="00AD481B">
            <w:pPr>
              <w:tabs>
                <w:tab w:val="left" w:pos="6585"/>
              </w:tabs>
              <w:jc w:val="right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 xml:space="preserve">№ </w:t>
            </w:r>
          </w:p>
          <w:p w:rsidR="004669CE" w:rsidRPr="00CB7D8D" w:rsidRDefault="004669CE" w:rsidP="00AD481B">
            <w:pPr>
              <w:tabs>
                <w:tab w:val="left" w:pos="6585"/>
              </w:tabs>
              <w:jc w:val="right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п/п</w:t>
            </w:r>
          </w:p>
        </w:tc>
        <w:tc>
          <w:tcPr>
            <w:tcW w:w="4394" w:type="dxa"/>
          </w:tcPr>
          <w:p w:rsidR="004669CE" w:rsidRPr="00CB7D8D" w:rsidRDefault="004669CE" w:rsidP="00AD481B">
            <w:pPr>
              <w:tabs>
                <w:tab w:val="left" w:pos="6585"/>
              </w:tabs>
              <w:jc w:val="center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984" w:type="dxa"/>
          </w:tcPr>
          <w:p w:rsidR="004669CE" w:rsidRPr="00CB7D8D" w:rsidRDefault="004669CE" w:rsidP="00AD481B">
            <w:pPr>
              <w:tabs>
                <w:tab w:val="left" w:pos="6585"/>
              </w:tabs>
              <w:jc w:val="center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Сроки</w:t>
            </w:r>
          </w:p>
          <w:p w:rsidR="004669CE" w:rsidRPr="00CB7D8D" w:rsidRDefault="004669CE" w:rsidP="00AD481B">
            <w:pPr>
              <w:tabs>
                <w:tab w:val="left" w:pos="6585"/>
              </w:tabs>
              <w:jc w:val="center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исполнения</w:t>
            </w:r>
          </w:p>
        </w:tc>
        <w:tc>
          <w:tcPr>
            <w:tcW w:w="2659" w:type="dxa"/>
          </w:tcPr>
          <w:p w:rsidR="004669CE" w:rsidRPr="00CB7D8D" w:rsidRDefault="004669CE" w:rsidP="00AD481B">
            <w:pPr>
              <w:tabs>
                <w:tab w:val="left" w:pos="6585"/>
              </w:tabs>
              <w:jc w:val="center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Исполнители</w:t>
            </w:r>
          </w:p>
        </w:tc>
      </w:tr>
      <w:tr w:rsidR="004669CE" w:rsidRPr="00CB7D8D" w:rsidTr="00AD481B">
        <w:tc>
          <w:tcPr>
            <w:tcW w:w="534" w:type="dxa"/>
          </w:tcPr>
          <w:p w:rsidR="004669CE" w:rsidRPr="00CB7D8D" w:rsidRDefault="004669CE" w:rsidP="00AD481B">
            <w:pPr>
              <w:tabs>
                <w:tab w:val="left" w:pos="6585"/>
              </w:tabs>
              <w:jc w:val="right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4669CE" w:rsidRPr="00CB7D8D" w:rsidRDefault="004669CE" w:rsidP="00AD481B">
            <w:pPr>
              <w:tabs>
                <w:tab w:val="left" w:pos="6585"/>
              </w:tabs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Провести инструктажи по мерам пожарной  безопасности под роспись  вспециальном журнале всех жителей муниципального района с вручением памятки о пожарной безопасности</w:t>
            </w:r>
          </w:p>
        </w:tc>
        <w:tc>
          <w:tcPr>
            <w:tcW w:w="1984" w:type="dxa"/>
          </w:tcPr>
          <w:p w:rsidR="004669CE" w:rsidRPr="00CB7D8D" w:rsidRDefault="004669CE" w:rsidP="00AD481B">
            <w:pPr>
              <w:tabs>
                <w:tab w:val="left" w:pos="6585"/>
              </w:tabs>
              <w:jc w:val="right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до 31.10.2015</w:t>
            </w:r>
          </w:p>
        </w:tc>
        <w:tc>
          <w:tcPr>
            <w:tcW w:w="2659" w:type="dxa"/>
          </w:tcPr>
          <w:p w:rsidR="004669CE" w:rsidRPr="00CB7D8D" w:rsidRDefault="004669CE" w:rsidP="00AD481B">
            <w:pPr>
              <w:tabs>
                <w:tab w:val="left" w:pos="6585"/>
              </w:tabs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Ведущий специалист администрации городского поселения Ардатов Т.Н.Маркина</w:t>
            </w:r>
          </w:p>
        </w:tc>
      </w:tr>
      <w:tr w:rsidR="004669CE" w:rsidRPr="00CB7D8D" w:rsidTr="00AD481B">
        <w:tc>
          <w:tcPr>
            <w:tcW w:w="534" w:type="dxa"/>
          </w:tcPr>
          <w:p w:rsidR="004669CE" w:rsidRPr="00CB7D8D" w:rsidRDefault="004669CE" w:rsidP="00AD481B">
            <w:pPr>
              <w:tabs>
                <w:tab w:val="left" w:pos="6585"/>
              </w:tabs>
              <w:jc w:val="right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4669CE" w:rsidRPr="00CB7D8D" w:rsidRDefault="004669CE" w:rsidP="00AD481B">
            <w:pPr>
              <w:tabs>
                <w:tab w:val="left" w:pos="6585"/>
              </w:tabs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Выполнить опашку вокруг  населенных пунктов, расположенных вблизи лесных массивов</w:t>
            </w:r>
          </w:p>
        </w:tc>
        <w:tc>
          <w:tcPr>
            <w:tcW w:w="1984" w:type="dxa"/>
          </w:tcPr>
          <w:p w:rsidR="004669CE" w:rsidRPr="00CB7D8D" w:rsidRDefault="004669CE" w:rsidP="00AD481B">
            <w:pPr>
              <w:tabs>
                <w:tab w:val="left" w:pos="6585"/>
              </w:tabs>
              <w:jc w:val="right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до 31.10.2015</w:t>
            </w:r>
          </w:p>
        </w:tc>
        <w:tc>
          <w:tcPr>
            <w:tcW w:w="2659" w:type="dxa"/>
          </w:tcPr>
          <w:p w:rsidR="004669CE" w:rsidRPr="00CB7D8D" w:rsidRDefault="004669CE" w:rsidP="00AD481B">
            <w:pPr>
              <w:tabs>
                <w:tab w:val="left" w:pos="6585"/>
              </w:tabs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Ведущий специалист администрации городского поселения Ардатов Т.Н.Маркина</w:t>
            </w:r>
          </w:p>
        </w:tc>
      </w:tr>
    </w:tbl>
    <w:p w:rsidR="00D82A26" w:rsidRPr="00030A6D" w:rsidRDefault="00D82A26" w:rsidP="00030A6D"/>
    <w:sectPr w:rsidR="00D82A26" w:rsidRPr="00030A6D" w:rsidSect="002E0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062377"/>
    <w:multiLevelType w:val="hybridMultilevel"/>
    <w:tmpl w:val="27E4AF96"/>
    <w:lvl w:ilvl="0" w:tplc="BA9434B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5ACF79A6"/>
    <w:multiLevelType w:val="multilevel"/>
    <w:tmpl w:val="E1C86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82A26"/>
    <w:rsid w:val="00030A6D"/>
    <w:rsid w:val="002B1171"/>
    <w:rsid w:val="002E0777"/>
    <w:rsid w:val="004669CE"/>
    <w:rsid w:val="00870246"/>
    <w:rsid w:val="00D82A26"/>
    <w:rsid w:val="00FF3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9CE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030A6D"/>
    <w:pPr>
      <w:spacing w:before="100" w:beforeAutospacing="1" w:after="100" w:afterAutospacing="1"/>
      <w:outlineLvl w:val="1"/>
    </w:pPr>
    <w:rPr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30A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030A6D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30A6D"/>
  </w:style>
  <w:style w:type="character" w:styleId="a4">
    <w:name w:val="Strong"/>
    <w:basedOn w:val="a0"/>
    <w:uiPriority w:val="22"/>
    <w:qFormat/>
    <w:rsid w:val="00030A6D"/>
    <w:rPr>
      <w:b/>
      <w:bCs/>
    </w:rPr>
  </w:style>
  <w:style w:type="paragraph" w:customStyle="1" w:styleId="centerhead">
    <w:name w:val="center_head"/>
    <w:basedOn w:val="a"/>
    <w:rsid w:val="00030A6D"/>
    <w:pPr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4669CE"/>
    <w:pPr>
      <w:ind w:left="720"/>
      <w:contextualSpacing/>
    </w:pPr>
  </w:style>
  <w:style w:type="table" w:styleId="a6">
    <w:name w:val="Table Grid"/>
    <w:basedOn w:val="a1"/>
    <w:uiPriority w:val="59"/>
    <w:rsid w:val="00466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5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07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456">
          <w:marLeft w:val="450"/>
          <w:marRight w:val="45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08921">
              <w:marLeft w:val="0"/>
              <w:marRight w:val="-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2015-10-15T12:58:00Z</cp:lastPrinted>
  <dcterms:created xsi:type="dcterms:W3CDTF">2015-10-15T13:06:00Z</dcterms:created>
  <dcterms:modified xsi:type="dcterms:W3CDTF">2015-10-15T13:06:00Z</dcterms:modified>
</cp:coreProperties>
</file>