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12B7" w:rsidRDefault="002012B7" w:rsidP="002012B7">
      <w:pPr>
        <w:keepNext/>
        <w:jc w:val="center"/>
        <w:outlineLvl w:val="0"/>
      </w:pPr>
      <w:r>
        <w:t xml:space="preserve">  РЕСПУБЛИКА МОРДОВИЯ</w:t>
      </w:r>
    </w:p>
    <w:p w:rsidR="002012B7" w:rsidRDefault="002012B7" w:rsidP="002012B7">
      <w:pPr>
        <w:rPr>
          <w:b w:val="0"/>
        </w:rPr>
      </w:pPr>
    </w:p>
    <w:p w:rsidR="002012B7" w:rsidRDefault="002012B7" w:rsidP="002012B7">
      <w:pPr>
        <w:keepNext/>
        <w:jc w:val="center"/>
        <w:outlineLvl w:val="0"/>
      </w:pPr>
      <w:r>
        <w:t xml:space="preserve">       АДМИНИСТРАЦИЯ ГОРОДСКОГО  ПОСЕЛЕНИЯ АРДАТОВ</w:t>
      </w:r>
    </w:p>
    <w:p w:rsidR="002012B7" w:rsidRDefault="002012B7" w:rsidP="002012B7">
      <w:pPr>
        <w:jc w:val="center"/>
      </w:pPr>
      <w:r>
        <w:t>АРДАТОВСКОГО МУНИЦИПАЛЬНОГО РАЙОНА</w:t>
      </w:r>
    </w:p>
    <w:p w:rsidR="002012B7" w:rsidRDefault="002012B7" w:rsidP="002012B7">
      <w:pPr>
        <w:ind w:firstLine="720"/>
        <w:jc w:val="center"/>
        <w:rPr>
          <w:sz w:val="24"/>
          <w:szCs w:val="24"/>
        </w:rPr>
      </w:pPr>
    </w:p>
    <w:p w:rsidR="002012B7" w:rsidRDefault="002012B7" w:rsidP="002012B7">
      <w:pPr>
        <w:keepNext/>
        <w:pBdr>
          <w:bottom w:val="single" w:sz="12" w:space="1" w:color="auto"/>
        </w:pBdr>
        <w:spacing w:before="240" w:after="60"/>
        <w:jc w:val="center"/>
        <w:outlineLvl w:val="3"/>
        <w:rPr>
          <w:bCs/>
          <w:sz w:val="36"/>
          <w:szCs w:val="36"/>
        </w:rPr>
      </w:pPr>
      <w:r>
        <w:rPr>
          <w:bCs/>
          <w:sz w:val="36"/>
          <w:szCs w:val="36"/>
        </w:rPr>
        <w:t>ПОСТАНОВЛЕНИЕ</w:t>
      </w:r>
    </w:p>
    <w:p w:rsidR="002012B7" w:rsidRDefault="002012B7" w:rsidP="002012B7">
      <w:pPr>
        <w:rPr>
          <w:b w:val="0"/>
          <w:sz w:val="20"/>
          <w:szCs w:val="20"/>
        </w:rPr>
      </w:pPr>
    </w:p>
    <w:p w:rsidR="002012B7" w:rsidRDefault="002012B7" w:rsidP="002012B7">
      <w:pPr>
        <w:rPr>
          <w:b w:val="0"/>
          <w:sz w:val="24"/>
          <w:szCs w:val="20"/>
        </w:rPr>
      </w:pPr>
      <w:r>
        <w:rPr>
          <w:sz w:val="24"/>
          <w:szCs w:val="24"/>
        </w:rPr>
        <w:t>« 22» октября 2015г.</w:t>
      </w:r>
      <w:r>
        <w:rPr>
          <w:sz w:val="24"/>
          <w:szCs w:val="24"/>
        </w:rPr>
        <w:tab/>
        <w:t xml:space="preserve">                         г.Ардатов                                         № 31       </w:t>
      </w:r>
      <w:r>
        <w:rPr>
          <w:sz w:val="24"/>
          <w:szCs w:val="20"/>
        </w:rPr>
        <w:t xml:space="preserve">           </w:t>
      </w:r>
    </w:p>
    <w:p w:rsidR="002012B7" w:rsidRDefault="002012B7" w:rsidP="002012B7">
      <w:pPr>
        <w:rPr>
          <w:b w:val="0"/>
          <w:sz w:val="24"/>
          <w:szCs w:val="20"/>
        </w:rPr>
      </w:pPr>
      <w:r>
        <w:rPr>
          <w:sz w:val="24"/>
          <w:szCs w:val="20"/>
        </w:rPr>
        <w:t xml:space="preserve">      </w:t>
      </w:r>
    </w:p>
    <w:p w:rsidR="002012B7" w:rsidRDefault="002012B7" w:rsidP="002012B7">
      <w:pPr>
        <w:ind w:left="2880" w:firstLine="720"/>
        <w:jc w:val="both"/>
        <w:rPr>
          <w:szCs w:val="20"/>
        </w:rPr>
      </w:pPr>
    </w:p>
    <w:p w:rsidR="002012B7" w:rsidRDefault="002012B7" w:rsidP="002012B7">
      <w:pPr>
        <w:rPr>
          <w:b w:val="0"/>
        </w:rPr>
      </w:pPr>
      <w:r>
        <w:rPr>
          <w:b w:val="0"/>
        </w:rPr>
        <w:t>О предупреждении травматизма и гибели людей</w:t>
      </w:r>
    </w:p>
    <w:p w:rsidR="002012B7" w:rsidRDefault="002012B7" w:rsidP="002012B7">
      <w:pPr>
        <w:rPr>
          <w:b w:val="0"/>
        </w:rPr>
      </w:pPr>
      <w:r>
        <w:rPr>
          <w:b w:val="0"/>
        </w:rPr>
        <w:t>на водных объектах  городского поселения Ардатов Ардатовского муниципального района РМ</w:t>
      </w:r>
    </w:p>
    <w:p w:rsidR="002012B7" w:rsidRDefault="002012B7" w:rsidP="002012B7">
      <w:pPr>
        <w:rPr>
          <w:b w:val="0"/>
        </w:rPr>
      </w:pPr>
    </w:p>
    <w:p w:rsidR="002012B7" w:rsidRDefault="002012B7" w:rsidP="002012B7">
      <w:pPr>
        <w:rPr>
          <w:b w:val="0"/>
        </w:rPr>
      </w:pPr>
    </w:p>
    <w:p w:rsidR="002012B7" w:rsidRDefault="002012B7" w:rsidP="002012B7">
      <w:pPr>
        <w:rPr>
          <w:b w:val="0"/>
        </w:rPr>
      </w:pPr>
      <w:r>
        <w:rPr>
          <w:b w:val="0"/>
        </w:rPr>
        <w:t xml:space="preserve">     На основании Федерального Закона от 06.10.2003 г. № 131-ФЗ « Об общих принципах организации  местного самоуправления в Российской Федерации» и в соответствии  с указанием Министра МЧС от 06.10.2015 г. в целях охраны жизни  людей на водных объектах в  осенне-зимний период 2015-2016 г.г.,</w:t>
      </w:r>
    </w:p>
    <w:p w:rsidR="002012B7" w:rsidRDefault="002012B7" w:rsidP="002012B7">
      <w:pPr>
        <w:rPr>
          <w:b w:val="0"/>
        </w:rPr>
      </w:pPr>
    </w:p>
    <w:p w:rsidR="002012B7" w:rsidRDefault="002012B7" w:rsidP="002012B7">
      <w:pPr>
        <w:rPr>
          <w:b w:val="0"/>
        </w:rPr>
      </w:pPr>
      <w:r>
        <w:rPr>
          <w:b w:val="0"/>
        </w:rPr>
        <w:t>ПОСТАНОВЛЯЮ:</w:t>
      </w:r>
    </w:p>
    <w:p w:rsidR="002012B7" w:rsidRDefault="002012B7" w:rsidP="002012B7">
      <w:pPr>
        <w:rPr>
          <w:b w:val="0"/>
        </w:rPr>
      </w:pPr>
    </w:p>
    <w:p w:rsidR="002012B7" w:rsidRDefault="002012B7" w:rsidP="002012B7">
      <w:pPr>
        <w:pStyle w:val="a3"/>
        <w:numPr>
          <w:ilvl w:val="0"/>
          <w:numId w:val="3"/>
        </w:numPr>
        <w:jc w:val="both"/>
        <w:rPr>
          <w:b w:val="0"/>
        </w:rPr>
      </w:pPr>
      <w:r>
        <w:rPr>
          <w:b w:val="0"/>
        </w:rPr>
        <w:t xml:space="preserve">Утвердить План мероприятий  по обеспечению безопасности  людей на </w:t>
      </w:r>
    </w:p>
    <w:p w:rsidR="002012B7" w:rsidRPr="00964E1E" w:rsidRDefault="002012B7" w:rsidP="002012B7">
      <w:pPr>
        <w:ind w:left="45"/>
        <w:jc w:val="both"/>
        <w:rPr>
          <w:b w:val="0"/>
        </w:rPr>
      </w:pPr>
      <w:r w:rsidRPr="00964E1E">
        <w:rPr>
          <w:b w:val="0"/>
        </w:rPr>
        <w:t>водных объектах в межсезонный, осенне-зимний период и ледостав 2015-2016 г.г.( приложение №1);</w:t>
      </w:r>
    </w:p>
    <w:p w:rsidR="002012B7" w:rsidRPr="00964E1E" w:rsidRDefault="002012B7" w:rsidP="002012B7">
      <w:pPr>
        <w:ind w:left="45"/>
        <w:jc w:val="both"/>
        <w:rPr>
          <w:b w:val="0"/>
        </w:rPr>
      </w:pPr>
      <w:r>
        <w:rPr>
          <w:b w:val="0"/>
        </w:rPr>
        <w:t xml:space="preserve">2. </w:t>
      </w:r>
      <w:r w:rsidRPr="00964E1E">
        <w:rPr>
          <w:b w:val="0"/>
        </w:rPr>
        <w:t>Утвердить правила безопасного поведения на водных объектах в осенне-зимний период ( приложение№2)</w:t>
      </w:r>
    </w:p>
    <w:p w:rsidR="002012B7" w:rsidRPr="00964E1E" w:rsidRDefault="002012B7" w:rsidP="002012B7">
      <w:pPr>
        <w:jc w:val="both"/>
        <w:rPr>
          <w:b w:val="0"/>
        </w:rPr>
      </w:pPr>
      <w:r w:rsidRPr="00964E1E">
        <w:rPr>
          <w:b w:val="0"/>
        </w:rPr>
        <w:t>3.</w:t>
      </w:r>
      <w:r>
        <w:rPr>
          <w:b w:val="0"/>
        </w:rPr>
        <w:t xml:space="preserve"> </w:t>
      </w:r>
      <w:r w:rsidRPr="00964E1E">
        <w:rPr>
          <w:b w:val="0"/>
        </w:rPr>
        <w:t xml:space="preserve">Установить  специальные знаки, указатели и аншлаги в местах организованного  и стихийного отдыха населения на водных объектах, рыбной ловли и местах несанкционированного перехода </w:t>
      </w:r>
    </w:p>
    <w:p w:rsidR="002012B7" w:rsidRPr="00964E1E" w:rsidRDefault="002012B7" w:rsidP="002012B7">
      <w:pPr>
        <w:jc w:val="both"/>
        <w:rPr>
          <w:b w:val="0"/>
        </w:rPr>
      </w:pPr>
      <w:r w:rsidRPr="00964E1E">
        <w:rPr>
          <w:b w:val="0"/>
        </w:rPr>
        <w:t xml:space="preserve">(проезда) по льду людей и автотранспорта. Организовать  изготовление и размещение в местах массового скопления людей памяток « Меры безопасности на  льду». </w:t>
      </w:r>
    </w:p>
    <w:p w:rsidR="002012B7" w:rsidRPr="00964E1E" w:rsidRDefault="002012B7" w:rsidP="002012B7">
      <w:pPr>
        <w:pStyle w:val="a3"/>
        <w:numPr>
          <w:ilvl w:val="0"/>
          <w:numId w:val="1"/>
        </w:numPr>
        <w:jc w:val="both"/>
        <w:rPr>
          <w:b w:val="0"/>
        </w:rPr>
      </w:pPr>
      <w:r w:rsidRPr="00964E1E">
        <w:rPr>
          <w:b w:val="0"/>
        </w:rPr>
        <w:t xml:space="preserve">Контроль за исполнением настоящего постановления возложить на   </w:t>
      </w:r>
    </w:p>
    <w:p w:rsidR="002012B7" w:rsidRDefault="002012B7" w:rsidP="002012B7">
      <w:pPr>
        <w:jc w:val="both"/>
        <w:rPr>
          <w:b w:val="0"/>
        </w:rPr>
      </w:pPr>
      <w:r>
        <w:rPr>
          <w:b w:val="0"/>
        </w:rPr>
        <w:t>заместителя  главы   администрации городского поселения Ардатов В.А.Калинина.</w:t>
      </w:r>
    </w:p>
    <w:p w:rsidR="002012B7" w:rsidRPr="00964E1E" w:rsidRDefault="002012B7" w:rsidP="002012B7">
      <w:pPr>
        <w:pStyle w:val="a3"/>
        <w:numPr>
          <w:ilvl w:val="0"/>
          <w:numId w:val="1"/>
        </w:numPr>
        <w:jc w:val="both"/>
        <w:rPr>
          <w:b w:val="0"/>
        </w:rPr>
      </w:pPr>
      <w:r w:rsidRPr="00964E1E">
        <w:rPr>
          <w:b w:val="0"/>
        </w:rPr>
        <w:t>Настоящее постановление вступает в силу со дня  его подписания.</w:t>
      </w:r>
    </w:p>
    <w:p w:rsidR="002012B7" w:rsidRDefault="002012B7" w:rsidP="002012B7">
      <w:pPr>
        <w:jc w:val="both"/>
        <w:rPr>
          <w:b w:val="0"/>
        </w:rPr>
      </w:pPr>
    </w:p>
    <w:p w:rsidR="002012B7" w:rsidRPr="00964E1E" w:rsidRDefault="002012B7" w:rsidP="002012B7">
      <w:pPr>
        <w:jc w:val="both"/>
        <w:rPr>
          <w:b w:val="0"/>
        </w:rPr>
      </w:pPr>
    </w:p>
    <w:p w:rsidR="002012B7" w:rsidRDefault="002012B7" w:rsidP="002012B7">
      <w:pPr>
        <w:jc w:val="both"/>
        <w:rPr>
          <w:b w:val="0"/>
        </w:rPr>
      </w:pPr>
      <w:r>
        <w:rPr>
          <w:b w:val="0"/>
        </w:rPr>
        <w:t>И.о.главы администрации</w:t>
      </w:r>
    </w:p>
    <w:p w:rsidR="002012B7" w:rsidRDefault="002012B7" w:rsidP="002012B7">
      <w:pPr>
        <w:jc w:val="both"/>
        <w:rPr>
          <w:b w:val="0"/>
        </w:rPr>
      </w:pPr>
      <w:r>
        <w:rPr>
          <w:b w:val="0"/>
        </w:rPr>
        <w:t>городского поселения Ардатов                                                В.А.Калинин</w:t>
      </w:r>
    </w:p>
    <w:p w:rsidR="002012B7" w:rsidRDefault="002012B7" w:rsidP="002012B7">
      <w:pPr>
        <w:rPr>
          <w:b w:val="0"/>
        </w:rPr>
      </w:pPr>
    </w:p>
    <w:p w:rsidR="002012B7" w:rsidRDefault="002012B7" w:rsidP="002012B7">
      <w:pPr>
        <w:tabs>
          <w:tab w:val="left" w:pos="7470"/>
        </w:tabs>
        <w:ind w:left="45"/>
        <w:jc w:val="right"/>
        <w:rPr>
          <w:b w:val="0"/>
        </w:rPr>
      </w:pPr>
      <w:r>
        <w:rPr>
          <w:b w:val="0"/>
        </w:rPr>
        <w:tab/>
      </w:r>
    </w:p>
    <w:p w:rsidR="002012B7" w:rsidRDefault="002012B7" w:rsidP="002012B7">
      <w:pPr>
        <w:tabs>
          <w:tab w:val="left" w:pos="7470"/>
        </w:tabs>
        <w:ind w:left="45"/>
        <w:jc w:val="right"/>
        <w:rPr>
          <w:b w:val="0"/>
        </w:rPr>
      </w:pPr>
      <w:r>
        <w:rPr>
          <w:b w:val="0"/>
        </w:rPr>
        <w:lastRenderedPageBreak/>
        <w:t>Приложение №1</w:t>
      </w:r>
    </w:p>
    <w:p w:rsidR="002012B7" w:rsidRPr="00A93ADC" w:rsidRDefault="002012B7" w:rsidP="002012B7">
      <w:pPr>
        <w:tabs>
          <w:tab w:val="left" w:pos="7470"/>
        </w:tabs>
        <w:ind w:left="45"/>
        <w:jc w:val="right"/>
        <w:rPr>
          <w:b w:val="0"/>
          <w:sz w:val="22"/>
          <w:szCs w:val="22"/>
        </w:rPr>
      </w:pPr>
      <w:r w:rsidRPr="00A93ADC">
        <w:rPr>
          <w:b w:val="0"/>
          <w:sz w:val="22"/>
          <w:szCs w:val="22"/>
        </w:rPr>
        <w:t>Утверждено</w:t>
      </w:r>
      <w:r>
        <w:rPr>
          <w:b w:val="0"/>
          <w:sz w:val="22"/>
          <w:szCs w:val="22"/>
        </w:rPr>
        <w:t>:</w:t>
      </w:r>
    </w:p>
    <w:p w:rsidR="002012B7" w:rsidRPr="00A93ADC" w:rsidRDefault="002012B7" w:rsidP="002012B7">
      <w:pPr>
        <w:tabs>
          <w:tab w:val="left" w:pos="7470"/>
        </w:tabs>
        <w:ind w:left="45"/>
        <w:jc w:val="right"/>
        <w:rPr>
          <w:b w:val="0"/>
          <w:sz w:val="22"/>
          <w:szCs w:val="22"/>
        </w:rPr>
      </w:pPr>
      <w:r w:rsidRPr="00A93ADC">
        <w:rPr>
          <w:b w:val="0"/>
          <w:sz w:val="22"/>
          <w:szCs w:val="22"/>
        </w:rPr>
        <w:t xml:space="preserve">                                                      Постановлением администрации </w:t>
      </w:r>
    </w:p>
    <w:p w:rsidR="002012B7" w:rsidRPr="00A93ADC" w:rsidRDefault="002012B7" w:rsidP="002012B7">
      <w:pPr>
        <w:tabs>
          <w:tab w:val="left" w:pos="7470"/>
        </w:tabs>
        <w:ind w:left="45"/>
        <w:jc w:val="right"/>
        <w:rPr>
          <w:b w:val="0"/>
          <w:sz w:val="22"/>
          <w:szCs w:val="22"/>
        </w:rPr>
      </w:pPr>
      <w:r w:rsidRPr="00A93ADC">
        <w:rPr>
          <w:b w:val="0"/>
          <w:sz w:val="22"/>
          <w:szCs w:val="22"/>
        </w:rPr>
        <w:t>городского поселения Ардатов</w:t>
      </w:r>
    </w:p>
    <w:p w:rsidR="002012B7" w:rsidRDefault="002012B7" w:rsidP="002012B7">
      <w:pPr>
        <w:tabs>
          <w:tab w:val="left" w:pos="7470"/>
        </w:tabs>
        <w:ind w:left="45"/>
        <w:jc w:val="right"/>
        <w:rPr>
          <w:b w:val="0"/>
          <w:sz w:val="22"/>
          <w:szCs w:val="22"/>
        </w:rPr>
      </w:pPr>
      <w:r>
        <w:rPr>
          <w:b w:val="0"/>
          <w:sz w:val="22"/>
          <w:szCs w:val="22"/>
        </w:rPr>
        <w:t xml:space="preserve">    </w:t>
      </w:r>
    </w:p>
    <w:p w:rsidR="002012B7" w:rsidRDefault="002012B7" w:rsidP="002012B7">
      <w:pPr>
        <w:tabs>
          <w:tab w:val="left" w:pos="7470"/>
        </w:tabs>
        <w:ind w:left="45"/>
        <w:jc w:val="right"/>
        <w:rPr>
          <w:b w:val="0"/>
          <w:sz w:val="22"/>
          <w:szCs w:val="22"/>
        </w:rPr>
      </w:pPr>
      <w:r>
        <w:rPr>
          <w:b w:val="0"/>
          <w:sz w:val="22"/>
          <w:szCs w:val="22"/>
        </w:rPr>
        <w:t xml:space="preserve">         </w:t>
      </w:r>
    </w:p>
    <w:p w:rsidR="002012B7" w:rsidRPr="000F0617" w:rsidRDefault="002012B7" w:rsidP="002012B7">
      <w:pPr>
        <w:tabs>
          <w:tab w:val="left" w:pos="7470"/>
        </w:tabs>
        <w:ind w:left="45"/>
        <w:jc w:val="right"/>
        <w:rPr>
          <w:b w:val="0"/>
          <w:sz w:val="22"/>
          <w:szCs w:val="22"/>
          <w:u w:val="single"/>
        </w:rPr>
      </w:pPr>
      <w:r>
        <w:rPr>
          <w:b w:val="0"/>
          <w:sz w:val="22"/>
          <w:szCs w:val="22"/>
        </w:rPr>
        <w:t xml:space="preserve">           о</w:t>
      </w:r>
      <w:r w:rsidRPr="00A93ADC">
        <w:rPr>
          <w:b w:val="0"/>
          <w:sz w:val="22"/>
          <w:szCs w:val="22"/>
        </w:rPr>
        <w:t>т</w:t>
      </w:r>
      <w:r>
        <w:rPr>
          <w:b w:val="0"/>
          <w:sz w:val="22"/>
          <w:szCs w:val="22"/>
        </w:rPr>
        <w:t xml:space="preserve"> </w:t>
      </w:r>
      <w:r w:rsidRPr="000F0617">
        <w:rPr>
          <w:b w:val="0"/>
          <w:sz w:val="22"/>
          <w:szCs w:val="22"/>
          <w:u w:val="single"/>
        </w:rPr>
        <w:t>22.10.2015</w:t>
      </w:r>
      <w:r>
        <w:rPr>
          <w:b w:val="0"/>
          <w:sz w:val="22"/>
          <w:szCs w:val="22"/>
        </w:rPr>
        <w:t xml:space="preserve"> г. № 31</w:t>
      </w:r>
    </w:p>
    <w:p w:rsidR="002012B7" w:rsidRDefault="002012B7" w:rsidP="002012B7">
      <w:pPr>
        <w:ind w:left="45"/>
        <w:jc w:val="both"/>
        <w:rPr>
          <w:b w:val="0"/>
        </w:rPr>
      </w:pPr>
    </w:p>
    <w:p w:rsidR="002012B7" w:rsidRPr="00A93ADC" w:rsidRDefault="002012B7" w:rsidP="002012B7">
      <w:pPr>
        <w:ind w:left="45"/>
        <w:jc w:val="center"/>
      </w:pPr>
      <w:r w:rsidRPr="00A93ADC">
        <w:t>ПЛАН</w:t>
      </w:r>
    </w:p>
    <w:p w:rsidR="002012B7" w:rsidRPr="00964E1E" w:rsidRDefault="002012B7" w:rsidP="002012B7">
      <w:pPr>
        <w:ind w:left="45"/>
        <w:jc w:val="center"/>
      </w:pPr>
      <w:r w:rsidRPr="00964E1E">
        <w:t>мероприятий по обеспечению безопасности людей  на водных обектах в</w:t>
      </w:r>
    </w:p>
    <w:p w:rsidR="002012B7" w:rsidRPr="00964E1E" w:rsidRDefault="002012B7" w:rsidP="002012B7">
      <w:pPr>
        <w:ind w:left="45"/>
        <w:jc w:val="center"/>
      </w:pPr>
      <w:r w:rsidRPr="00964E1E">
        <w:t xml:space="preserve">межсезонный, осенне-зимний период и ледостава 2015-2016 годов </w:t>
      </w:r>
    </w:p>
    <w:p w:rsidR="002012B7" w:rsidRPr="00964E1E" w:rsidRDefault="002012B7" w:rsidP="002012B7">
      <w:pPr>
        <w:ind w:left="45"/>
        <w:jc w:val="center"/>
        <w:rPr>
          <w:b w:val="0"/>
        </w:rPr>
      </w:pPr>
    </w:p>
    <w:tbl>
      <w:tblPr>
        <w:tblStyle w:val="a7"/>
        <w:tblW w:w="0" w:type="auto"/>
        <w:tblInd w:w="45" w:type="dxa"/>
        <w:tblLook w:val="04A0"/>
      </w:tblPr>
      <w:tblGrid>
        <w:gridCol w:w="594"/>
        <w:gridCol w:w="3045"/>
        <w:gridCol w:w="1993"/>
        <w:gridCol w:w="2195"/>
        <w:gridCol w:w="1699"/>
      </w:tblGrid>
      <w:tr w:rsidR="002012B7" w:rsidTr="0081225B">
        <w:tc>
          <w:tcPr>
            <w:tcW w:w="594" w:type="dxa"/>
          </w:tcPr>
          <w:p w:rsidR="002012B7" w:rsidRDefault="002012B7" w:rsidP="0081225B">
            <w:pPr>
              <w:tabs>
                <w:tab w:val="left" w:pos="7470"/>
              </w:tabs>
              <w:jc w:val="right"/>
              <w:rPr>
                <w:b w:val="0"/>
              </w:rPr>
            </w:pPr>
            <w:r>
              <w:rPr>
                <w:b w:val="0"/>
              </w:rPr>
              <w:t>№</w:t>
            </w:r>
          </w:p>
          <w:p w:rsidR="002012B7" w:rsidRDefault="002012B7" w:rsidP="0081225B">
            <w:pPr>
              <w:tabs>
                <w:tab w:val="left" w:pos="7470"/>
              </w:tabs>
              <w:jc w:val="right"/>
              <w:rPr>
                <w:b w:val="0"/>
              </w:rPr>
            </w:pPr>
            <w:r>
              <w:rPr>
                <w:b w:val="0"/>
              </w:rPr>
              <w:t>п/п</w:t>
            </w:r>
          </w:p>
        </w:tc>
        <w:tc>
          <w:tcPr>
            <w:tcW w:w="2952" w:type="dxa"/>
          </w:tcPr>
          <w:p w:rsidR="002012B7" w:rsidRDefault="002012B7" w:rsidP="0081225B">
            <w:pPr>
              <w:tabs>
                <w:tab w:val="left" w:pos="7470"/>
              </w:tabs>
              <w:jc w:val="center"/>
              <w:rPr>
                <w:b w:val="0"/>
              </w:rPr>
            </w:pPr>
            <w:r>
              <w:rPr>
                <w:b w:val="0"/>
              </w:rPr>
              <w:t>Проводимые</w:t>
            </w:r>
          </w:p>
          <w:p w:rsidR="002012B7" w:rsidRDefault="002012B7" w:rsidP="0081225B">
            <w:pPr>
              <w:tabs>
                <w:tab w:val="left" w:pos="7470"/>
              </w:tabs>
              <w:jc w:val="center"/>
              <w:rPr>
                <w:b w:val="0"/>
              </w:rPr>
            </w:pPr>
            <w:r>
              <w:rPr>
                <w:b w:val="0"/>
              </w:rPr>
              <w:t>мероприятия</w:t>
            </w:r>
          </w:p>
        </w:tc>
        <w:tc>
          <w:tcPr>
            <w:tcW w:w="2086" w:type="dxa"/>
          </w:tcPr>
          <w:p w:rsidR="002012B7" w:rsidRDefault="002012B7" w:rsidP="0081225B">
            <w:pPr>
              <w:tabs>
                <w:tab w:val="left" w:pos="7470"/>
              </w:tabs>
              <w:jc w:val="center"/>
              <w:rPr>
                <w:b w:val="0"/>
              </w:rPr>
            </w:pPr>
            <w:r>
              <w:rPr>
                <w:b w:val="0"/>
              </w:rPr>
              <w:t>Сроки</w:t>
            </w:r>
          </w:p>
          <w:p w:rsidR="002012B7" w:rsidRDefault="002012B7" w:rsidP="0081225B">
            <w:pPr>
              <w:tabs>
                <w:tab w:val="left" w:pos="7470"/>
              </w:tabs>
              <w:jc w:val="center"/>
              <w:rPr>
                <w:b w:val="0"/>
              </w:rPr>
            </w:pPr>
            <w:r>
              <w:rPr>
                <w:b w:val="0"/>
              </w:rPr>
              <w:t>исполнения</w:t>
            </w:r>
          </w:p>
        </w:tc>
        <w:tc>
          <w:tcPr>
            <w:tcW w:w="2195" w:type="dxa"/>
          </w:tcPr>
          <w:p w:rsidR="002012B7" w:rsidRDefault="002012B7" w:rsidP="0081225B">
            <w:pPr>
              <w:tabs>
                <w:tab w:val="left" w:pos="7470"/>
              </w:tabs>
              <w:jc w:val="right"/>
              <w:rPr>
                <w:b w:val="0"/>
              </w:rPr>
            </w:pPr>
            <w:r>
              <w:rPr>
                <w:b w:val="0"/>
              </w:rPr>
              <w:t>Ответственный</w:t>
            </w:r>
          </w:p>
        </w:tc>
        <w:tc>
          <w:tcPr>
            <w:tcW w:w="1699" w:type="dxa"/>
          </w:tcPr>
          <w:p w:rsidR="002012B7" w:rsidRDefault="002012B7" w:rsidP="0081225B">
            <w:pPr>
              <w:tabs>
                <w:tab w:val="left" w:pos="7470"/>
              </w:tabs>
              <w:jc w:val="center"/>
              <w:rPr>
                <w:b w:val="0"/>
              </w:rPr>
            </w:pPr>
            <w:r>
              <w:rPr>
                <w:b w:val="0"/>
              </w:rPr>
              <w:t>Примечание</w:t>
            </w:r>
          </w:p>
        </w:tc>
      </w:tr>
      <w:tr w:rsidR="002012B7" w:rsidTr="0081225B">
        <w:tc>
          <w:tcPr>
            <w:tcW w:w="594" w:type="dxa"/>
          </w:tcPr>
          <w:p w:rsidR="002012B7" w:rsidRDefault="002012B7" w:rsidP="0081225B">
            <w:pPr>
              <w:tabs>
                <w:tab w:val="left" w:pos="7470"/>
              </w:tabs>
              <w:jc w:val="right"/>
              <w:rPr>
                <w:b w:val="0"/>
              </w:rPr>
            </w:pPr>
            <w:r>
              <w:rPr>
                <w:b w:val="0"/>
              </w:rPr>
              <w:t>1</w:t>
            </w:r>
          </w:p>
        </w:tc>
        <w:tc>
          <w:tcPr>
            <w:tcW w:w="2952" w:type="dxa"/>
          </w:tcPr>
          <w:p w:rsidR="002012B7" w:rsidRDefault="002012B7" w:rsidP="0081225B">
            <w:pPr>
              <w:tabs>
                <w:tab w:val="left" w:pos="7470"/>
              </w:tabs>
              <w:rPr>
                <w:b w:val="0"/>
              </w:rPr>
            </w:pPr>
            <w:r>
              <w:rPr>
                <w:b w:val="0"/>
              </w:rPr>
              <w:t>Организовать изготовление и рсапространение памяток населению о правилах безопасного поведения на льду.</w:t>
            </w:r>
          </w:p>
        </w:tc>
        <w:tc>
          <w:tcPr>
            <w:tcW w:w="2086" w:type="dxa"/>
          </w:tcPr>
          <w:p w:rsidR="002012B7" w:rsidRDefault="002012B7" w:rsidP="0081225B">
            <w:pPr>
              <w:tabs>
                <w:tab w:val="left" w:pos="7470"/>
              </w:tabs>
              <w:jc w:val="center"/>
              <w:rPr>
                <w:b w:val="0"/>
              </w:rPr>
            </w:pPr>
            <w:r>
              <w:rPr>
                <w:b w:val="0"/>
              </w:rPr>
              <w:t>На протяжении всего осенне-зимнего периода и ледостава</w:t>
            </w:r>
          </w:p>
        </w:tc>
        <w:tc>
          <w:tcPr>
            <w:tcW w:w="2195" w:type="dxa"/>
          </w:tcPr>
          <w:p w:rsidR="002012B7" w:rsidRDefault="002012B7" w:rsidP="0081225B">
            <w:pPr>
              <w:tabs>
                <w:tab w:val="left" w:pos="7470"/>
              </w:tabs>
              <w:jc w:val="center"/>
              <w:rPr>
                <w:b w:val="0"/>
              </w:rPr>
            </w:pPr>
            <w:r>
              <w:rPr>
                <w:b w:val="0"/>
              </w:rPr>
              <w:t>В.А.Калинин-зам.главы адаминистрации городского поселения Ардатов</w:t>
            </w:r>
          </w:p>
        </w:tc>
        <w:tc>
          <w:tcPr>
            <w:tcW w:w="1699" w:type="dxa"/>
          </w:tcPr>
          <w:p w:rsidR="002012B7" w:rsidRDefault="002012B7" w:rsidP="0081225B">
            <w:pPr>
              <w:tabs>
                <w:tab w:val="left" w:pos="7470"/>
              </w:tabs>
              <w:jc w:val="right"/>
              <w:rPr>
                <w:b w:val="0"/>
              </w:rPr>
            </w:pPr>
          </w:p>
        </w:tc>
      </w:tr>
      <w:tr w:rsidR="002012B7" w:rsidTr="0081225B">
        <w:tc>
          <w:tcPr>
            <w:tcW w:w="594" w:type="dxa"/>
          </w:tcPr>
          <w:p w:rsidR="002012B7" w:rsidRDefault="002012B7" w:rsidP="0081225B">
            <w:pPr>
              <w:tabs>
                <w:tab w:val="left" w:pos="7470"/>
              </w:tabs>
              <w:jc w:val="right"/>
              <w:rPr>
                <w:b w:val="0"/>
              </w:rPr>
            </w:pPr>
            <w:r>
              <w:rPr>
                <w:b w:val="0"/>
              </w:rPr>
              <w:t>2</w:t>
            </w:r>
          </w:p>
        </w:tc>
        <w:tc>
          <w:tcPr>
            <w:tcW w:w="2952" w:type="dxa"/>
          </w:tcPr>
          <w:p w:rsidR="002012B7" w:rsidRDefault="002012B7" w:rsidP="0081225B">
            <w:pPr>
              <w:tabs>
                <w:tab w:val="left" w:pos="7470"/>
              </w:tabs>
              <w:rPr>
                <w:b w:val="0"/>
              </w:rPr>
            </w:pPr>
            <w:r>
              <w:rPr>
                <w:b w:val="0"/>
              </w:rPr>
              <w:t>Организовать  размещение в местах массового скопления людей на водных объектах памяток</w:t>
            </w:r>
          </w:p>
          <w:p w:rsidR="002012B7" w:rsidRDefault="002012B7" w:rsidP="0081225B">
            <w:pPr>
              <w:tabs>
                <w:tab w:val="left" w:pos="7470"/>
              </w:tabs>
              <w:rPr>
                <w:b w:val="0"/>
              </w:rPr>
            </w:pPr>
            <w:r>
              <w:rPr>
                <w:b w:val="0"/>
              </w:rPr>
              <w:t xml:space="preserve"> « Меры безопасности на льду»</w:t>
            </w:r>
          </w:p>
        </w:tc>
        <w:tc>
          <w:tcPr>
            <w:tcW w:w="2086" w:type="dxa"/>
          </w:tcPr>
          <w:p w:rsidR="002012B7" w:rsidRDefault="002012B7" w:rsidP="0081225B">
            <w:pPr>
              <w:tabs>
                <w:tab w:val="left" w:pos="7470"/>
              </w:tabs>
              <w:jc w:val="center"/>
              <w:rPr>
                <w:b w:val="0"/>
              </w:rPr>
            </w:pPr>
            <w:r>
              <w:rPr>
                <w:b w:val="0"/>
              </w:rPr>
              <w:t>На протяжении всего осенне-зимнего периода и ледостава</w:t>
            </w:r>
          </w:p>
        </w:tc>
        <w:tc>
          <w:tcPr>
            <w:tcW w:w="2195" w:type="dxa"/>
          </w:tcPr>
          <w:p w:rsidR="002012B7" w:rsidRDefault="002012B7" w:rsidP="0081225B">
            <w:pPr>
              <w:tabs>
                <w:tab w:val="left" w:pos="7470"/>
              </w:tabs>
              <w:jc w:val="center"/>
              <w:rPr>
                <w:b w:val="0"/>
              </w:rPr>
            </w:pPr>
            <w:r>
              <w:rPr>
                <w:b w:val="0"/>
              </w:rPr>
              <w:t>В.А.Калинин-зам.главы адаминистрации городского поселения Ардатов</w:t>
            </w:r>
          </w:p>
        </w:tc>
        <w:tc>
          <w:tcPr>
            <w:tcW w:w="1699" w:type="dxa"/>
          </w:tcPr>
          <w:p w:rsidR="002012B7" w:rsidRDefault="002012B7" w:rsidP="0081225B">
            <w:pPr>
              <w:tabs>
                <w:tab w:val="left" w:pos="7470"/>
              </w:tabs>
              <w:jc w:val="right"/>
              <w:rPr>
                <w:b w:val="0"/>
              </w:rPr>
            </w:pPr>
          </w:p>
        </w:tc>
      </w:tr>
      <w:tr w:rsidR="002012B7" w:rsidTr="0081225B">
        <w:tc>
          <w:tcPr>
            <w:tcW w:w="594" w:type="dxa"/>
          </w:tcPr>
          <w:p w:rsidR="002012B7" w:rsidRDefault="002012B7" w:rsidP="0081225B">
            <w:pPr>
              <w:tabs>
                <w:tab w:val="left" w:pos="7470"/>
              </w:tabs>
              <w:jc w:val="right"/>
              <w:rPr>
                <w:b w:val="0"/>
              </w:rPr>
            </w:pPr>
            <w:r>
              <w:rPr>
                <w:b w:val="0"/>
              </w:rPr>
              <w:t>3</w:t>
            </w:r>
          </w:p>
        </w:tc>
        <w:tc>
          <w:tcPr>
            <w:tcW w:w="2952" w:type="dxa"/>
          </w:tcPr>
          <w:p w:rsidR="002012B7" w:rsidRDefault="002012B7" w:rsidP="0081225B">
            <w:pPr>
              <w:tabs>
                <w:tab w:val="left" w:pos="7470"/>
              </w:tabs>
              <w:rPr>
                <w:b w:val="0"/>
              </w:rPr>
            </w:pPr>
            <w:r>
              <w:rPr>
                <w:b w:val="0"/>
              </w:rPr>
              <w:t>Информировать население о складывающейся  ледовой обстановке на водоемах и соблюдении мер безопасности  на льду  через объявления в СМИ информационных щитах в городском поселении</w:t>
            </w:r>
          </w:p>
        </w:tc>
        <w:tc>
          <w:tcPr>
            <w:tcW w:w="2086" w:type="dxa"/>
          </w:tcPr>
          <w:p w:rsidR="002012B7" w:rsidRDefault="002012B7" w:rsidP="0081225B">
            <w:pPr>
              <w:tabs>
                <w:tab w:val="left" w:pos="7470"/>
              </w:tabs>
              <w:jc w:val="center"/>
              <w:rPr>
                <w:b w:val="0"/>
              </w:rPr>
            </w:pPr>
            <w:r>
              <w:rPr>
                <w:b w:val="0"/>
              </w:rPr>
              <w:t>На протяжении всего осенне-зимнего периода и ледостава</w:t>
            </w:r>
          </w:p>
        </w:tc>
        <w:tc>
          <w:tcPr>
            <w:tcW w:w="2195" w:type="dxa"/>
          </w:tcPr>
          <w:p w:rsidR="002012B7" w:rsidRDefault="002012B7" w:rsidP="0081225B">
            <w:pPr>
              <w:tabs>
                <w:tab w:val="left" w:pos="7470"/>
              </w:tabs>
              <w:jc w:val="center"/>
              <w:rPr>
                <w:b w:val="0"/>
              </w:rPr>
            </w:pPr>
            <w:r>
              <w:rPr>
                <w:b w:val="0"/>
              </w:rPr>
              <w:t>В.А.Калинин-зам.главы адаминистрации городского поселения Ардатов</w:t>
            </w:r>
          </w:p>
        </w:tc>
        <w:tc>
          <w:tcPr>
            <w:tcW w:w="1699" w:type="dxa"/>
          </w:tcPr>
          <w:p w:rsidR="002012B7" w:rsidRDefault="002012B7" w:rsidP="0081225B">
            <w:pPr>
              <w:tabs>
                <w:tab w:val="left" w:pos="7470"/>
              </w:tabs>
              <w:jc w:val="right"/>
              <w:rPr>
                <w:b w:val="0"/>
              </w:rPr>
            </w:pPr>
          </w:p>
        </w:tc>
      </w:tr>
      <w:tr w:rsidR="002012B7" w:rsidTr="0081225B">
        <w:tc>
          <w:tcPr>
            <w:tcW w:w="594" w:type="dxa"/>
          </w:tcPr>
          <w:p w:rsidR="002012B7" w:rsidRDefault="002012B7" w:rsidP="0081225B">
            <w:pPr>
              <w:tabs>
                <w:tab w:val="left" w:pos="7470"/>
              </w:tabs>
              <w:jc w:val="right"/>
              <w:rPr>
                <w:b w:val="0"/>
              </w:rPr>
            </w:pPr>
            <w:r>
              <w:rPr>
                <w:b w:val="0"/>
              </w:rPr>
              <w:t>4</w:t>
            </w:r>
          </w:p>
        </w:tc>
        <w:tc>
          <w:tcPr>
            <w:tcW w:w="2952" w:type="dxa"/>
          </w:tcPr>
          <w:p w:rsidR="002012B7" w:rsidRDefault="002012B7" w:rsidP="0081225B">
            <w:pPr>
              <w:tabs>
                <w:tab w:val="left" w:pos="240"/>
                <w:tab w:val="left" w:pos="7470"/>
              </w:tabs>
              <w:rPr>
                <w:b w:val="0"/>
              </w:rPr>
            </w:pPr>
            <w:r>
              <w:rPr>
                <w:b w:val="0"/>
              </w:rPr>
              <w:t xml:space="preserve">Провести разъяснительную работу среди населения  по вопросу предупреждения несчастных случаев на водоемах в зимний </w:t>
            </w:r>
            <w:r>
              <w:rPr>
                <w:b w:val="0"/>
              </w:rPr>
              <w:lastRenderedPageBreak/>
              <w:t>период и правилам  оказания  помощи терпящим бедствие на воде в зимний период.</w:t>
            </w:r>
          </w:p>
        </w:tc>
        <w:tc>
          <w:tcPr>
            <w:tcW w:w="2086" w:type="dxa"/>
          </w:tcPr>
          <w:p w:rsidR="002012B7" w:rsidRDefault="002012B7" w:rsidP="0081225B">
            <w:pPr>
              <w:tabs>
                <w:tab w:val="left" w:pos="7470"/>
              </w:tabs>
              <w:jc w:val="center"/>
              <w:rPr>
                <w:b w:val="0"/>
              </w:rPr>
            </w:pPr>
            <w:r>
              <w:rPr>
                <w:b w:val="0"/>
              </w:rPr>
              <w:lastRenderedPageBreak/>
              <w:t>На протяжении всего осенне-зимнего периода и ледостава</w:t>
            </w:r>
          </w:p>
        </w:tc>
        <w:tc>
          <w:tcPr>
            <w:tcW w:w="2195" w:type="dxa"/>
          </w:tcPr>
          <w:p w:rsidR="002012B7" w:rsidRDefault="002012B7" w:rsidP="0081225B">
            <w:pPr>
              <w:tabs>
                <w:tab w:val="left" w:pos="7470"/>
              </w:tabs>
              <w:jc w:val="center"/>
              <w:rPr>
                <w:b w:val="0"/>
              </w:rPr>
            </w:pPr>
            <w:r>
              <w:rPr>
                <w:b w:val="0"/>
              </w:rPr>
              <w:t>В.А.Калинин-зам.главы адаминистрации городского поселения Ардатов</w:t>
            </w:r>
          </w:p>
        </w:tc>
        <w:tc>
          <w:tcPr>
            <w:tcW w:w="1699" w:type="dxa"/>
          </w:tcPr>
          <w:p w:rsidR="002012B7" w:rsidRDefault="002012B7" w:rsidP="0081225B">
            <w:pPr>
              <w:tabs>
                <w:tab w:val="left" w:pos="7470"/>
              </w:tabs>
              <w:jc w:val="right"/>
              <w:rPr>
                <w:b w:val="0"/>
              </w:rPr>
            </w:pPr>
          </w:p>
        </w:tc>
      </w:tr>
      <w:tr w:rsidR="002012B7" w:rsidTr="0081225B">
        <w:tc>
          <w:tcPr>
            <w:tcW w:w="594" w:type="dxa"/>
          </w:tcPr>
          <w:p w:rsidR="002012B7" w:rsidRDefault="002012B7" w:rsidP="0081225B">
            <w:pPr>
              <w:tabs>
                <w:tab w:val="left" w:pos="7470"/>
              </w:tabs>
              <w:jc w:val="right"/>
              <w:rPr>
                <w:b w:val="0"/>
              </w:rPr>
            </w:pPr>
            <w:r>
              <w:rPr>
                <w:b w:val="0"/>
              </w:rPr>
              <w:lastRenderedPageBreak/>
              <w:t>5</w:t>
            </w:r>
          </w:p>
        </w:tc>
        <w:tc>
          <w:tcPr>
            <w:tcW w:w="2952" w:type="dxa"/>
          </w:tcPr>
          <w:p w:rsidR="002012B7" w:rsidRDefault="002012B7" w:rsidP="0081225B">
            <w:pPr>
              <w:tabs>
                <w:tab w:val="left" w:pos="7470"/>
              </w:tabs>
              <w:rPr>
                <w:b w:val="0"/>
              </w:rPr>
            </w:pPr>
            <w:r>
              <w:rPr>
                <w:b w:val="0"/>
              </w:rPr>
              <w:t>Провести беседы с рабочими, служащими</w:t>
            </w:r>
          </w:p>
          <w:p w:rsidR="002012B7" w:rsidRDefault="002012B7" w:rsidP="0081225B">
            <w:pPr>
              <w:tabs>
                <w:tab w:val="left" w:pos="7470"/>
              </w:tabs>
              <w:rPr>
                <w:b w:val="0"/>
              </w:rPr>
            </w:pPr>
            <w:r>
              <w:rPr>
                <w:b w:val="0"/>
              </w:rPr>
              <w:t>(рыбаками,любителями подледного лова)</w:t>
            </w:r>
          </w:p>
        </w:tc>
        <w:tc>
          <w:tcPr>
            <w:tcW w:w="2086" w:type="dxa"/>
          </w:tcPr>
          <w:p w:rsidR="002012B7" w:rsidRDefault="002012B7" w:rsidP="0081225B">
            <w:pPr>
              <w:tabs>
                <w:tab w:val="left" w:pos="7470"/>
              </w:tabs>
              <w:jc w:val="center"/>
              <w:rPr>
                <w:b w:val="0"/>
              </w:rPr>
            </w:pPr>
            <w:r>
              <w:rPr>
                <w:b w:val="0"/>
              </w:rPr>
              <w:t>На протяжении всего осенне-зимнего периода и ледостава</w:t>
            </w:r>
          </w:p>
        </w:tc>
        <w:tc>
          <w:tcPr>
            <w:tcW w:w="2195" w:type="dxa"/>
          </w:tcPr>
          <w:p w:rsidR="002012B7" w:rsidRDefault="002012B7" w:rsidP="0081225B">
            <w:pPr>
              <w:tabs>
                <w:tab w:val="left" w:pos="7470"/>
              </w:tabs>
              <w:jc w:val="center"/>
              <w:rPr>
                <w:b w:val="0"/>
              </w:rPr>
            </w:pPr>
            <w:r>
              <w:rPr>
                <w:b w:val="0"/>
              </w:rPr>
              <w:t>В.А.Калинин-зам.главы адаминистрации городского поселения Ардатов</w:t>
            </w:r>
          </w:p>
        </w:tc>
        <w:tc>
          <w:tcPr>
            <w:tcW w:w="1699" w:type="dxa"/>
          </w:tcPr>
          <w:p w:rsidR="002012B7" w:rsidRDefault="002012B7" w:rsidP="0081225B">
            <w:pPr>
              <w:tabs>
                <w:tab w:val="left" w:pos="7470"/>
              </w:tabs>
              <w:jc w:val="right"/>
              <w:rPr>
                <w:b w:val="0"/>
              </w:rPr>
            </w:pPr>
          </w:p>
        </w:tc>
      </w:tr>
    </w:tbl>
    <w:p w:rsidR="002012B7" w:rsidRDefault="002012B7" w:rsidP="002012B7">
      <w:pPr>
        <w:pStyle w:val="1"/>
        <w:ind w:firstLine="0"/>
        <w:jc w:val="right"/>
        <w:rPr>
          <w:sz w:val="28"/>
          <w:szCs w:val="28"/>
        </w:rPr>
      </w:pPr>
    </w:p>
    <w:p w:rsidR="002012B7" w:rsidRDefault="002012B7" w:rsidP="002012B7">
      <w:pPr>
        <w:pStyle w:val="1"/>
        <w:ind w:firstLine="0"/>
        <w:jc w:val="right"/>
        <w:rPr>
          <w:sz w:val="28"/>
          <w:szCs w:val="28"/>
        </w:rPr>
      </w:pPr>
    </w:p>
    <w:p w:rsidR="002012B7" w:rsidRDefault="002012B7" w:rsidP="002012B7">
      <w:pPr>
        <w:pStyle w:val="1"/>
        <w:ind w:firstLine="0"/>
        <w:jc w:val="right"/>
        <w:rPr>
          <w:sz w:val="28"/>
          <w:szCs w:val="28"/>
        </w:rPr>
      </w:pPr>
    </w:p>
    <w:p w:rsidR="002012B7" w:rsidRDefault="002012B7" w:rsidP="002012B7">
      <w:pPr>
        <w:pStyle w:val="1"/>
        <w:ind w:firstLine="0"/>
        <w:jc w:val="right"/>
        <w:rPr>
          <w:sz w:val="28"/>
          <w:szCs w:val="28"/>
        </w:rPr>
      </w:pPr>
    </w:p>
    <w:p w:rsidR="002012B7" w:rsidRDefault="002012B7" w:rsidP="002012B7"/>
    <w:p w:rsidR="002012B7" w:rsidRDefault="002012B7" w:rsidP="002012B7"/>
    <w:p w:rsidR="002012B7" w:rsidRDefault="002012B7" w:rsidP="002012B7"/>
    <w:p w:rsidR="002012B7" w:rsidRDefault="002012B7" w:rsidP="002012B7"/>
    <w:p w:rsidR="002012B7" w:rsidRDefault="002012B7" w:rsidP="002012B7"/>
    <w:p w:rsidR="002012B7" w:rsidRDefault="002012B7" w:rsidP="002012B7"/>
    <w:p w:rsidR="002012B7" w:rsidRDefault="002012B7" w:rsidP="002012B7"/>
    <w:p w:rsidR="002012B7" w:rsidRDefault="002012B7" w:rsidP="002012B7"/>
    <w:p w:rsidR="002012B7" w:rsidRDefault="002012B7" w:rsidP="002012B7"/>
    <w:p w:rsidR="002012B7" w:rsidRDefault="002012B7" w:rsidP="002012B7"/>
    <w:p w:rsidR="002012B7" w:rsidRDefault="002012B7" w:rsidP="002012B7"/>
    <w:p w:rsidR="002012B7" w:rsidRDefault="002012B7" w:rsidP="002012B7"/>
    <w:p w:rsidR="00256C63" w:rsidRDefault="00256C63" w:rsidP="002012B7"/>
    <w:p w:rsidR="00256C63" w:rsidRDefault="00256C63" w:rsidP="002012B7"/>
    <w:p w:rsidR="00256C63" w:rsidRDefault="00256C63" w:rsidP="002012B7"/>
    <w:p w:rsidR="00256C63" w:rsidRDefault="00256C63" w:rsidP="002012B7"/>
    <w:p w:rsidR="00256C63" w:rsidRDefault="00256C63" w:rsidP="002012B7"/>
    <w:p w:rsidR="00256C63" w:rsidRDefault="00256C63" w:rsidP="002012B7"/>
    <w:p w:rsidR="00256C63" w:rsidRDefault="00256C63" w:rsidP="002012B7"/>
    <w:p w:rsidR="00256C63" w:rsidRDefault="00256C63" w:rsidP="002012B7"/>
    <w:p w:rsidR="00256C63" w:rsidRDefault="00256C63" w:rsidP="002012B7"/>
    <w:p w:rsidR="00256C63" w:rsidRDefault="00256C63" w:rsidP="002012B7"/>
    <w:p w:rsidR="002012B7" w:rsidRDefault="002012B7" w:rsidP="002012B7"/>
    <w:p w:rsidR="002012B7" w:rsidRDefault="002012B7" w:rsidP="002012B7"/>
    <w:p w:rsidR="002012B7" w:rsidRDefault="002012B7" w:rsidP="002012B7"/>
    <w:p w:rsidR="002012B7" w:rsidRDefault="002012B7" w:rsidP="002012B7"/>
    <w:p w:rsidR="002012B7" w:rsidRDefault="002012B7" w:rsidP="002012B7"/>
    <w:p w:rsidR="002012B7" w:rsidRDefault="002012B7" w:rsidP="002012B7"/>
    <w:p w:rsidR="00256C63" w:rsidRDefault="00256C63" w:rsidP="00256C63">
      <w:pPr>
        <w:tabs>
          <w:tab w:val="left" w:pos="7470"/>
        </w:tabs>
        <w:ind w:left="45"/>
        <w:jc w:val="right"/>
        <w:rPr>
          <w:b w:val="0"/>
        </w:rPr>
      </w:pPr>
    </w:p>
    <w:p w:rsidR="00256C63" w:rsidRPr="00DB4360" w:rsidRDefault="00256C63" w:rsidP="00256C63">
      <w:pPr>
        <w:pStyle w:val="1"/>
        <w:ind w:firstLine="0"/>
        <w:jc w:val="right"/>
        <w:rPr>
          <w:sz w:val="24"/>
          <w:szCs w:val="24"/>
        </w:rPr>
      </w:pPr>
      <w:r w:rsidRPr="00DB4360">
        <w:rPr>
          <w:sz w:val="24"/>
          <w:szCs w:val="24"/>
        </w:rPr>
        <w:lastRenderedPageBreak/>
        <w:t>Приложение №2</w:t>
      </w:r>
    </w:p>
    <w:p w:rsidR="00256C63" w:rsidRDefault="00256C63" w:rsidP="00256C63">
      <w:pPr>
        <w:pStyle w:val="1"/>
        <w:ind w:firstLine="0"/>
        <w:jc w:val="right"/>
        <w:rPr>
          <w:sz w:val="28"/>
          <w:szCs w:val="28"/>
        </w:rPr>
      </w:pPr>
    </w:p>
    <w:p w:rsidR="00256C63" w:rsidRPr="00A93ADC" w:rsidRDefault="00256C63" w:rsidP="00256C63">
      <w:pPr>
        <w:tabs>
          <w:tab w:val="left" w:pos="7470"/>
        </w:tabs>
        <w:ind w:left="45"/>
        <w:jc w:val="right"/>
        <w:rPr>
          <w:b w:val="0"/>
          <w:sz w:val="22"/>
          <w:szCs w:val="22"/>
        </w:rPr>
      </w:pPr>
      <w:r w:rsidRPr="00A93ADC">
        <w:rPr>
          <w:b w:val="0"/>
          <w:sz w:val="22"/>
          <w:szCs w:val="22"/>
        </w:rPr>
        <w:t>Утверждено</w:t>
      </w:r>
      <w:r>
        <w:rPr>
          <w:b w:val="0"/>
          <w:sz w:val="22"/>
          <w:szCs w:val="22"/>
        </w:rPr>
        <w:t>:</w:t>
      </w:r>
    </w:p>
    <w:p w:rsidR="00256C63" w:rsidRPr="00A93ADC" w:rsidRDefault="00256C63" w:rsidP="00256C63">
      <w:pPr>
        <w:tabs>
          <w:tab w:val="left" w:pos="7470"/>
        </w:tabs>
        <w:ind w:left="45"/>
        <w:jc w:val="right"/>
        <w:rPr>
          <w:b w:val="0"/>
          <w:sz w:val="22"/>
          <w:szCs w:val="22"/>
        </w:rPr>
      </w:pPr>
      <w:r w:rsidRPr="00A93ADC">
        <w:rPr>
          <w:b w:val="0"/>
          <w:sz w:val="22"/>
          <w:szCs w:val="22"/>
        </w:rPr>
        <w:t xml:space="preserve">                                                      Постановлением администрации </w:t>
      </w:r>
    </w:p>
    <w:p w:rsidR="00256C63" w:rsidRPr="00A93ADC" w:rsidRDefault="00256C63" w:rsidP="00256C63">
      <w:pPr>
        <w:tabs>
          <w:tab w:val="left" w:pos="7470"/>
        </w:tabs>
        <w:ind w:left="45"/>
        <w:jc w:val="right"/>
        <w:rPr>
          <w:b w:val="0"/>
          <w:sz w:val="22"/>
          <w:szCs w:val="22"/>
        </w:rPr>
      </w:pPr>
      <w:r w:rsidRPr="00A93ADC">
        <w:rPr>
          <w:b w:val="0"/>
          <w:sz w:val="22"/>
          <w:szCs w:val="22"/>
        </w:rPr>
        <w:t>городского поселения Ардатов</w:t>
      </w:r>
    </w:p>
    <w:p w:rsidR="00256C63" w:rsidRDefault="00256C63" w:rsidP="00256C63">
      <w:pPr>
        <w:tabs>
          <w:tab w:val="left" w:pos="7470"/>
        </w:tabs>
        <w:ind w:left="45"/>
        <w:jc w:val="right"/>
        <w:rPr>
          <w:b w:val="0"/>
          <w:sz w:val="22"/>
          <w:szCs w:val="22"/>
        </w:rPr>
      </w:pPr>
      <w:r>
        <w:rPr>
          <w:b w:val="0"/>
          <w:sz w:val="22"/>
          <w:szCs w:val="22"/>
        </w:rPr>
        <w:t xml:space="preserve">    </w:t>
      </w:r>
    </w:p>
    <w:p w:rsidR="00256C63" w:rsidRDefault="00256C63" w:rsidP="00256C63">
      <w:pPr>
        <w:tabs>
          <w:tab w:val="left" w:pos="7470"/>
        </w:tabs>
        <w:ind w:left="45"/>
        <w:jc w:val="right"/>
        <w:rPr>
          <w:b w:val="0"/>
          <w:sz w:val="22"/>
          <w:szCs w:val="22"/>
        </w:rPr>
      </w:pPr>
      <w:r>
        <w:rPr>
          <w:b w:val="0"/>
          <w:sz w:val="22"/>
          <w:szCs w:val="22"/>
        </w:rPr>
        <w:t xml:space="preserve">         </w:t>
      </w:r>
    </w:p>
    <w:p w:rsidR="00256C63" w:rsidRPr="00A93ADC" w:rsidRDefault="00256C63" w:rsidP="00256C63">
      <w:pPr>
        <w:tabs>
          <w:tab w:val="left" w:pos="7470"/>
        </w:tabs>
        <w:ind w:left="45"/>
        <w:jc w:val="right"/>
        <w:rPr>
          <w:b w:val="0"/>
          <w:sz w:val="22"/>
          <w:szCs w:val="22"/>
        </w:rPr>
      </w:pPr>
      <w:r>
        <w:rPr>
          <w:b w:val="0"/>
          <w:sz w:val="22"/>
          <w:szCs w:val="22"/>
        </w:rPr>
        <w:t xml:space="preserve">           о</w:t>
      </w:r>
      <w:r w:rsidRPr="00A93ADC">
        <w:rPr>
          <w:b w:val="0"/>
          <w:sz w:val="22"/>
          <w:szCs w:val="22"/>
        </w:rPr>
        <w:t>т</w:t>
      </w:r>
      <w:r>
        <w:rPr>
          <w:b w:val="0"/>
          <w:sz w:val="22"/>
          <w:szCs w:val="22"/>
        </w:rPr>
        <w:t xml:space="preserve"> </w:t>
      </w:r>
      <w:r w:rsidRPr="000F0617">
        <w:rPr>
          <w:b w:val="0"/>
          <w:sz w:val="22"/>
          <w:szCs w:val="22"/>
          <w:u w:val="single"/>
        </w:rPr>
        <w:t>22.10.2015</w:t>
      </w:r>
      <w:r>
        <w:rPr>
          <w:b w:val="0"/>
          <w:sz w:val="22"/>
          <w:szCs w:val="22"/>
        </w:rPr>
        <w:t xml:space="preserve"> г. № 31</w:t>
      </w:r>
    </w:p>
    <w:p w:rsidR="00256C63" w:rsidRDefault="00256C63" w:rsidP="00256C63">
      <w:pPr>
        <w:ind w:left="45"/>
        <w:jc w:val="both"/>
        <w:rPr>
          <w:b w:val="0"/>
        </w:rPr>
      </w:pPr>
    </w:p>
    <w:p w:rsidR="00256C63" w:rsidRDefault="00256C63" w:rsidP="00256C63">
      <w:pPr>
        <w:rPr>
          <w:b w:val="0"/>
          <w:sz w:val="32"/>
          <w:szCs w:val="32"/>
        </w:rPr>
      </w:pPr>
    </w:p>
    <w:p w:rsidR="00256C63" w:rsidRDefault="00256C63" w:rsidP="00256C63">
      <w:pPr>
        <w:jc w:val="center"/>
        <w:rPr>
          <w:b w:val="0"/>
          <w:sz w:val="32"/>
          <w:szCs w:val="32"/>
        </w:rPr>
      </w:pPr>
      <w:r>
        <w:rPr>
          <w:b w:val="0"/>
          <w:sz w:val="32"/>
          <w:szCs w:val="32"/>
        </w:rPr>
        <w:t>ПРАВИЛА БЕЗОПАСНОГО ПОВЕДЕНИЯ НА ВОДНЫХ ОБЪЕКТАХ</w:t>
      </w:r>
    </w:p>
    <w:p w:rsidR="00256C63" w:rsidRDefault="00256C63" w:rsidP="00256C63">
      <w:pPr>
        <w:jc w:val="center"/>
        <w:rPr>
          <w:b w:val="0"/>
          <w:sz w:val="24"/>
          <w:szCs w:val="24"/>
        </w:rPr>
      </w:pPr>
      <w:r>
        <w:t xml:space="preserve">    </w:t>
      </w:r>
    </w:p>
    <w:p w:rsidR="00256C63" w:rsidRDefault="00256C63" w:rsidP="00256C63"/>
    <w:p w:rsidR="00256C63" w:rsidRPr="0082789A" w:rsidRDefault="00256C63" w:rsidP="00256C63">
      <w:pPr>
        <w:rPr>
          <w:b w:val="0"/>
        </w:rPr>
      </w:pPr>
      <w:r w:rsidRPr="0082789A">
        <w:rPr>
          <w:b w:val="0"/>
        </w:rPr>
        <w:t>Несоблюдение правил безопасности на водных объектах в осенне-зимний период часто становится причиной гибели и травматизма людей.</w:t>
      </w:r>
    </w:p>
    <w:p w:rsidR="00256C63" w:rsidRPr="0082789A" w:rsidRDefault="00256C63" w:rsidP="00256C63">
      <w:pPr>
        <w:rPr>
          <w:b w:val="0"/>
        </w:rPr>
      </w:pPr>
      <w:r w:rsidRPr="0082789A">
        <w:rPr>
          <w:b w:val="0"/>
        </w:rPr>
        <w:t xml:space="preserve">Осенний лед в период с ноября по декабрь, то есть до наступления устойчивых морозов, непрочен. Скрепленный вечерним или ночным холодом, он еще способен выдерживать небольшую нагрузку, но днем, быстро нагреваясь от просачивающейся через него талой воды, становится пористым и очень слабым, хотя сохраняет достаточную толщину. </w:t>
      </w:r>
    </w:p>
    <w:p w:rsidR="00256C63" w:rsidRPr="0082789A" w:rsidRDefault="00256C63" w:rsidP="00256C63">
      <w:pPr>
        <w:rPr>
          <w:b w:val="0"/>
        </w:rPr>
      </w:pPr>
    </w:p>
    <w:p w:rsidR="00256C63" w:rsidRPr="0082789A" w:rsidRDefault="00256C63" w:rsidP="00256C63">
      <w:pPr>
        <w:rPr>
          <w:b w:val="0"/>
        </w:rPr>
      </w:pPr>
      <w:r w:rsidRPr="0082789A">
        <w:rPr>
          <w:b w:val="0"/>
        </w:rPr>
        <w:t>Становление льда:</w:t>
      </w:r>
    </w:p>
    <w:p w:rsidR="00256C63" w:rsidRPr="0082789A" w:rsidRDefault="00256C63" w:rsidP="00256C63">
      <w:pPr>
        <w:rPr>
          <w:b w:val="0"/>
        </w:rPr>
      </w:pPr>
      <w:r w:rsidRPr="0082789A">
        <w:rPr>
          <w:b w:val="0"/>
        </w:rPr>
        <w:t>- как правило, водоемы замерзают неравномерно, по частям: сначала у берега, на мелководье, в защищенных от ветра заливах, а затем уже на середине.</w:t>
      </w:r>
    </w:p>
    <w:p w:rsidR="00256C63" w:rsidRPr="0082789A" w:rsidRDefault="00256C63" w:rsidP="00256C63">
      <w:pPr>
        <w:rPr>
          <w:b w:val="0"/>
        </w:rPr>
      </w:pPr>
      <w:r w:rsidRPr="0082789A">
        <w:rPr>
          <w:b w:val="0"/>
        </w:rPr>
        <w:t>- на озерах, прудах, ставках (на всех водоемах со стоячей водой, особенно на тех, куда не впадает ни один ручеек, в которых нет русла придонной реки, подводных ключей) лед появляется раньше, чем на речках, где течение задерживает льдообразование.</w:t>
      </w:r>
    </w:p>
    <w:p w:rsidR="00256C63" w:rsidRPr="0082789A" w:rsidRDefault="00256C63" w:rsidP="00256C63">
      <w:pPr>
        <w:rPr>
          <w:b w:val="0"/>
        </w:rPr>
      </w:pPr>
      <w:r w:rsidRPr="0082789A">
        <w:rPr>
          <w:b w:val="0"/>
        </w:rPr>
        <w:t>- на одном и том же водоеме можно встретить чередование льдов, которые при одинаковой толщине обладают различной прочностью и грузоподъемностью.</w:t>
      </w:r>
    </w:p>
    <w:p w:rsidR="00256C63" w:rsidRPr="0082789A" w:rsidRDefault="00256C63" w:rsidP="00256C63">
      <w:pPr>
        <w:rPr>
          <w:b w:val="0"/>
        </w:rPr>
      </w:pPr>
    </w:p>
    <w:p w:rsidR="00256C63" w:rsidRPr="0082789A" w:rsidRDefault="00256C63" w:rsidP="00256C63">
      <w:pPr>
        <w:rPr>
          <w:b w:val="0"/>
        </w:rPr>
      </w:pPr>
      <w:r w:rsidRPr="0082789A">
        <w:rPr>
          <w:b w:val="0"/>
        </w:rPr>
        <w:t>Основным условием безопасного пребывания человека на льду является соответствие толщины льда прилагаемой нагрузке:</w:t>
      </w:r>
    </w:p>
    <w:p w:rsidR="00256C63" w:rsidRPr="0082789A" w:rsidRDefault="00256C63" w:rsidP="00256C63">
      <w:pPr>
        <w:rPr>
          <w:b w:val="0"/>
        </w:rPr>
      </w:pPr>
      <w:r w:rsidRPr="0082789A">
        <w:rPr>
          <w:b w:val="0"/>
        </w:rPr>
        <w:t xml:space="preserve">- безопасная толщина льда для одного человека не менее </w:t>
      </w:r>
      <w:smartTag w:uri="urn:schemas-microsoft-com:office:smarttags" w:element="metricconverter">
        <w:smartTagPr>
          <w:attr w:name="ProductID" w:val="7 см"/>
        </w:smartTagPr>
        <w:r w:rsidRPr="0082789A">
          <w:rPr>
            <w:b w:val="0"/>
          </w:rPr>
          <w:t>7 см</w:t>
        </w:r>
      </w:smartTag>
      <w:r w:rsidRPr="0082789A">
        <w:rPr>
          <w:b w:val="0"/>
        </w:rPr>
        <w:t>;</w:t>
      </w:r>
    </w:p>
    <w:p w:rsidR="00256C63" w:rsidRPr="0082789A" w:rsidRDefault="00256C63" w:rsidP="00256C63">
      <w:pPr>
        <w:rPr>
          <w:b w:val="0"/>
        </w:rPr>
      </w:pPr>
      <w:r w:rsidRPr="0082789A">
        <w:rPr>
          <w:b w:val="0"/>
        </w:rPr>
        <w:t xml:space="preserve">- безопасная толщина льда для сооружения катка </w:t>
      </w:r>
      <w:smartTag w:uri="urn:schemas-microsoft-com:office:smarttags" w:element="metricconverter">
        <w:smartTagPr>
          <w:attr w:name="ProductID" w:val="12 см"/>
        </w:smartTagPr>
        <w:r w:rsidRPr="0082789A">
          <w:rPr>
            <w:b w:val="0"/>
          </w:rPr>
          <w:t>12 см</w:t>
        </w:r>
      </w:smartTag>
      <w:r w:rsidRPr="0082789A">
        <w:rPr>
          <w:b w:val="0"/>
        </w:rPr>
        <w:t xml:space="preserve"> и более; </w:t>
      </w:r>
    </w:p>
    <w:p w:rsidR="00256C63" w:rsidRPr="0082789A" w:rsidRDefault="00256C63" w:rsidP="00256C63">
      <w:pPr>
        <w:rPr>
          <w:b w:val="0"/>
        </w:rPr>
      </w:pPr>
      <w:r w:rsidRPr="0082789A">
        <w:rPr>
          <w:b w:val="0"/>
        </w:rPr>
        <w:t xml:space="preserve">- безопасная толщина льда для совершения пешей переправы </w:t>
      </w:r>
      <w:smartTag w:uri="urn:schemas-microsoft-com:office:smarttags" w:element="metricconverter">
        <w:smartTagPr>
          <w:attr w:name="ProductID" w:val="15 см"/>
        </w:smartTagPr>
        <w:r w:rsidRPr="0082789A">
          <w:rPr>
            <w:b w:val="0"/>
          </w:rPr>
          <w:t>15 см</w:t>
        </w:r>
      </w:smartTag>
      <w:r w:rsidRPr="0082789A">
        <w:rPr>
          <w:b w:val="0"/>
        </w:rPr>
        <w:t xml:space="preserve"> и более; </w:t>
      </w:r>
    </w:p>
    <w:p w:rsidR="00256C63" w:rsidRPr="0082789A" w:rsidRDefault="00256C63" w:rsidP="00256C63">
      <w:pPr>
        <w:rPr>
          <w:b w:val="0"/>
        </w:rPr>
      </w:pPr>
      <w:r w:rsidRPr="0082789A">
        <w:rPr>
          <w:b w:val="0"/>
        </w:rPr>
        <w:t xml:space="preserve">- безопасная толщина льда для проезда автомобилей не менее </w:t>
      </w:r>
      <w:smartTag w:uri="urn:schemas-microsoft-com:office:smarttags" w:element="metricconverter">
        <w:smartTagPr>
          <w:attr w:name="ProductID" w:val="30 см"/>
        </w:smartTagPr>
        <w:r w:rsidRPr="0082789A">
          <w:rPr>
            <w:b w:val="0"/>
          </w:rPr>
          <w:t>30 см</w:t>
        </w:r>
      </w:smartTag>
      <w:r w:rsidRPr="0082789A">
        <w:rPr>
          <w:b w:val="0"/>
        </w:rPr>
        <w:t>.</w:t>
      </w:r>
    </w:p>
    <w:p w:rsidR="00256C63" w:rsidRPr="0082789A" w:rsidRDefault="00256C63" w:rsidP="00256C63">
      <w:pPr>
        <w:rPr>
          <w:b w:val="0"/>
        </w:rPr>
      </w:pPr>
    </w:p>
    <w:p w:rsidR="00256C63" w:rsidRPr="0082789A" w:rsidRDefault="00256C63" w:rsidP="00256C63">
      <w:pPr>
        <w:rPr>
          <w:b w:val="0"/>
        </w:rPr>
      </w:pPr>
      <w:r w:rsidRPr="0082789A">
        <w:rPr>
          <w:b w:val="0"/>
        </w:rPr>
        <w:t>Критерии прочного льда:</w:t>
      </w:r>
    </w:p>
    <w:p w:rsidR="00256C63" w:rsidRPr="0082789A" w:rsidRDefault="00256C63" w:rsidP="00256C63">
      <w:pPr>
        <w:rPr>
          <w:b w:val="0"/>
        </w:rPr>
      </w:pPr>
      <w:r w:rsidRPr="0082789A">
        <w:rPr>
          <w:b w:val="0"/>
        </w:rPr>
        <w:t xml:space="preserve">- прозрачный лед с зеленоватым или синеватым оттенком. </w:t>
      </w:r>
    </w:p>
    <w:p w:rsidR="00256C63" w:rsidRPr="0082789A" w:rsidRDefault="00256C63" w:rsidP="00256C63">
      <w:pPr>
        <w:rPr>
          <w:b w:val="0"/>
        </w:rPr>
      </w:pPr>
      <w:r w:rsidRPr="0082789A">
        <w:rPr>
          <w:b w:val="0"/>
        </w:rPr>
        <w:t>- на открытом бесснежном пространстве лед всегда толще.</w:t>
      </w:r>
    </w:p>
    <w:p w:rsidR="00256C63" w:rsidRPr="0082789A" w:rsidRDefault="00256C63" w:rsidP="00256C63">
      <w:pPr>
        <w:rPr>
          <w:b w:val="0"/>
        </w:rPr>
      </w:pPr>
    </w:p>
    <w:p w:rsidR="00256C63" w:rsidRPr="0082789A" w:rsidRDefault="00256C63" w:rsidP="00256C63">
      <w:pPr>
        <w:rPr>
          <w:b w:val="0"/>
        </w:rPr>
      </w:pPr>
      <w:r w:rsidRPr="0082789A">
        <w:rPr>
          <w:b w:val="0"/>
        </w:rPr>
        <w:t>Критерии тонкого льда:</w:t>
      </w:r>
    </w:p>
    <w:p w:rsidR="00256C63" w:rsidRPr="0082789A" w:rsidRDefault="00256C63" w:rsidP="00256C63">
      <w:pPr>
        <w:rPr>
          <w:b w:val="0"/>
        </w:rPr>
      </w:pPr>
      <w:r w:rsidRPr="0082789A">
        <w:rPr>
          <w:b w:val="0"/>
        </w:rPr>
        <w:lastRenderedPageBreak/>
        <w:t>- цвет льда молочно-мутный, серо-желтоватый лед, обычно ноздреватый и пористый. Такой лед обрушивается без предупреждающего потрескивания.</w:t>
      </w:r>
    </w:p>
    <w:p w:rsidR="00256C63" w:rsidRPr="0082789A" w:rsidRDefault="00256C63" w:rsidP="00256C63">
      <w:pPr>
        <w:rPr>
          <w:b w:val="0"/>
        </w:rPr>
      </w:pPr>
      <w:r w:rsidRPr="0082789A">
        <w:rPr>
          <w:b w:val="0"/>
        </w:rPr>
        <w:t xml:space="preserve">- лед, покрытый снегом (снег, выпавший на только что образовавшийся лед, помимо того, что маскирует полыньи, замедляет рост ледяного покрова). </w:t>
      </w:r>
    </w:p>
    <w:p w:rsidR="00256C63" w:rsidRPr="0082789A" w:rsidRDefault="00256C63" w:rsidP="00256C63">
      <w:pPr>
        <w:rPr>
          <w:b w:val="0"/>
        </w:rPr>
      </w:pPr>
    </w:p>
    <w:p w:rsidR="00256C63" w:rsidRPr="0082789A" w:rsidRDefault="00256C63" w:rsidP="00256C63">
      <w:pPr>
        <w:rPr>
          <w:b w:val="0"/>
        </w:rPr>
      </w:pPr>
      <w:r w:rsidRPr="0082789A">
        <w:rPr>
          <w:b w:val="0"/>
        </w:rPr>
        <w:t>Лед более тонок:</w:t>
      </w:r>
    </w:p>
    <w:p w:rsidR="00256C63" w:rsidRPr="0082789A" w:rsidRDefault="00256C63" w:rsidP="00256C63">
      <w:pPr>
        <w:rPr>
          <w:b w:val="0"/>
        </w:rPr>
      </w:pPr>
      <w:r w:rsidRPr="0082789A">
        <w:rPr>
          <w:b w:val="0"/>
        </w:rPr>
        <w:t>- на течении, особенно быстром, на глубоких и открытых для ветра местах; над тенистым и торфяным дном; у болотистых берегов; в местах выхода подводных ключей; под мостами; в узких протоках; вблизи мест сброса в водоемы теплых и горячих вод промышленных и коммунальных предприятий.</w:t>
      </w:r>
    </w:p>
    <w:p w:rsidR="00256C63" w:rsidRPr="0082789A" w:rsidRDefault="00256C63" w:rsidP="00256C63">
      <w:pPr>
        <w:rPr>
          <w:b w:val="0"/>
        </w:rPr>
      </w:pPr>
      <w:r w:rsidRPr="0082789A">
        <w:rPr>
          <w:b w:val="0"/>
        </w:rPr>
        <w:t>- в нижнем бьефе плотины, где даже в сильные морозы кратковременные попуски воды из водохранилища способны источить лед и образовать в нем опасные промоины.</w:t>
      </w:r>
    </w:p>
    <w:p w:rsidR="00256C63" w:rsidRPr="0082789A" w:rsidRDefault="00256C63" w:rsidP="00256C63">
      <w:pPr>
        <w:rPr>
          <w:b w:val="0"/>
        </w:rPr>
      </w:pPr>
      <w:r w:rsidRPr="0082789A">
        <w:rPr>
          <w:b w:val="0"/>
        </w:rPr>
        <w:t>- в местах, где растет камыш, тростник и другие водные растения.</w:t>
      </w:r>
    </w:p>
    <w:p w:rsidR="00256C63" w:rsidRPr="0082789A" w:rsidRDefault="00256C63" w:rsidP="00256C63">
      <w:pPr>
        <w:rPr>
          <w:b w:val="0"/>
        </w:rPr>
      </w:pPr>
    </w:p>
    <w:p w:rsidR="00256C63" w:rsidRPr="0082789A" w:rsidRDefault="00256C63" w:rsidP="00256C63">
      <w:pPr>
        <w:rPr>
          <w:b w:val="0"/>
        </w:rPr>
      </w:pPr>
      <w:r w:rsidRPr="0082789A">
        <w:rPr>
          <w:b w:val="0"/>
        </w:rPr>
        <w:t>Правила поведения на льду:</w:t>
      </w:r>
    </w:p>
    <w:p w:rsidR="00256C63" w:rsidRPr="0082789A" w:rsidRDefault="00256C63" w:rsidP="00256C63">
      <w:pPr>
        <w:rPr>
          <w:b w:val="0"/>
        </w:rPr>
      </w:pPr>
      <w:r w:rsidRPr="0082789A">
        <w:rPr>
          <w:b w:val="0"/>
        </w:rPr>
        <w:t>1. Ни в коем случае нельзя выходить на лед в темное время суток и при плохой видимости (туман, снегопад, дождь).</w:t>
      </w:r>
    </w:p>
    <w:p w:rsidR="00256C63" w:rsidRPr="0082789A" w:rsidRDefault="00256C63" w:rsidP="00256C63">
      <w:pPr>
        <w:rPr>
          <w:b w:val="0"/>
        </w:rPr>
      </w:pPr>
      <w:r w:rsidRPr="0082789A">
        <w:rPr>
          <w:b w:val="0"/>
        </w:rPr>
        <w:t>2. При переходе через реку пользуйтесь ледовыми переправами.</w:t>
      </w:r>
    </w:p>
    <w:p w:rsidR="00256C63" w:rsidRPr="0082789A" w:rsidRDefault="00256C63" w:rsidP="00256C63">
      <w:pPr>
        <w:rPr>
          <w:b w:val="0"/>
        </w:rPr>
      </w:pPr>
      <w:r w:rsidRPr="0082789A">
        <w:rPr>
          <w:b w:val="0"/>
        </w:rPr>
        <w:t>3. Нельзя проверять прочность льда ударом ноги. Если после первого сильного удара поленом или лыжной палкой покажется хоть немного воды, - это означает, что лед тонкий, по нему ходить нельзя. В этом случае следует немедленно отойти по своему же следу к берегу, скользящими шагами, не отрывая ног ото льда и расставив их на ширину плеч, чтобы нагрузка распределялась на большую площадь. Точно так же поступают при предостерегающем потрескивании льда и образовании в нем трещин.</w:t>
      </w:r>
    </w:p>
    <w:p w:rsidR="00256C63" w:rsidRPr="0082789A" w:rsidRDefault="00256C63" w:rsidP="00256C63">
      <w:pPr>
        <w:rPr>
          <w:b w:val="0"/>
        </w:rPr>
      </w:pPr>
      <w:r w:rsidRPr="0082789A">
        <w:rPr>
          <w:b w:val="0"/>
        </w:rPr>
        <w:t xml:space="preserve">4. При вынужденном переходе водоема безопаснее всего придерживаться проторенных троп или идти по уже проложенной лыжне. Но если их нет, надо перед тем, как спуститься на лед, очень внимательно осмотреться и наметить предстоящий маршрут. </w:t>
      </w:r>
    </w:p>
    <w:p w:rsidR="00256C63" w:rsidRPr="0082789A" w:rsidRDefault="00256C63" w:rsidP="00256C63">
      <w:pPr>
        <w:rPr>
          <w:b w:val="0"/>
        </w:rPr>
      </w:pPr>
      <w:r w:rsidRPr="0082789A">
        <w:rPr>
          <w:b w:val="0"/>
        </w:rPr>
        <w:t>5. При переходе водоема группой необходимо соблюдать расстояние друг от друга (5-</w:t>
      </w:r>
      <w:smartTag w:uri="urn:schemas-microsoft-com:office:smarttags" w:element="metricconverter">
        <w:smartTagPr>
          <w:attr w:name="ProductID" w:val="6 м"/>
        </w:smartTagPr>
        <w:r w:rsidRPr="0082789A">
          <w:rPr>
            <w:b w:val="0"/>
          </w:rPr>
          <w:t>6 м</w:t>
        </w:r>
      </w:smartTag>
      <w:r w:rsidRPr="0082789A">
        <w:rPr>
          <w:b w:val="0"/>
        </w:rPr>
        <w:t xml:space="preserve">). </w:t>
      </w:r>
    </w:p>
    <w:p w:rsidR="00256C63" w:rsidRPr="0082789A" w:rsidRDefault="00256C63" w:rsidP="00256C63">
      <w:pPr>
        <w:rPr>
          <w:b w:val="0"/>
        </w:rPr>
      </w:pPr>
      <w:r w:rsidRPr="0082789A">
        <w:rPr>
          <w:b w:val="0"/>
        </w:rPr>
        <w:t>6. Замерзшую реку (озеро) лучше перейти на лыжах, при этом: крепления лыж расстегните, чтобы при необходимости быстро их сбросить; лыжные палки держите в руках, не накидывая петли на кисти рук, чтобы в случае опасности сразу их отбросить.</w:t>
      </w:r>
    </w:p>
    <w:p w:rsidR="00256C63" w:rsidRPr="0082789A" w:rsidRDefault="00256C63" w:rsidP="00256C63">
      <w:pPr>
        <w:rPr>
          <w:b w:val="0"/>
        </w:rPr>
      </w:pPr>
      <w:r w:rsidRPr="0082789A">
        <w:rPr>
          <w:b w:val="0"/>
        </w:rPr>
        <w:t>7. Если есть рюкзак, повесьте его на одно плечо, это позволит легко освободиться от груза в случае, если лед под вами провалится.</w:t>
      </w:r>
    </w:p>
    <w:p w:rsidR="00256C63" w:rsidRPr="0082789A" w:rsidRDefault="00256C63" w:rsidP="00256C63">
      <w:pPr>
        <w:rPr>
          <w:b w:val="0"/>
        </w:rPr>
      </w:pPr>
      <w:r w:rsidRPr="0082789A">
        <w:rPr>
          <w:b w:val="0"/>
        </w:rPr>
        <w:t xml:space="preserve">8. Рыбакам на замерзший водоем необходимо брать с собой прочный шнур длиной 20 – </w:t>
      </w:r>
      <w:smartTag w:uri="urn:schemas-microsoft-com:office:smarttags" w:element="metricconverter">
        <w:smartTagPr>
          <w:attr w:name="ProductID" w:val="25 метров"/>
        </w:smartTagPr>
        <w:r w:rsidRPr="0082789A">
          <w:rPr>
            <w:b w:val="0"/>
          </w:rPr>
          <w:t>25 метров</w:t>
        </w:r>
      </w:smartTag>
      <w:r w:rsidRPr="0082789A">
        <w:rPr>
          <w:b w:val="0"/>
        </w:rPr>
        <w:t xml:space="preserve"> с большой глухой петлей на конце и грузом. Груз поможет забросить шнур к провалившемуся в воду товарищу, петля нужна для того, чтобы пострадавший мог надежнее держаться, продев ее под мышки.</w:t>
      </w:r>
    </w:p>
    <w:p w:rsidR="00256C63" w:rsidRPr="0082789A" w:rsidRDefault="00256C63" w:rsidP="00256C63">
      <w:pPr>
        <w:rPr>
          <w:b w:val="0"/>
        </w:rPr>
      </w:pPr>
    </w:p>
    <w:p w:rsidR="00256C63" w:rsidRPr="0082789A" w:rsidRDefault="00256C63" w:rsidP="00256C63">
      <w:pPr>
        <w:rPr>
          <w:b w:val="0"/>
        </w:rPr>
      </w:pPr>
      <w:r w:rsidRPr="0082789A">
        <w:rPr>
          <w:b w:val="0"/>
        </w:rPr>
        <w:lastRenderedPageBreak/>
        <w:t>Оказание помощи провалившемуся под лед:</w:t>
      </w:r>
    </w:p>
    <w:p w:rsidR="00256C63" w:rsidRPr="0082789A" w:rsidRDefault="00256C63" w:rsidP="00256C63">
      <w:pPr>
        <w:rPr>
          <w:b w:val="0"/>
        </w:rPr>
      </w:pPr>
    </w:p>
    <w:p w:rsidR="00256C63" w:rsidRPr="0082789A" w:rsidRDefault="00256C63" w:rsidP="00256C63">
      <w:pPr>
        <w:rPr>
          <w:b w:val="0"/>
        </w:rPr>
      </w:pPr>
      <w:r w:rsidRPr="0082789A">
        <w:rPr>
          <w:b w:val="0"/>
        </w:rPr>
        <w:t xml:space="preserve">Самоспасение: </w:t>
      </w:r>
    </w:p>
    <w:p w:rsidR="00256C63" w:rsidRPr="0082789A" w:rsidRDefault="00256C63" w:rsidP="00256C63">
      <w:pPr>
        <w:rPr>
          <w:b w:val="0"/>
        </w:rPr>
      </w:pPr>
      <w:r w:rsidRPr="0082789A">
        <w:rPr>
          <w:b w:val="0"/>
        </w:rPr>
        <w:t>- не поддавайтесь панике.</w:t>
      </w:r>
    </w:p>
    <w:p w:rsidR="00256C63" w:rsidRPr="0082789A" w:rsidRDefault="00256C63" w:rsidP="00256C63">
      <w:pPr>
        <w:rPr>
          <w:b w:val="0"/>
        </w:rPr>
      </w:pPr>
      <w:r w:rsidRPr="0082789A">
        <w:rPr>
          <w:b w:val="0"/>
        </w:rPr>
        <w:t>- не надо барахтаться и наваливаться всем телом на тонкую кромку льда, так как под тяжестью тела он будет обламываться.</w:t>
      </w:r>
    </w:p>
    <w:p w:rsidR="00256C63" w:rsidRPr="0082789A" w:rsidRDefault="00256C63" w:rsidP="00256C63">
      <w:pPr>
        <w:rPr>
          <w:b w:val="0"/>
        </w:rPr>
      </w:pPr>
      <w:r w:rsidRPr="0082789A">
        <w:rPr>
          <w:b w:val="0"/>
        </w:rPr>
        <w:t>- широко раскиньте руки, чтобы не погрузиться с головой в воду</w:t>
      </w:r>
    </w:p>
    <w:p w:rsidR="00256C63" w:rsidRPr="0082789A" w:rsidRDefault="00256C63" w:rsidP="00256C63">
      <w:pPr>
        <w:rPr>
          <w:b w:val="0"/>
        </w:rPr>
      </w:pPr>
      <w:r w:rsidRPr="0082789A">
        <w:rPr>
          <w:b w:val="0"/>
        </w:rPr>
        <w:t>- обопритесь локтями об лед и, приведя тело в горизонтальное положение, постарайтесь забросить на лед ту ногу, которая ближе всего к его кромке, поворотом корпуса вытащите вторую ногу и быстро выкатывайтесь на лед.</w:t>
      </w:r>
    </w:p>
    <w:p w:rsidR="00256C63" w:rsidRPr="0082789A" w:rsidRDefault="00256C63" w:rsidP="00256C63">
      <w:pPr>
        <w:rPr>
          <w:b w:val="0"/>
        </w:rPr>
      </w:pPr>
      <w:r w:rsidRPr="0082789A">
        <w:rPr>
          <w:b w:val="0"/>
        </w:rPr>
        <w:t>- без резких движений отползайте как можно дальше от опасного места в том направлении, откуда пришли;</w:t>
      </w:r>
    </w:p>
    <w:p w:rsidR="00256C63" w:rsidRPr="0082789A" w:rsidRDefault="00256C63" w:rsidP="00256C63">
      <w:pPr>
        <w:rPr>
          <w:b w:val="0"/>
        </w:rPr>
      </w:pPr>
      <w:r w:rsidRPr="0082789A">
        <w:rPr>
          <w:b w:val="0"/>
        </w:rPr>
        <w:t>- зовите на помощь.</w:t>
      </w:r>
    </w:p>
    <w:p w:rsidR="00256C63" w:rsidRPr="0082789A" w:rsidRDefault="00256C63" w:rsidP="00256C63">
      <w:pPr>
        <w:rPr>
          <w:b w:val="0"/>
        </w:rPr>
      </w:pPr>
      <w:r w:rsidRPr="0082789A">
        <w:rPr>
          <w:b w:val="0"/>
        </w:rPr>
        <w:t>- удерживая себя на поверхности воды, стараться затрачивать на это минимум физических усилий. (Одна из причин быстрого понижения температуры тела - перемещение прилежащего к телу подогретого им слоя воды и замена его новым, холодным. Кроме того, при движениях нарушается дополнительная изоляция, создаваемая водой, пропитавшей одежду).</w:t>
      </w:r>
    </w:p>
    <w:p w:rsidR="00256C63" w:rsidRPr="0082789A" w:rsidRDefault="00256C63" w:rsidP="00256C63">
      <w:pPr>
        <w:rPr>
          <w:b w:val="0"/>
        </w:rPr>
      </w:pPr>
      <w:r w:rsidRPr="0082789A">
        <w:rPr>
          <w:b w:val="0"/>
        </w:rPr>
        <w:t>- находясь на плаву, следует голову держать как можно выше над водой. Известно, что более 50% всех теплопотерь организма, а по некоторым данным, даже 75% приходится на ее долю.</w:t>
      </w:r>
    </w:p>
    <w:p w:rsidR="00256C63" w:rsidRPr="0082789A" w:rsidRDefault="00256C63" w:rsidP="00256C63">
      <w:pPr>
        <w:rPr>
          <w:b w:val="0"/>
        </w:rPr>
      </w:pPr>
      <w:r w:rsidRPr="0082789A">
        <w:rPr>
          <w:b w:val="0"/>
        </w:rPr>
        <w:t xml:space="preserve">- активно плыть к берегу, плоту или шлюпке, можно, если они находятся на расстоянии, преодоление которого потребует не более 40 мин. </w:t>
      </w:r>
    </w:p>
    <w:p w:rsidR="00256C63" w:rsidRPr="0082789A" w:rsidRDefault="00256C63" w:rsidP="00256C63">
      <w:pPr>
        <w:rPr>
          <w:b w:val="0"/>
        </w:rPr>
      </w:pPr>
      <w:r w:rsidRPr="0082789A">
        <w:rPr>
          <w:b w:val="0"/>
        </w:rPr>
        <w:t xml:space="preserve">- добравшись до плавсредства, надо немедленно раздеться, выжать намокшую одежду и снова надеть. </w:t>
      </w:r>
    </w:p>
    <w:p w:rsidR="00256C63" w:rsidRPr="0082789A" w:rsidRDefault="00256C63" w:rsidP="00256C63">
      <w:pPr>
        <w:rPr>
          <w:b w:val="0"/>
        </w:rPr>
      </w:pPr>
    </w:p>
    <w:p w:rsidR="00256C63" w:rsidRPr="0082789A" w:rsidRDefault="00256C63" w:rsidP="00256C63">
      <w:pPr>
        <w:rPr>
          <w:b w:val="0"/>
        </w:rPr>
      </w:pPr>
      <w:r w:rsidRPr="0082789A">
        <w:rPr>
          <w:b w:val="0"/>
        </w:rPr>
        <w:t xml:space="preserve">Если вы оказываете помощь: </w:t>
      </w:r>
    </w:p>
    <w:p w:rsidR="00256C63" w:rsidRPr="0082789A" w:rsidRDefault="00256C63" w:rsidP="00256C63">
      <w:pPr>
        <w:rPr>
          <w:b w:val="0"/>
        </w:rPr>
      </w:pPr>
      <w:r w:rsidRPr="0082789A">
        <w:rPr>
          <w:b w:val="0"/>
        </w:rPr>
        <w:t>- подходите к полынье очень осторожно, лучше подползти по-пластунски.</w:t>
      </w:r>
    </w:p>
    <w:p w:rsidR="00256C63" w:rsidRPr="0082789A" w:rsidRDefault="00256C63" w:rsidP="00256C63">
      <w:pPr>
        <w:rPr>
          <w:b w:val="0"/>
        </w:rPr>
      </w:pPr>
      <w:r w:rsidRPr="0082789A">
        <w:rPr>
          <w:b w:val="0"/>
        </w:rPr>
        <w:t>- сообщите пострадавшему криком, что идете ему на помощь, это придаст ему силы, уверенность.</w:t>
      </w:r>
    </w:p>
    <w:p w:rsidR="00256C63" w:rsidRPr="0082789A" w:rsidRDefault="00256C63" w:rsidP="00256C63">
      <w:pPr>
        <w:rPr>
          <w:b w:val="0"/>
        </w:rPr>
      </w:pPr>
      <w:r w:rsidRPr="0082789A">
        <w:rPr>
          <w:b w:val="0"/>
        </w:rPr>
        <w:t>- за 3-</w:t>
      </w:r>
      <w:smartTag w:uri="urn:schemas-microsoft-com:office:smarttags" w:element="metricconverter">
        <w:smartTagPr>
          <w:attr w:name="ProductID" w:val="4 метра"/>
        </w:smartTagPr>
        <w:r w:rsidRPr="0082789A">
          <w:rPr>
            <w:b w:val="0"/>
          </w:rPr>
          <w:t>4 метра</w:t>
        </w:r>
      </w:smartTag>
      <w:r w:rsidRPr="0082789A">
        <w:rPr>
          <w:b w:val="0"/>
        </w:rPr>
        <w:t xml:space="preserve"> протяните ему веревку, шест, доску, шарф или любое другое подручное средство.</w:t>
      </w:r>
    </w:p>
    <w:p w:rsidR="00256C63" w:rsidRPr="0082789A" w:rsidRDefault="00256C63" w:rsidP="00256C63">
      <w:pPr>
        <w:rPr>
          <w:b w:val="0"/>
        </w:rPr>
      </w:pPr>
      <w:r w:rsidRPr="0082789A">
        <w:rPr>
          <w:b w:val="0"/>
        </w:rPr>
        <w:t>- подавать пострадавшему руку небезопасно, так как, приближаясь к полынье, вы увеличите нагрузку на лед и не только не поможете, но и сами рискуете провалиться.</w:t>
      </w:r>
    </w:p>
    <w:p w:rsidR="00256C63" w:rsidRPr="0082789A" w:rsidRDefault="00256C63" w:rsidP="00256C63">
      <w:pPr>
        <w:rPr>
          <w:b w:val="0"/>
        </w:rPr>
      </w:pPr>
    </w:p>
    <w:p w:rsidR="00256C63" w:rsidRPr="0082789A" w:rsidRDefault="00256C63" w:rsidP="00256C63">
      <w:pPr>
        <w:rPr>
          <w:b w:val="0"/>
        </w:rPr>
      </w:pPr>
      <w:r w:rsidRPr="0082789A">
        <w:rPr>
          <w:b w:val="0"/>
        </w:rPr>
        <w:t>Первая помощь при утоплении:</w:t>
      </w:r>
    </w:p>
    <w:p w:rsidR="00256C63" w:rsidRPr="0082789A" w:rsidRDefault="00256C63" w:rsidP="00256C63">
      <w:pPr>
        <w:rPr>
          <w:b w:val="0"/>
        </w:rPr>
      </w:pPr>
      <w:r w:rsidRPr="0082789A">
        <w:rPr>
          <w:b w:val="0"/>
        </w:rPr>
        <w:t>- перенести пострадавшего на безопасное место, согреть.</w:t>
      </w:r>
    </w:p>
    <w:p w:rsidR="00256C63" w:rsidRPr="0082789A" w:rsidRDefault="00256C63" w:rsidP="00256C63">
      <w:pPr>
        <w:rPr>
          <w:b w:val="0"/>
        </w:rPr>
      </w:pPr>
      <w:r w:rsidRPr="0082789A">
        <w:rPr>
          <w:b w:val="0"/>
        </w:rPr>
        <w:t xml:space="preserve">- повернуть утонувшего лицом вниз и опустить голову ниже таза. </w:t>
      </w:r>
    </w:p>
    <w:p w:rsidR="00256C63" w:rsidRPr="0082789A" w:rsidRDefault="00256C63" w:rsidP="00256C63">
      <w:pPr>
        <w:rPr>
          <w:b w:val="0"/>
        </w:rPr>
      </w:pPr>
      <w:r w:rsidRPr="0082789A">
        <w:rPr>
          <w:b w:val="0"/>
        </w:rPr>
        <w:t>- очистить рот от слизи. При появлении рвотного и кашлевого рефлексов - добиться полного удаления воды из дыхательных путей и желудка (нельзя терять время на удаления воды из легких и желудка при отсутствии пульса на сонной артерии).</w:t>
      </w:r>
    </w:p>
    <w:p w:rsidR="00256C63" w:rsidRPr="0082789A" w:rsidRDefault="00256C63" w:rsidP="00256C63">
      <w:pPr>
        <w:rPr>
          <w:b w:val="0"/>
        </w:rPr>
      </w:pPr>
      <w:r w:rsidRPr="0082789A">
        <w:rPr>
          <w:b w:val="0"/>
        </w:rPr>
        <w:t>- при отсутствии пульса на сонной артерии сделать наружный массаж сердца и искусственное дыхание.</w:t>
      </w:r>
    </w:p>
    <w:p w:rsidR="00256C63" w:rsidRPr="0082789A" w:rsidRDefault="00256C63" w:rsidP="00256C63">
      <w:pPr>
        <w:rPr>
          <w:b w:val="0"/>
        </w:rPr>
      </w:pPr>
      <w:r w:rsidRPr="0082789A">
        <w:rPr>
          <w:b w:val="0"/>
        </w:rPr>
        <w:lastRenderedPageBreak/>
        <w:t>- доставить пострадавшего в медицинское учреждение.</w:t>
      </w:r>
    </w:p>
    <w:p w:rsidR="00256C63" w:rsidRPr="0082789A" w:rsidRDefault="00256C63" w:rsidP="00256C63">
      <w:pPr>
        <w:rPr>
          <w:b w:val="0"/>
        </w:rPr>
      </w:pPr>
    </w:p>
    <w:p w:rsidR="00256C63" w:rsidRPr="0082789A" w:rsidRDefault="00256C63" w:rsidP="00256C63">
      <w:pPr>
        <w:rPr>
          <w:b w:val="0"/>
        </w:rPr>
      </w:pPr>
      <w:r w:rsidRPr="0082789A">
        <w:rPr>
          <w:b w:val="0"/>
        </w:rPr>
        <w:t>Отогревание пострадавшего:</w:t>
      </w:r>
    </w:p>
    <w:p w:rsidR="00256C63" w:rsidRPr="0082789A" w:rsidRDefault="00256C63" w:rsidP="00256C63">
      <w:pPr>
        <w:rPr>
          <w:b w:val="0"/>
        </w:rPr>
      </w:pPr>
      <w:r w:rsidRPr="0082789A">
        <w:rPr>
          <w:b w:val="0"/>
        </w:rPr>
        <w:t xml:space="preserve">- пострадавшего надо укрыть в месте, защищенном от ветра, хорошо укутать в любую имеющуюся одежду, одеяло. </w:t>
      </w:r>
    </w:p>
    <w:p w:rsidR="00256C63" w:rsidRPr="0082789A" w:rsidRDefault="00256C63" w:rsidP="00256C63">
      <w:pPr>
        <w:rPr>
          <w:b w:val="0"/>
        </w:rPr>
      </w:pPr>
      <w:r w:rsidRPr="0082789A">
        <w:rPr>
          <w:b w:val="0"/>
        </w:rPr>
        <w:t xml:space="preserve">- если он в сознании, напоить горячим чаем, кофе. Очень эффективны грелки, бутылки, фляги, заполненные горячей водой, или камни, разогретые в пламени костра и завернутые в ткань, их прикладывают к боковым поверхностям грудной клетки, к голове, к паховой области, под мышки. </w:t>
      </w:r>
    </w:p>
    <w:p w:rsidR="00256C63" w:rsidRPr="0082789A" w:rsidRDefault="00256C63" w:rsidP="00256C63">
      <w:pPr>
        <w:rPr>
          <w:b w:val="0"/>
        </w:rPr>
      </w:pPr>
      <w:r w:rsidRPr="0082789A">
        <w:rPr>
          <w:b w:val="0"/>
        </w:rPr>
        <w:t>- нельзя растирать тело, давать алкоголь, этим можно нанести серьезный вред организму. Так, при растирании охлажденная кровь из периферических сосудов начнет активно поступать к «сердцевине» тела, что приведет к дальнейшему снижению ее температуры. Алкоголь же будет оказывать угнетающее действие на центральную нервную систему.</w:t>
      </w:r>
    </w:p>
    <w:p w:rsidR="00256C63" w:rsidRPr="0082789A" w:rsidRDefault="00256C63" w:rsidP="00256C63">
      <w:pPr>
        <w:rPr>
          <w:b w:val="0"/>
        </w:rPr>
      </w:pPr>
    </w:p>
    <w:p w:rsidR="00256C63" w:rsidRPr="0082789A" w:rsidRDefault="00256C63" w:rsidP="00256C63">
      <w:pPr>
        <w:rPr>
          <w:b w:val="0"/>
        </w:rPr>
      </w:pPr>
    </w:p>
    <w:p w:rsidR="00256C63" w:rsidRPr="0082789A" w:rsidRDefault="00256C63" w:rsidP="00256C63">
      <w:pPr>
        <w:pStyle w:val="a4"/>
        <w:spacing w:after="0"/>
        <w:jc w:val="both"/>
        <w:rPr>
          <w:sz w:val="28"/>
          <w:szCs w:val="28"/>
        </w:rPr>
      </w:pPr>
    </w:p>
    <w:p w:rsidR="00256C63" w:rsidRPr="0082789A" w:rsidRDefault="00256C63" w:rsidP="00256C63">
      <w:pPr>
        <w:pStyle w:val="a4"/>
        <w:spacing w:after="0"/>
        <w:jc w:val="both"/>
        <w:rPr>
          <w:sz w:val="28"/>
          <w:szCs w:val="28"/>
        </w:rPr>
      </w:pPr>
    </w:p>
    <w:p w:rsidR="00256C63" w:rsidRPr="0082789A" w:rsidRDefault="00256C63" w:rsidP="00256C63">
      <w:pPr>
        <w:pStyle w:val="a4"/>
        <w:spacing w:after="0"/>
        <w:jc w:val="both"/>
        <w:rPr>
          <w:sz w:val="28"/>
          <w:szCs w:val="28"/>
        </w:rPr>
      </w:pPr>
    </w:p>
    <w:p w:rsidR="00256C63" w:rsidRPr="0082789A" w:rsidRDefault="00256C63" w:rsidP="00256C63">
      <w:pPr>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56C63" w:rsidRDefault="00256C63" w:rsidP="00256C63">
      <w:pPr>
        <w:tabs>
          <w:tab w:val="left" w:pos="7470"/>
        </w:tabs>
        <w:ind w:left="45"/>
        <w:jc w:val="right"/>
        <w:rPr>
          <w:b w:val="0"/>
        </w:rPr>
      </w:pPr>
    </w:p>
    <w:p w:rsidR="002012B7" w:rsidRDefault="002012B7" w:rsidP="002012B7"/>
    <w:p w:rsidR="002012B7" w:rsidRDefault="002012B7" w:rsidP="002012B7"/>
    <w:p w:rsidR="002012B7" w:rsidRDefault="002012B7" w:rsidP="002012B7"/>
    <w:p w:rsidR="002012B7" w:rsidRDefault="002012B7" w:rsidP="002012B7"/>
    <w:p w:rsidR="002012B7" w:rsidRDefault="002012B7" w:rsidP="002012B7"/>
    <w:p w:rsidR="002012B7" w:rsidRDefault="002012B7" w:rsidP="002012B7"/>
    <w:p w:rsidR="002012B7" w:rsidRDefault="002012B7" w:rsidP="002012B7"/>
    <w:p w:rsidR="002012B7" w:rsidRDefault="002012B7" w:rsidP="002012B7"/>
    <w:p w:rsidR="002012B7" w:rsidRDefault="002012B7" w:rsidP="002012B7"/>
    <w:p w:rsidR="002012B7" w:rsidRDefault="002012B7" w:rsidP="002012B7"/>
    <w:p w:rsidR="002012B7" w:rsidRDefault="002012B7" w:rsidP="002012B7"/>
    <w:p w:rsidR="002012B7" w:rsidRDefault="002012B7" w:rsidP="002012B7">
      <w:pPr>
        <w:pStyle w:val="1"/>
        <w:ind w:firstLine="0"/>
        <w:jc w:val="left"/>
        <w:rPr>
          <w:sz w:val="28"/>
          <w:szCs w:val="28"/>
        </w:rPr>
      </w:pPr>
    </w:p>
    <w:p w:rsidR="00C241B0" w:rsidRDefault="00C241B0" w:rsidP="00C241B0">
      <w:pPr>
        <w:jc w:val="center"/>
      </w:pPr>
    </w:p>
    <w:sectPr w:rsidR="00C241B0" w:rsidSect="002012B7">
      <w:pgSz w:w="11906" w:h="16838"/>
      <w:pgMar w:top="1134" w:right="850" w:bottom="1134" w:left="1701" w:header="709" w:footer="709" w:gutter="0"/>
      <w:cols w:space="708"/>
      <w:docGrid w:linePitch="38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A1270"/>
    <w:multiLevelType w:val="hybridMultilevel"/>
    <w:tmpl w:val="27E4AF96"/>
    <w:lvl w:ilvl="0" w:tplc="BA9434BA">
      <w:start w:val="1"/>
      <w:numFmt w:val="decimal"/>
      <w:lvlText w:val="%1."/>
      <w:lvlJc w:val="left"/>
      <w:pPr>
        <w:ind w:left="4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D062377"/>
    <w:multiLevelType w:val="hybridMultilevel"/>
    <w:tmpl w:val="27E4AF96"/>
    <w:lvl w:ilvl="0" w:tplc="BA9434BA">
      <w:start w:val="1"/>
      <w:numFmt w:val="decimal"/>
      <w:lvlText w:val="%1."/>
      <w:lvlJc w:val="left"/>
      <w:pPr>
        <w:ind w:left="4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A8D5F99"/>
    <w:multiLevelType w:val="hybridMultilevel"/>
    <w:tmpl w:val="9682A6F4"/>
    <w:lvl w:ilvl="0" w:tplc="C3C63D22">
      <w:start w:val="1"/>
      <w:numFmt w:val="decimal"/>
      <w:lvlText w:val="%1."/>
      <w:lvlJc w:val="left"/>
      <w:pPr>
        <w:ind w:left="92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drawingGridHorizontalSpacing w:val="281"/>
  <w:characterSpacingControl w:val="doNotCompress"/>
  <w:compat/>
  <w:rsids>
    <w:rsidRoot w:val="001317DB"/>
    <w:rsid w:val="001317DB"/>
    <w:rsid w:val="002012B7"/>
    <w:rsid w:val="00232649"/>
    <w:rsid w:val="00256C63"/>
    <w:rsid w:val="004740EA"/>
    <w:rsid w:val="004A33B0"/>
    <w:rsid w:val="004E1E12"/>
    <w:rsid w:val="00535979"/>
    <w:rsid w:val="005C4ACE"/>
    <w:rsid w:val="00632CC2"/>
    <w:rsid w:val="006C41A1"/>
    <w:rsid w:val="007F47FC"/>
    <w:rsid w:val="0082789A"/>
    <w:rsid w:val="00B03A59"/>
    <w:rsid w:val="00B03C73"/>
    <w:rsid w:val="00BB5C11"/>
    <w:rsid w:val="00BD00E5"/>
    <w:rsid w:val="00C241B0"/>
    <w:rsid w:val="00DC036C"/>
    <w:rsid w:val="00E37DE3"/>
    <w:rsid w:val="00FF00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17DB"/>
    <w:pPr>
      <w:spacing w:after="0" w:line="240" w:lineRule="auto"/>
    </w:pPr>
    <w:rPr>
      <w:rFonts w:ascii="Times New Roman" w:eastAsia="Times New Roman" w:hAnsi="Times New Roman" w:cs="Times New Roman"/>
      <w:b/>
      <w:sz w:val="28"/>
      <w:szCs w:val="28"/>
      <w:lang w:eastAsia="ru-RU"/>
    </w:rPr>
  </w:style>
  <w:style w:type="paragraph" w:styleId="1">
    <w:name w:val="heading 1"/>
    <w:basedOn w:val="a"/>
    <w:next w:val="a"/>
    <w:link w:val="10"/>
    <w:qFormat/>
    <w:rsid w:val="0082789A"/>
    <w:pPr>
      <w:keepNext/>
      <w:ind w:firstLine="720"/>
      <w:jc w:val="center"/>
      <w:outlineLvl w:val="0"/>
    </w:pPr>
    <w:rPr>
      <w:b w:val="0"/>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17DB"/>
    <w:pPr>
      <w:ind w:left="720"/>
      <w:contextualSpacing/>
    </w:pPr>
  </w:style>
  <w:style w:type="character" w:customStyle="1" w:styleId="10">
    <w:name w:val="Заголовок 1 Знак"/>
    <w:basedOn w:val="a0"/>
    <w:link w:val="1"/>
    <w:rsid w:val="0082789A"/>
    <w:rPr>
      <w:rFonts w:ascii="Times New Roman" w:eastAsia="Times New Roman" w:hAnsi="Times New Roman" w:cs="Times New Roman"/>
      <w:sz w:val="36"/>
      <w:szCs w:val="20"/>
      <w:lang w:eastAsia="ru-RU"/>
    </w:rPr>
  </w:style>
  <w:style w:type="paragraph" w:styleId="a4">
    <w:name w:val="Body Text"/>
    <w:basedOn w:val="a"/>
    <w:link w:val="a5"/>
    <w:semiHidden/>
    <w:unhideWhenUsed/>
    <w:rsid w:val="0082789A"/>
    <w:pPr>
      <w:spacing w:after="120"/>
    </w:pPr>
    <w:rPr>
      <w:b w:val="0"/>
      <w:sz w:val="24"/>
      <w:szCs w:val="24"/>
    </w:rPr>
  </w:style>
  <w:style w:type="character" w:customStyle="1" w:styleId="a5">
    <w:name w:val="Основной текст Знак"/>
    <w:basedOn w:val="a0"/>
    <w:link w:val="a4"/>
    <w:semiHidden/>
    <w:rsid w:val="0082789A"/>
    <w:rPr>
      <w:rFonts w:ascii="Times New Roman" w:eastAsia="Times New Roman" w:hAnsi="Times New Roman" w:cs="Times New Roman"/>
      <w:sz w:val="24"/>
      <w:szCs w:val="24"/>
      <w:lang w:eastAsia="ru-RU"/>
    </w:rPr>
  </w:style>
  <w:style w:type="paragraph" w:customStyle="1" w:styleId="a6">
    <w:name w:val="Знак"/>
    <w:basedOn w:val="a"/>
    <w:rsid w:val="005C4ACE"/>
    <w:pPr>
      <w:spacing w:before="100" w:beforeAutospacing="1" w:after="100" w:afterAutospacing="1"/>
    </w:pPr>
    <w:rPr>
      <w:rFonts w:ascii="Tahoma" w:hAnsi="Tahoma"/>
      <w:b w:val="0"/>
      <w:sz w:val="20"/>
      <w:szCs w:val="20"/>
      <w:lang w:val="en-US" w:eastAsia="en-US"/>
    </w:rPr>
  </w:style>
  <w:style w:type="table" w:styleId="a7">
    <w:name w:val="Table Grid"/>
    <w:basedOn w:val="a1"/>
    <w:uiPriority w:val="59"/>
    <w:rsid w:val="00C241B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
    <w:name w:val="ConsPlusNormal Знак"/>
    <w:basedOn w:val="a0"/>
    <w:link w:val="ConsPlusNormal0"/>
    <w:locked/>
    <w:rsid w:val="00232649"/>
    <w:rPr>
      <w:rFonts w:ascii="Arial" w:hAnsi="Arial" w:cs="Arial"/>
    </w:rPr>
  </w:style>
  <w:style w:type="paragraph" w:customStyle="1" w:styleId="ConsPlusNormal0">
    <w:name w:val="ConsPlusNormal"/>
    <w:link w:val="ConsPlusNormal"/>
    <w:rsid w:val="00232649"/>
    <w:pPr>
      <w:widowControl w:val="0"/>
      <w:autoSpaceDE w:val="0"/>
      <w:autoSpaceDN w:val="0"/>
      <w:adjustRightInd w:val="0"/>
      <w:spacing w:after="0" w:line="240" w:lineRule="auto"/>
      <w:ind w:firstLine="720"/>
    </w:pPr>
    <w:rPr>
      <w:rFonts w:ascii="Arial" w:hAnsi="Arial" w:cs="Arial"/>
    </w:rPr>
  </w:style>
  <w:style w:type="paragraph" w:styleId="a8">
    <w:name w:val="Body Text Indent"/>
    <w:basedOn w:val="a"/>
    <w:link w:val="a9"/>
    <w:semiHidden/>
    <w:rsid w:val="00232649"/>
    <w:pPr>
      <w:spacing w:after="120"/>
      <w:ind w:left="283"/>
    </w:pPr>
    <w:rPr>
      <w:b w:val="0"/>
      <w:sz w:val="24"/>
      <w:szCs w:val="24"/>
    </w:rPr>
  </w:style>
  <w:style w:type="character" w:customStyle="1" w:styleId="a9">
    <w:name w:val="Основной текст с отступом Знак"/>
    <w:basedOn w:val="a0"/>
    <w:link w:val="a8"/>
    <w:semiHidden/>
    <w:rsid w:val="0023264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10688955">
      <w:bodyDiv w:val="1"/>
      <w:marLeft w:val="0"/>
      <w:marRight w:val="0"/>
      <w:marTop w:val="0"/>
      <w:marBottom w:val="0"/>
      <w:divBdr>
        <w:top w:val="none" w:sz="0" w:space="0" w:color="auto"/>
        <w:left w:val="none" w:sz="0" w:space="0" w:color="auto"/>
        <w:bottom w:val="none" w:sz="0" w:space="0" w:color="auto"/>
        <w:right w:val="none" w:sz="0" w:space="0" w:color="auto"/>
      </w:divBdr>
    </w:div>
    <w:div w:id="1061713380">
      <w:bodyDiv w:val="1"/>
      <w:marLeft w:val="0"/>
      <w:marRight w:val="0"/>
      <w:marTop w:val="0"/>
      <w:marBottom w:val="0"/>
      <w:divBdr>
        <w:top w:val="none" w:sz="0" w:space="0" w:color="auto"/>
        <w:left w:val="none" w:sz="0" w:space="0" w:color="auto"/>
        <w:bottom w:val="none" w:sz="0" w:space="0" w:color="auto"/>
        <w:right w:val="none" w:sz="0" w:space="0" w:color="auto"/>
      </w:divBdr>
    </w:div>
    <w:div w:id="1167213000">
      <w:bodyDiv w:val="1"/>
      <w:marLeft w:val="0"/>
      <w:marRight w:val="0"/>
      <w:marTop w:val="0"/>
      <w:marBottom w:val="0"/>
      <w:divBdr>
        <w:top w:val="none" w:sz="0" w:space="0" w:color="auto"/>
        <w:left w:val="none" w:sz="0" w:space="0" w:color="auto"/>
        <w:bottom w:val="none" w:sz="0" w:space="0" w:color="auto"/>
        <w:right w:val="none" w:sz="0" w:space="0" w:color="auto"/>
      </w:divBdr>
    </w:div>
    <w:div w:id="1510606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1599</Words>
  <Characters>9117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cp:lastPrinted>2015-10-22T11:43:00Z</cp:lastPrinted>
  <dcterms:created xsi:type="dcterms:W3CDTF">2015-10-27T07:28:00Z</dcterms:created>
  <dcterms:modified xsi:type="dcterms:W3CDTF">2015-10-27T07:29:00Z</dcterms:modified>
</cp:coreProperties>
</file>