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Совет депутатов </w:t>
      </w:r>
      <w:r>
        <w:rPr>
          <w:rFonts w:ascii="Times New Roman" w:hAnsi="Times New Roman"/>
          <w:sz w:val="28"/>
          <w:lang w:val="ru-RU"/>
        </w:rPr>
        <w:t>Октябрьского сельского поселения</w:t>
      </w: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муниципального района  Республика Мордовия</w:t>
      </w: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пятого созыва</w:t>
      </w: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  <w:proofErr w:type="spellStart"/>
      <w:r>
        <w:rPr>
          <w:rFonts w:ascii="Times New Roman" w:hAnsi="Times New Roman"/>
          <w:bCs/>
          <w:sz w:val="28"/>
          <w:lang w:val="ru-RU"/>
        </w:rPr>
        <w:t>п</w:t>
      </w:r>
      <w:proofErr w:type="gramStart"/>
      <w:r>
        <w:rPr>
          <w:rFonts w:ascii="Times New Roman" w:hAnsi="Times New Roman"/>
          <w:bCs/>
          <w:sz w:val="28"/>
          <w:lang w:val="ru-RU"/>
        </w:rPr>
        <w:t>.О</w:t>
      </w:r>
      <w:proofErr w:type="gramEnd"/>
      <w:r>
        <w:rPr>
          <w:rFonts w:ascii="Times New Roman" w:hAnsi="Times New Roman"/>
          <w:bCs/>
          <w:sz w:val="28"/>
          <w:lang w:val="ru-RU"/>
        </w:rPr>
        <w:t>ктябрьский</w:t>
      </w:r>
      <w:proofErr w:type="spellEnd"/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РЕШЕНИЕ</w:t>
      </w: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от 21 декабря 2011г.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 </w:t>
      </w:r>
      <w:r>
        <w:rPr>
          <w:rFonts w:ascii="Times New Roman" w:hAnsi="Times New Roman"/>
          <w:bCs/>
          <w:sz w:val="28"/>
          <w:lang w:val="ru-RU"/>
        </w:rPr>
        <w:tab/>
        <w:t xml:space="preserve">                                      №1</w:t>
      </w:r>
    </w:p>
    <w:p w:rsidR="000A6C2E" w:rsidRDefault="000A6C2E" w:rsidP="000A6C2E">
      <w:pPr>
        <w:ind w:left="720" w:firstLine="72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</w:p>
    <w:p w:rsidR="000A6C2E" w:rsidRDefault="000A6C2E" w:rsidP="000A6C2E">
      <w:pPr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«О внесении изменений в решение  Совета депутатов Октябрьского сельского поселения от17.12.07  № 6 «Об утверждении структуры администрации Октябрьского сельского поселения».</w:t>
      </w:r>
    </w:p>
    <w:p w:rsidR="000A6C2E" w:rsidRDefault="000A6C2E" w:rsidP="000A6C2E">
      <w:pPr>
        <w:ind w:left="720"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firstLine="720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Руководствуясь ст. 26 Устава </w:t>
      </w:r>
      <w:r>
        <w:rPr>
          <w:rFonts w:ascii="Times New Roman" w:hAnsi="Times New Roman"/>
          <w:sz w:val="28"/>
          <w:lang w:val="ru-RU"/>
        </w:rPr>
        <w:t>Октябрьского сельского поселения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lang w:val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lang w:val="ru-RU"/>
        </w:rPr>
        <w:t xml:space="preserve"> муниципального района и рассмотрев предложение Главы </w:t>
      </w:r>
      <w:r>
        <w:rPr>
          <w:rFonts w:ascii="Times New Roman" w:hAnsi="Times New Roman"/>
          <w:sz w:val="28"/>
          <w:lang w:val="ru-RU"/>
        </w:rPr>
        <w:t>Октябрьского сельского поселения,</w:t>
      </w:r>
      <w:r>
        <w:rPr>
          <w:rFonts w:ascii="Times New Roman" w:hAnsi="Times New Roman"/>
          <w:bCs/>
          <w:sz w:val="28"/>
          <w:lang w:val="ru-RU"/>
        </w:rPr>
        <w:t xml:space="preserve">   Совет депутатов сельского поселения решил:</w:t>
      </w:r>
    </w:p>
    <w:p w:rsidR="000A6C2E" w:rsidRDefault="000A6C2E" w:rsidP="000A6C2E">
      <w:pPr>
        <w:ind w:firstLine="720"/>
        <w:jc w:val="both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    1.Дополнить структуру администрации </w:t>
      </w:r>
      <w:r>
        <w:rPr>
          <w:rFonts w:ascii="Times New Roman" w:hAnsi="Times New Roman"/>
          <w:sz w:val="28"/>
          <w:lang w:val="ru-RU"/>
        </w:rPr>
        <w:t>Октябрьского сельского поселения</w:t>
      </w:r>
      <w:r>
        <w:rPr>
          <w:rFonts w:ascii="Times New Roman" w:hAnsi="Times New Roman"/>
          <w:bCs/>
          <w:sz w:val="28"/>
          <w:lang w:val="ru-RU"/>
        </w:rPr>
        <w:t xml:space="preserve"> должностью первого заместителя Главы  сельского поселения.</w:t>
      </w:r>
    </w:p>
    <w:p w:rsidR="000A6C2E" w:rsidRDefault="000A6C2E" w:rsidP="000A6C2E">
      <w:pPr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     2.Настоящее решение вступает в силу со дня его принятия.</w:t>
      </w:r>
    </w:p>
    <w:p w:rsidR="000A6C2E" w:rsidRDefault="000A6C2E" w:rsidP="000A6C2E">
      <w:pPr>
        <w:jc w:val="both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firstLine="720"/>
        <w:jc w:val="center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pStyle w:val="9"/>
        <w:jc w:val="left"/>
        <w:rPr>
          <w:sz w:val="28"/>
        </w:rPr>
      </w:pPr>
      <w:r>
        <w:rPr>
          <w:sz w:val="28"/>
        </w:rPr>
        <w:t>Глава Октябрьского сельского поселения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                    </w:t>
      </w:r>
      <w:proofErr w:type="spellStart"/>
      <w:r>
        <w:rPr>
          <w:sz w:val="28"/>
        </w:rPr>
        <w:t>В.И.Рыкова</w:t>
      </w:r>
      <w:proofErr w:type="spellEnd"/>
      <w:r>
        <w:rPr>
          <w:sz w:val="28"/>
        </w:rPr>
        <w:t xml:space="preserve">        </w:t>
      </w: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  <w:bookmarkStart w:id="0" w:name="_GoBack"/>
      <w:bookmarkEnd w:id="0"/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188595</wp:posOffset>
                </wp:positionV>
                <wp:extent cx="3276600" cy="2133600"/>
                <wp:effectExtent l="9525" t="9525" r="9525" b="95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66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C2E" w:rsidRPr="00F90EC0" w:rsidRDefault="000A6C2E" w:rsidP="000A6C2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209.25pt;margin-top:14.85pt;width:258pt;height:16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" strokecolor="white">
                <v:textbox>
                  <w:txbxContent>
                    <w:p w:rsidR="000A6C2E" w:rsidRPr="00F90EC0" w:rsidRDefault="000A6C2E" w:rsidP="000A6C2E"/>
                  </w:txbxContent>
                </v:textbox>
              </v:rect>
            </w:pict>
          </mc:Fallback>
        </mc:AlternateContent>
      </w: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</w:p>
    <w:p w:rsidR="000A6C2E" w:rsidRDefault="000A6C2E" w:rsidP="000A6C2E">
      <w:pPr>
        <w:ind w:left="6375"/>
        <w:rPr>
          <w:rFonts w:ascii="Times New Roman" w:hAnsi="Times New Roman"/>
          <w:bCs/>
          <w:sz w:val="28"/>
          <w:lang w:val="ru-RU"/>
        </w:rPr>
      </w:pPr>
    </w:p>
    <w:p w:rsidR="00F9788E" w:rsidRPr="000A6C2E" w:rsidRDefault="00F9788E">
      <w:pPr>
        <w:rPr>
          <w:lang w:val="ru-RU"/>
        </w:rPr>
      </w:pPr>
    </w:p>
    <w:sectPr w:rsidR="00F9788E" w:rsidRPr="000A6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C2E"/>
    <w:rsid w:val="000A6C2E"/>
    <w:rsid w:val="00F9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C2E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9">
    <w:name w:val="heading 9"/>
    <w:basedOn w:val="a"/>
    <w:next w:val="a"/>
    <w:link w:val="90"/>
    <w:qFormat/>
    <w:rsid w:val="000A6C2E"/>
    <w:pPr>
      <w:keepNext/>
      <w:ind w:firstLine="720"/>
      <w:jc w:val="center"/>
      <w:outlineLvl w:val="8"/>
    </w:pPr>
    <w:rPr>
      <w:rFonts w:ascii="Times New Roman" w:hAnsi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0A6C2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0A6C2E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C2E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9">
    <w:name w:val="heading 9"/>
    <w:basedOn w:val="a"/>
    <w:next w:val="a"/>
    <w:link w:val="90"/>
    <w:qFormat/>
    <w:rsid w:val="000A6C2E"/>
    <w:pPr>
      <w:keepNext/>
      <w:ind w:firstLine="720"/>
      <w:jc w:val="center"/>
      <w:outlineLvl w:val="8"/>
    </w:pPr>
    <w:rPr>
      <w:rFonts w:ascii="Times New Roman" w:hAnsi="Times New Roman"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0A6C2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0A6C2E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Company>Krokoz™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2012-01-17T09:46:00Z</dcterms:created>
  <dcterms:modified xsi:type="dcterms:W3CDTF">2012-01-17T09:47:00Z</dcterms:modified>
</cp:coreProperties>
</file>